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A4" w:rsidRDefault="00CE52CC" w:rsidP="00CE52CC">
      <w:pPr>
        <w:spacing w:after="0" w:line="360" w:lineRule="auto"/>
        <w:jc w:val="right"/>
        <w:rPr>
          <w:rFonts w:cstheme="minorHAnsi"/>
        </w:rPr>
      </w:pPr>
      <w:r>
        <w:rPr>
          <w:rFonts w:cstheme="minorHAnsi"/>
        </w:rPr>
        <w:t>Załącznik</w:t>
      </w:r>
    </w:p>
    <w:p w:rsidR="00CE52CC" w:rsidRDefault="00CE52CC" w:rsidP="00CE52CC">
      <w:pPr>
        <w:spacing w:after="0" w:line="360" w:lineRule="auto"/>
        <w:jc w:val="right"/>
        <w:rPr>
          <w:rFonts w:cstheme="minorHAnsi"/>
        </w:rPr>
      </w:pPr>
      <w:r>
        <w:rPr>
          <w:rFonts w:cstheme="minorHAnsi"/>
        </w:rPr>
        <w:t xml:space="preserve">do zarządzenia Nr </w:t>
      </w:r>
      <w:r w:rsidR="00300B2C">
        <w:rPr>
          <w:rFonts w:cstheme="minorHAnsi"/>
        </w:rPr>
        <w:t>43</w:t>
      </w:r>
      <w:r>
        <w:rPr>
          <w:rFonts w:cstheme="minorHAnsi"/>
        </w:rPr>
        <w:t>/2023</w:t>
      </w:r>
    </w:p>
    <w:p w:rsidR="00CE52CC" w:rsidRDefault="00CE52CC" w:rsidP="00CE52CC">
      <w:pPr>
        <w:spacing w:after="0" w:line="360" w:lineRule="auto"/>
        <w:jc w:val="right"/>
        <w:rPr>
          <w:rFonts w:cstheme="minorHAnsi"/>
        </w:rPr>
      </w:pPr>
      <w:r>
        <w:rPr>
          <w:rFonts w:cstheme="minorHAnsi"/>
        </w:rPr>
        <w:t>Dyrektora Regionalnego Ośrodka Polityki Społecznej</w:t>
      </w:r>
    </w:p>
    <w:p w:rsidR="00CE52CC" w:rsidRDefault="00CE52CC" w:rsidP="00CE52CC">
      <w:pPr>
        <w:spacing w:after="0" w:line="360" w:lineRule="auto"/>
        <w:jc w:val="right"/>
        <w:rPr>
          <w:rFonts w:cstheme="minorHAnsi"/>
        </w:rPr>
      </w:pPr>
      <w:r>
        <w:rPr>
          <w:rFonts w:cstheme="minorHAnsi"/>
        </w:rPr>
        <w:t>w Poznaniu</w:t>
      </w:r>
    </w:p>
    <w:p w:rsidR="00655887" w:rsidRDefault="00655887" w:rsidP="00CE52CC">
      <w:pPr>
        <w:spacing w:after="0" w:line="360" w:lineRule="auto"/>
        <w:jc w:val="right"/>
        <w:rPr>
          <w:rFonts w:cstheme="minorHAnsi"/>
        </w:rPr>
      </w:pPr>
      <w:r>
        <w:rPr>
          <w:rFonts w:cstheme="minorHAnsi"/>
        </w:rPr>
        <w:t>z dnia 30 czerwca 2023 roku</w:t>
      </w:r>
    </w:p>
    <w:p w:rsidR="00655887" w:rsidRDefault="00655887" w:rsidP="00CE52CC">
      <w:pPr>
        <w:spacing w:after="0" w:line="360" w:lineRule="auto"/>
        <w:jc w:val="right"/>
        <w:rPr>
          <w:rFonts w:cstheme="minorHAnsi"/>
        </w:rPr>
      </w:pPr>
      <w:r>
        <w:rPr>
          <w:rFonts w:cstheme="minorHAnsi"/>
        </w:rPr>
        <w:t>zmieniony zarządzeniami</w:t>
      </w:r>
    </w:p>
    <w:p w:rsidR="00655887" w:rsidRDefault="00655887" w:rsidP="00CE52CC">
      <w:pPr>
        <w:spacing w:after="0" w:line="360" w:lineRule="auto"/>
        <w:jc w:val="right"/>
        <w:rPr>
          <w:rFonts w:cstheme="minorHAnsi"/>
        </w:rPr>
      </w:pPr>
      <w:r>
        <w:rPr>
          <w:rFonts w:cstheme="minorHAnsi"/>
        </w:rPr>
        <w:t xml:space="preserve">Nr 54/2023 z dnia 3 sierpnia 2023 roku </w:t>
      </w:r>
    </w:p>
    <w:p w:rsidR="00655887" w:rsidRDefault="00655887" w:rsidP="00CE52CC">
      <w:pPr>
        <w:spacing w:after="0" w:line="360" w:lineRule="auto"/>
        <w:jc w:val="right"/>
        <w:rPr>
          <w:rFonts w:cstheme="minorHAnsi"/>
        </w:rPr>
      </w:pPr>
      <w:r>
        <w:rPr>
          <w:rFonts w:cstheme="minorHAnsi"/>
        </w:rPr>
        <w:t xml:space="preserve">i Nr 63/2023 z dnia 29 września 2023 roku </w:t>
      </w:r>
    </w:p>
    <w:p w:rsidR="00CE52CC" w:rsidRPr="00F74784" w:rsidRDefault="00CE52CC" w:rsidP="00CE52CC">
      <w:pPr>
        <w:spacing w:after="0" w:line="360" w:lineRule="auto"/>
        <w:jc w:val="right"/>
        <w:rPr>
          <w:rFonts w:cstheme="minorHAnsi"/>
        </w:rPr>
      </w:pPr>
    </w:p>
    <w:p w:rsidR="002D1206" w:rsidRPr="00CE52CC" w:rsidRDefault="002D1206" w:rsidP="00CE52CC">
      <w:pPr>
        <w:rPr>
          <w:rFonts w:cstheme="minorHAnsi"/>
        </w:rPr>
      </w:pPr>
    </w:p>
    <w:p w:rsidR="005B35A4" w:rsidRPr="00F74784" w:rsidRDefault="005B35A4" w:rsidP="008B5864">
      <w:pPr>
        <w:spacing w:after="0" w:line="360" w:lineRule="auto"/>
        <w:jc w:val="center"/>
        <w:rPr>
          <w:rFonts w:cstheme="minorHAnsi"/>
          <w:b/>
        </w:rPr>
      </w:pPr>
      <w:r w:rsidRPr="00F74784">
        <w:rPr>
          <w:rFonts w:cstheme="minorHAnsi"/>
          <w:b/>
        </w:rPr>
        <w:t>Regulamin Organizacyjny</w:t>
      </w:r>
    </w:p>
    <w:p w:rsidR="005B35A4" w:rsidRPr="00F74784" w:rsidRDefault="005B35A4" w:rsidP="008B5864">
      <w:pPr>
        <w:spacing w:after="0" w:line="360" w:lineRule="auto"/>
        <w:jc w:val="center"/>
        <w:rPr>
          <w:rFonts w:cstheme="minorHAnsi"/>
          <w:b/>
        </w:rPr>
      </w:pPr>
      <w:r w:rsidRPr="00F74784">
        <w:rPr>
          <w:rFonts w:cstheme="minorHAnsi"/>
          <w:b/>
        </w:rPr>
        <w:t>Regionalnego Ośrodka Polityki Społecznej w Poznaniu</w:t>
      </w:r>
    </w:p>
    <w:p w:rsidR="005B35A4" w:rsidRPr="00F74784" w:rsidRDefault="005B35A4" w:rsidP="00C313A5">
      <w:pPr>
        <w:spacing w:after="0" w:line="360" w:lineRule="auto"/>
        <w:rPr>
          <w:rFonts w:cstheme="minorHAnsi"/>
          <w:b/>
        </w:rPr>
      </w:pPr>
    </w:p>
    <w:p w:rsidR="008B5864" w:rsidRPr="00F74784" w:rsidRDefault="005B35A4" w:rsidP="008B5864">
      <w:pPr>
        <w:spacing w:after="0" w:line="360" w:lineRule="auto"/>
        <w:jc w:val="center"/>
        <w:rPr>
          <w:rFonts w:cstheme="minorHAnsi"/>
          <w:b/>
        </w:rPr>
      </w:pPr>
      <w:r w:rsidRPr="00F74784">
        <w:rPr>
          <w:rFonts w:cstheme="minorHAnsi"/>
          <w:b/>
        </w:rPr>
        <w:t>Rozdział I</w:t>
      </w:r>
    </w:p>
    <w:p w:rsidR="005B35A4" w:rsidRPr="00F74784" w:rsidRDefault="005B35A4" w:rsidP="008B5864">
      <w:pPr>
        <w:spacing w:after="0" w:line="360" w:lineRule="auto"/>
        <w:jc w:val="center"/>
        <w:rPr>
          <w:rFonts w:cstheme="minorHAnsi"/>
          <w:b/>
        </w:rPr>
      </w:pPr>
      <w:r w:rsidRPr="00F74784">
        <w:rPr>
          <w:rFonts w:cstheme="minorHAnsi"/>
          <w:b/>
        </w:rPr>
        <w:t>Postanowienia ogólne</w:t>
      </w:r>
    </w:p>
    <w:p w:rsidR="005B35A4" w:rsidRPr="00F74784" w:rsidRDefault="005B35A4" w:rsidP="005B35A4">
      <w:pPr>
        <w:spacing w:after="0" w:line="360" w:lineRule="auto"/>
        <w:jc w:val="both"/>
        <w:rPr>
          <w:rFonts w:cstheme="minorHAnsi"/>
        </w:rPr>
      </w:pPr>
    </w:p>
    <w:p w:rsidR="005B35A4" w:rsidRPr="00F74784" w:rsidRDefault="005B35A4" w:rsidP="008B5864">
      <w:pPr>
        <w:spacing w:after="0" w:line="360" w:lineRule="auto"/>
        <w:jc w:val="center"/>
        <w:rPr>
          <w:rFonts w:cstheme="minorHAnsi"/>
          <w:b/>
        </w:rPr>
      </w:pPr>
      <w:r w:rsidRPr="00F74784">
        <w:rPr>
          <w:rFonts w:cstheme="minorHAnsi"/>
          <w:b/>
        </w:rPr>
        <w:t>§ 1</w:t>
      </w:r>
    </w:p>
    <w:p w:rsidR="005B35A4" w:rsidRPr="00F74784" w:rsidRDefault="005B35A4" w:rsidP="005B35A4">
      <w:pPr>
        <w:spacing w:after="0" w:line="360" w:lineRule="auto"/>
        <w:jc w:val="both"/>
        <w:rPr>
          <w:rFonts w:cstheme="minorHAnsi"/>
        </w:rPr>
      </w:pPr>
      <w:r w:rsidRPr="00F74784">
        <w:rPr>
          <w:rFonts w:cstheme="minorHAnsi"/>
        </w:rPr>
        <w:t>Regulamin Organizacyjny Regionalnego Ośrodka Polityki Społecznej w Poznaniu, zwany dalej „Regulaminem”, określa zasady wewnętrznej organizacji oraz strukturę i zakres działania komórek organizacyjnych wchodzących w jego skład.</w:t>
      </w:r>
    </w:p>
    <w:p w:rsidR="005B35A4" w:rsidRPr="00F74784" w:rsidRDefault="005B35A4" w:rsidP="005B35A4">
      <w:pPr>
        <w:spacing w:after="0" w:line="360" w:lineRule="auto"/>
        <w:jc w:val="both"/>
        <w:rPr>
          <w:rFonts w:cstheme="minorHAnsi"/>
        </w:rPr>
      </w:pPr>
    </w:p>
    <w:p w:rsidR="005B35A4" w:rsidRPr="00F74784" w:rsidRDefault="005B35A4" w:rsidP="008B5864">
      <w:pPr>
        <w:spacing w:after="0" w:line="360" w:lineRule="auto"/>
        <w:jc w:val="center"/>
        <w:rPr>
          <w:rFonts w:cstheme="minorHAnsi"/>
          <w:b/>
        </w:rPr>
      </w:pPr>
      <w:r w:rsidRPr="00F74784">
        <w:rPr>
          <w:rFonts w:cstheme="minorHAnsi"/>
          <w:b/>
        </w:rPr>
        <w:t>§ 2</w:t>
      </w:r>
    </w:p>
    <w:p w:rsidR="005B35A4" w:rsidRPr="00F74784" w:rsidRDefault="005B35A4" w:rsidP="005B35A4">
      <w:pPr>
        <w:spacing w:after="0" w:line="360" w:lineRule="auto"/>
        <w:jc w:val="both"/>
        <w:rPr>
          <w:rFonts w:cstheme="minorHAnsi"/>
        </w:rPr>
      </w:pPr>
      <w:r w:rsidRPr="00F74784">
        <w:rPr>
          <w:rFonts w:cstheme="minorHAnsi"/>
        </w:rPr>
        <w:t>Ilekroć w regulaminie jest mowa o:</w:t>
      </w:r>
    </w:p>
    <w:p w:rsidR="005B35A4" w:rsidRDefault="005B35A4" w:rsidP="000478EE">
      <w:pPr>
        <w:pStyle w:val="Akapitzlist"/>
        <w:numPr>
          <w:ilvl w:val="0"/>
          <w:numId w:val="4"/>
        </w:numPr>
        <w:spacing w:line="360" w:lineRule="auto"/>
        <w:rPr>
          <w:rFonts w:cstheme="minorHAnsi"/>
        </w:rPr>
      </w:pPr>
      <w:r w:rsidRPr="002D1206">
        <w:rPr>
          <w:rFonts w:cstheme="minorHAnsi"/>
        </w:rPr>
        <w:t>Ośrodku lub ROPS lub ROPS w Poznaniu – należy przez to rozumieć Regionalny Ośrodek</w:t>
      </w:r>
      <w:r w:rsidR="002D1206">
        <w:rPr>
          <w:rFonts w:cstheme="minorHAnsi"/>
        </w:rPr>
        <w:t xml:space="preserve"> Polityki Społecznej w Poznaniu;</w:t>
      </w:r>
    </w:p>
    <w:p w:rsidR="005B35A4" w:rsidRDefault="005B35A4" w:rsidP="000478EE">
      <w:pPr>
        <w:pStyle w:val="Akapitzlist"/>
        <w:numPr>
          <w:ilvl w:val="0"/>
          <w:numId w:val="4"/>
        </w:numPr>
        <w:spacing w:line="360" w:lineRule="auto"/>
        <w:rPr>
          <w:rFonts w:cstheme="minorHAnsi"/>
        </w:rPr>
      </w:pPr>
      <w:r w:rsidRPr="002D1206">
        <w:rPr>
          <w:rFonts w:cstheme="minorHAnsi"/>
        </w:rPr>
        <w:t>Dyrektorze i pracodawcy – należy przez to rozumieć dyrektora Regionalnego Ośrodka</w:t>
      </w:r>
      <w:r w:rsidR="002D1206">
        <w:rPr>
          <w:rFonts w:cstheme="minorHAnsi"/>
        </w:rPr>
        <w:t xml:space="preserve"> Polityki Społecznej w Poznaniu;</w:t>
      </w:r>
    </w:p>
    <w:p w:rsidR="005B35A4" w:rsidRDefault="005B35A4" w:rsidP="000478EE">
      <w:pPr>
        <w:pStyle w:val="Akapitzlist"/>
        <w:numPr>
          <w:ilvl w:val="0"/>
          <w:numId w:val="4"/>
        </w:numPr>
        <w:spacing w:line="360" w:lineRule="auto"/>
        <w:rPr>
          <w:rFonts w:cstheme="minorHAnsi"/>
        </w:rPr>
      </w:pPr>
      <w:r w:rsidRPr="002D1206">
        <w:rPr>
          <w:rFonts w:cstheme="minorHAnsi"/>
        </w:rPr>
        <w:t>Dyrekcji – należy rozumieć przez to dyr</w:t>
      </w:r>
      <w:r w:rsidR="002D1206">
        <w:rPr>
          <w:rFonts w:cstheme="minorHAnsi"/>
        </w:rPr>
        <w:t>ektora oraz zastępców dyrektora;</w:t>
      </w:r>
    </w:p>
    <w:p w:rsidR="005B35A4" w:rsidRPr="002D1206" w:rsidRDefault="005B35A4" w:rsidP="000478EE">
      <w:pPr>
        <w:pStyle w:val="Akapitzlist"/>
        <w:numPr>
          <w:ilvl w:val="0"/>
          <w:numId w:val="4"/>
        </w:numPr>
        <w:spacing w:line="360" w:lineRule="auto"/>
        <w:rPr>
          <w:rFonts w:cstheme="minorHAnsi"/>
        </w:rPr>
      </w:pPr>
      <w:r w:rsidRPr="002D1206">
        <w:rPr>
          <w:rFonts w:cstheme="minorHAnsi"/>
        </w:rPr>
        <w:t>Komórce organizacyjnej – należy przez to rozumieć dział, zespół, stanowisko wieloosobowe, samodzielne stanowisko pracy.</w:t>
      </w:r>
    </w:p>
    <w:p w:rsidR="005B35A4" w:rsidRPr="00F74784" w:rsidRDefault="005B35A4" w:rsidP="005B35A4">
      <w:pPr>
        <w:spacing w:after="0" w:line="360" w:lineRule="auto"/>
        <w:jc w:val="both"/>
        <w:rPr>
          <w:rFonts w:cstheme="minorHAnsi"/>
        </w:rPr>
      </w:pPr>
    </w:p>
    <w:p w:rsidR="005B35A4" w:rsidRPr="00F74784" w:rsidRDefault="005B35A4" w:rsidP="008B5864">
      <w:pPr>
        <w:spacing w:after="0" w:line="360" w:lineRule="auto"/>
        <w:jc w:val="center"/>
        <w:rPr>
          <w:rFonts w:cstheme="minorHAnsi"/>
          <w:b/>
        </w:rPr>
      </w:pPr>
      <w:r w:rsidRPr="00F74784">
        <w:rPr>
          <w:rFonts w:cstheme="minorHAnsi"/>
          <w:b/>
        </w:rPr>
        <w:t>§ 3</w:t>
      </w:r>
    </w:p>
    <w:p w:rsidR="005B35A4" w:rsidRPr="00F74784" w:rsidRDefault="005B35A4" w:rsidP="008B5864">
      <w:pPr>
        <w:spacing w:after="0" w:line="360" w:lineRule="auto"/>
        <w:ind w:left="426" w:hanging="426"/>
        <w:jc w:val="both"/>
        <w:rPr>
          <w:rFonts w:cstheme="minorHAnsi"/>
        </w:rPr>
      </w:pPr>
      <w:r w:rsidRPr="00F74784">
        <w:rPr>
          <w:rFonts w:cstheme="minorHAnsi"/>
        </w:rPr>
        <w:t>1.</w:t>
      </w:r>
      <w:r w:rsidRPr="00F74784">
        <w:rPr>
          <w:rFonts w:cstheme="minorHAnsi"/>
        </w:rPr>
        <w:tab/>
        <w:t>Siedzibą Regionalnego Ośrodka Polityki Społecznej jest miasto Poznań.</w:t>
      </w:r>
    </w:p>
    <w:p w:rsidR="005B35A4" w:rsidRPr="00F74784" w:rsidRDefault="005B35A4" w:rsidP="008B5864">
      <w:pPr>
        <w:spacing w:after="0" w:line="360" w:lineRule="auto"/>
        <w:ind w:left="426" w:hanging="426"/>
        <w:jc w:val="both"/>
        <w:rPr>
          <w:rFonts w:cstheme="minorHAnsi"/>
        </w:rPr>
      </w:pPr>
      <w:r w:rsidRPr="00F74784">
        <w:rPr>
          <w:rFonts w:cstheme="minorHAnsi"/>
        </w:rPr>
        <w:lastRenderedPageBreak/>
        <w:t>2.</w:t>
      </w:r>
      <w:r w:rsidRPr="00F74784">
        <w:rPr>
          <w:rFonts w:cstheme="minorHAnsi"/>
        </w:rPr>
        <w:tab/>
        <w:t>Regionalny Ośrodek Polityki Społecznej w Poznaniu jest wojewódzką samorządową jednostką organizacyjną podległą bezpośrednio Zarządowi Województwa Wielkopolskiego.</w:t>
      </w:r>
    </w:p>
    <w:p w:rsidR="005B35A4" w:rsidRPr="00F74784" w:rsidRDefault="005B35A4" w:rsidP="008B5864">
      <w:pPr>
        <w:spacing w:after="0" w:line="360" w:lineRule="auto"/>
        <w:ind w:left="426" w:hanging="426"/>
        <w:jc w:val="both"/>
        <w:rPr>
          <w:rFonts w:cstheme="minorHAnsi"/>
        </w:rPr>
      </w:pPr>
      <w:r w:rsidRPr="00F74784">
        <w:rPr>
          <w:rFonts w:cstheme="minorHAnsi"/>
        </w:rPr>
        <w:t>3.</w:t>
      </w:r>
      <w:r w:rsidRPr="00F74784">
        <w:rPr>
          <w:rFonts w:cstheme="minorHAnsi"/>
        </w:rPr>
        <w:tab/>
        <w:t>Terenem działania Regionalnego Ośrodka Polityki Społecznej w Poznaniu jest województwo wielkopolskie.</w:t>
      </w:r>
    </w:p>
    <w:p w:rsidR="005B35A4" w:rsidRPr="00F74784" w:rsidRDefault="005B35A4" w:rsidP="005B35A4">
      <w:pPr>
        <w:spacing w:after="0" w:line="360" w:lineRule="auto"/>
        <w:jc w:val="both"/>
        <w:rPr>
          <w:rFonts w:cstheme="minorHAnsi"/>
        </w:rPr>
      </w:pPr>
    </w:p>
    <w:p w:rsidR="005B35A4" w:rsidRPr="00F74784" w:rsidRDefault="005B35A4" w:rsidP="008B5864">
      <w:pPr>
        <w:spacing w:after="0" w:line="360" w:lineRule="auto"/>
        <w:jc w:val="center"/>
        <w:rPr>
          <w:rFonts w:cstheme="minorHAnsi"/>
          <w:b/>
        </w:rPr>
      </w:pPr>
      <w:r w:rsidRPr="00F74784">
        <w:rPr>
          <w:rFonts w:cstheme="minorHAnsi"/>
          <w:b/>
        </w:rPr>
        <w:t>§ 4</w:t>
      </w:r>
    </w:p>
    <w:p w:rsidR="005B35A4" w:rsidRPr="00F74784" w:rsidRDefault="005B35A4" w:rsidP="005B35A4">
      <w:pPr>
        <w:spacing w:after="0" w:line="360" w:lineRule="auto"/>
        <w:jc w:val="both"/>
        <w:rPr>
          <w:rFonts w:cstheme="minorHAnsi"/>
        </w:rPr>
      </w:pPr>
      <w:r w:rsidRPr="00F74784">
        <w:rPr>
          <w:rFonts w:cstheme="minorHAnsi"/>
        </w:rPr>
        <w:t>Do zakresu działania Ośrodka należy wykonywanie zadań wynikających z przepisów:</w:t>
      </w:r>
    </w:p>
    <w:p w:rsidR="005B35A4" w:rsidRDefault="002D1206" w:rsidP="000478EE">
      <w:pPr>
        <w:pStyle w:val="Akapitzlist"/>
        <w:numPr>
          <w:ilvl w:val="0"/>
          <w:numId w:val="5"/>
        </w:numPr>
        <w:spacing w:line="360" w:lineRule="auto"/>
        <w:rPr>
          <w:rFonts w:cstheme="minorHAnsi"/>
        </w:rPr>
      </w:pPr>
      <w:r>
        <w:rPr>
          <w:rFonts w:cstheme="minorHAnsi"/>
        </w:rPr>
        <w:t>u</w:t>
      </w:r>
      <w:r w:rsidR="00DC1E3C">
        <w:rPr>
          <w:rFonts w:cstheme="minorHAnsi"/>
        </w:rPr>
        <w:t>chwały N</w:t>
      </w:r>
      <w:r w:rsidR="005B35A4" w:rsidRPr="002D1206">
        <w:rPr>
          <w:rFonts w:cstheme="minorHAnsi"/>
        </w:rPr>
        <w:t>r VIII/33/99 Sejmiku Województwa Wielkopolsk</w:t>
      </w:r>
      <w:r>
        <w:rPr>
          <w:rFonts w:cstheme="minorHAnsi"/>
        </w:rPr>
        <w:t xml:space="preserve">iego z dnia 22 lutego 1999 r.                           w </w:t>
      </w:r>
      <w:r w:rsidR="005B35A4" w:rsidRPr="002D1206">
        <w:rPr>
          <w:rFonts w:cstheme="minorHAnsi"/>
        </w:rPr>
        <w:t>sprawie powołania Regionaln</w:t>
      </w:r>
      <w:r>
        <w:rPr>
          <w:rFonts w:cstheme="minorHAnsi"/>
        </w:rPr>
        <w:t>ego Ośrodka Polityki Społecznej;</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 xml:space="preserve">stawy z dnia 5 czerwca 1998 r. </w:t>
      </w:r>
      <w:r>
        <w:rPr>
          <w:rFonts w:cstheme="minorHAnsi"/>
        </w:rPr>
        <w:t>o samorządzie województwa (Dz. U. z 2022 r. poz. 2094</w:t>
      </w:r>
      <w:r w:rsidR="004D5FAC">
        <w:rPr>
          <w:rFonts w:cstheme="minorHAnsi"/>
        </w:rPr>
        <w:t xml:space="preserve">, </w:t>
      </w:r>
      <w:r w:rsidR="004E2C51">
        <w:rPr>
          <w:rFonts w:cstheme="minorHAnsi"/>
        </w:rPr>
        <w:t xml:space="preserve">                        </w:t>
      </w:r>
      <w:bookmarkStart w:id="0" w:name="_GoBack"/>
      <w:bookmarkEnd w:id="0"/>
      <w:r w:rsidR="004D5FAC">
        <w:rPr>
          <w:rFonts w:cstheme="minorHAnsi"/>
        </w:rPr>
        <w:t>z późn. zm.</w:t>
      </w:r>
      <w:r>
        <w:rPr>
          <w:rFonts w:cstheme="minorHAnsi"/>
        </w:rPr>
        <w:t>);</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21 listopada 2008 r. o praco</w:t>
      </w:r>
      <w:r>
        <w:rPr>
          <w:rFonts w:cstheme="minorHAnsi"/>
        </w:rPr>
        <w:t>wnikach samorządowych (Dz. U. z 2022 r. poz. 530);</w:t>
      </w:r>
    </w:p>
    <w:p w:rsidR="002D1206"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27 sierpnia 2009 r</w:t>
      </w:r>
      <w:r>
        <w:rPr>
          <w:rFonts w:cstheme="minorHAnsi"/>
        </w:rPr>
        <w:t>. o finansach publicznych (</w:t>
      </w:r>
      <w:r w:rsidR="005B35A4" w:rsidRPr="002D1206">
        <w:rPr>
          <w:rFonts w:cstheme="minorHAnsi"/>
        </w:rPr>
        <w:t>Dz. U. z 2022 r. poz. 1634, z późn. zm.)</w:t>
      </w:r>
      <w:r>
        <w:rPr>
          <w:rFonts w:cstheme="minorHAnsi"/>
        </w:rPr>
        <w:t>;</w:t>
      </w:r>
    </w:p>
    <w:p w:rsidR="005B35A4" w:rsidRDefault="005B35A4" w:rsidP="000478EE">
      <w:pPr>
        <w:pStyle w:val="Akapitzlist"/>
        <w:numPr>
          <w:ilvl w:val="0"/>
          <w:numId w:val="5"/>
        </w:numPr>
        <w:spacing w:line="360" w:lineRule="auto"/>
        <w:rPr>
          <w:rFonts w:cstheme="minorHAnsi"/>
        </w:rPr>
      </w:pPr>
      <w:r w:rsidRPr="002D1206">
        <w:rPr>
          <w:rFonts w:cstheme="minorHAnsi"/>
        </w:rPr>
        <w:t xml:space="preserve"> </w:t>
      </w:r>
      <w:r w:rsidR="002D1206">
        <w:rPr>
          <w:rFonts w:cstheme="minorHAnsi"/>
        </w:rPr>
        <w:t>u</w:t>
      </w:r>
      <w:r w:rsidRPr="002D1206">
        <w:rPr>
          <w:rFonts w:cstheme="minorHAnsi"/>
        </w:rPr>
        <w:t>stawy z dnia 12 marca 20</w:t>
      </w:r>
      <w:r w:rsidR="002D1206">
        <w:rPr>
          <w:rFonts w:cstheme="minorHAnsi"/>
        </w:rPr>
        <w:t>04 r. o pomocy społecznej (</w:t>
      </w:r>
      <w:r w:rsidR="004D5FAC">
        <w:rPr>
          <w:rFonts w:cstheme="minorHAnsi"/>
        </w:rPr>
        <w:t>Dz. U. z 2023 r. poz. 901</w:t>
      </w:r>
      <w:r w:rsidR="002D1206">
        <w:rPr>
          <w:rFonts w:cstheme="minorHAnsi"/>
        </w:rPr>
        <w:t>);</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6 grudnia 2006 r. o zasadach pr</w:t>
      </w:r>
      <w:r>
        <w:rPr>
          <w:rFonts w:cstheme="minorHAnsi"/>
        </w:rPr>
        <w:t>owadzenia polityki rozwoju (</w:t>
      </w:r>
      <w:r w:rsidR="005B35A4" w:rsidRPr="002D1206">
        <w:rPr>
          <w:rFonts w:cstheme="minorHAnsi"/>
        </w:rPr>
        <w:t>Dz. U. z</w:t>
      </w:r>
      <w:r w:rsidR="004D5FAC">
        <w:rPr>
          <w:rFonts w:cstheme="minorHAnsi"/>
        </w:rPr>
        <w:t xml:space="preserve"> 2023</w:t>
      </w:r>
      <w:r w:rsidRPr="002D1206">
        <w:rPr>
          <w:rFonts w:cstheme="minorHAnsi"/>
        </w:rPr>
        <w:t xml:space="preserve"> r. </w:t>
      </w:r>
      <w:r w:rsidR="00CE52CC">
        <w:rPr>
          <w:rFonts w:cstheme="minorHAnsi"/>
        </w:rPr>
        <w:t xml:space="preserve">                 </w:t>
      </w:r>
      <w:r w:rsidR="004D5FAC">
        <w:rPr>
          <w:rFonts w:cstheme="minorHAnsi"/>
        </w:rPr>
        <w:t>poz. 1259</w:t>
      </w:r>
      <w:r w:rsidR="00CE52CC">
        <w:rPr>
          <w:rFonts w:cstheme="minorHAnsi"/>
        </w:rPr>
        <w:t>,</w:t>
      </w:r>
      <w:r w:rsidRPr="002D1206">
        <w:rPr>
          <w:rFonts w:cstheme="minorHAnsi"/>
        </w:rPr>
        <w:t xml:space="preserve"> z późn. zm.);</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19 lipca 2019 r. o zapewnianiu dostępności osobom ze szczególnymi potrzebami  Dz. U. z 2022 r. poz. 224</w:t>
      </w:r>
      <w:r w:rsidRPr="002D1206">
        <w:rPr>
          <w:rFonts w:cstheme="minorHAnsi"/>
        </w:rPr>
        <w:t>0);</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 xml:space="preserve">stawy z dnia 26 października 1982 r. o wychowaniu w trzeźwości i przeciwdziałaniu alkoholizmowi </w:t>
      </w:r>
      <w:r>
        <w:rPr>
          <w:rFonts w:cstheme="minorHAnsi"/>
        </w:rPr>
        <w:t>(</w:t>
      </w:r>
      <w:r w:rsidR="005B35A4" w:rsidRPr="002D1206">
        <w:rPr>
          <w:rFonts w:cstheme="minorHAnsi"/>
        </w:rPr>
        <w:t>Dz. U. z</w:t>
      </w:r>
      <w:r w:rsidR="004D5FAC">
        <w:rPr>
          <w:rFonts w:cstheme="minorHAnsi"/>
        </w:rPr>
        <w:t xml:space="preserve"> 2023 r. poz. 165</w:t>
      </w:r>
      <w:r>
        <w:rPr>
          <w:rFonts w:cstheme="minorHAnsi"/>
        </w:rPr>
        <w:t>);</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29 lipca 2005 r. o przeciwdziałan</w:t>
      </w:r>
      <w:r w:rsidR="004D5FAC">
        <w:rPr>
          <w:rFonts w:cstheme="minorHAnsi"/>
        </w:rPr>
        <w:t>iu narkomanii (tj. Dz. U. z 2023 r. poz. 172</w:t>
      </w:r>
      <w:r w:rsidR="00CE52CC">
        <w:rPr>
          <w:rFonts w:cstheme="minorHAnsi"/>
        </w:rPr>
        <w:t>,</w:t>
      </w:r>
      <w:r w:rsidR="005B35A4" w:rsidRPr="002D1206">
        <w:rPr>
          <w:rFonts w:cstheme="minorHAnsi"/>
        </w:rPr>
        <w:t xml:space="preserve"> </w:t>
      </w:r>
      <w:r w:rsidR="00CE52CC">
        <w:rPr>
          <w:rFonts w:cstheme="minorHAnsi"/>
        </w:rPr>
        <w:t xml:space="preserve">                    </w:t>
      </w:r>
      <w:r w:rsidR="005B35A4" w:rsidRPr="002D1206">
        <w:rPr>
          <w:rFonts w:cstheme="minorHAnsi"/>
        </w:rPr>
        <w:t>z późn. zm.);</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29 lipca 2005 r. o przeciwdzi</w:t>
      </w:r>
      <w:r w:rsidR="004D5FAC">
        <w:rPr>
          <w:rFonts w:cstheme="minorHAnsi"/>
        </w:rPr>
        <w:t>ałaniu przemocy domowej</w:t>
      </w:r>
      <w:r w:rsidRPr="002D1206">
        <w:rPr>
          <w:rFonts w:cstheme="minorHAnsi"/>
        </w:rPr>
        <w:t xml:space="preserve"> (</w:t>
      </w:r>
      <w:r w:rsidR="005B35A4" w:rsidRPr="002D1206">
        <w:rPr>
          <w:rFonts w:cstheme="minorHAnsi"/>
        </w:rPr>
        <w:t>Dz. U. z</w:t>
      </w:r>
      <w:r w:rsidRPr="002D1206">
        <w:rPr>
          <w:rFonts w:cstheme="minorHAnsi"/>
        </w:rPr>
        <w:t xml:space="preserve"> 2021 r. </w:t>
      </w:r>
      <w:r w:rsidR="00CE52CC">
        <w:rPr>
          <w:rFonts w:cstheme="minorHAnsi"/>
        </w:rPr>
        <w:t xml:space="preserve">                       </w:t>
      </w:r>
      <w:r w:rsidRPr="002D1206">
        <w:rPr>
          <w:rFonts w:cstheme="minorHAnsi"/>
        </w:rPr>
        <w:t>poz. 1249</w:t>
      </w:r>
      <w:r w:rsidR="00CE52CC">
        <w:rPr>
          <w:rFonts w:cstheme="minorHAnsi"/>
        </w:rPr>
        <w:t>,</w:t>
      </w:r>
      <w:r w:rsidRPr="002D1206">
        <w:rPr>
          <w:rFonts w:cstheme="minorHAnsi"/>
        </w:rPr>
        <w:t xml:space="preserve"> z późn. zm.);</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27 sierpnia 1997 r. o rehabilitacji zawodowej i społecznej oraz zatrudnia</w:t>
      </w:r>
      <w:r>
        <w:rPr>
          <w:rFonts w:cstheme="minorHAnsi"/>
        </w:rPr>
        <w:t>niu osób niepełnosprawnych (</w:t>
      </w:r>
      <w:r w:rsidR="005B35A4" w:rsidRPr="002D1206">
        <w:rPr>
          <w:rFonts w:cstheme="minorHAnsi"/>
        </w:rPr>
        <w:t>Dz. U. z</w:t>
      </w:r>
      <w:r w:rsidR="004D5FAC">
        <w:rPr>
          <w:rFonts w:cstheme="minorHAnsi"/>
        </w:rPr>
        <w:t xml:space="preserve"> 2023 r. poz. 100</w:t>
      </w:r>
      <w:r>
        <w:rPr>
          <w:rFonts w:cstheme="minorHAnsi"/>
        </w:rPr>
        <w:t>);</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 xml:space="preserve">stawy z dnia 9 czerwca 2011 r. o wspieraniu rodziny i systemie pieczy zastępczej </w:t>
      </w:r>
      <w:r w:rsidR="00F749E3" w:rsidRPr="002D1206">
        <w:rPr>
          <w:rFonts w:cstheme="minorHAnsi"/>
        </w:rPr>
        <w:br/>
      </w:r>
      <w:r>
        <w:rPr>
          <w:rFonts w:cstheme="minorHAnsi"/>
        </w:rPr>
        <w:t>(</w:t>
      </w:r>
      <w:r w:rsidR="005B35A4" w:rsidRPr="002D1206">
        <w:rPr>
          <w:rFonts w:cstheme="minorHAnsi"/>
        </w:rPr>
        <w:t xml:space="preserve">Dz. U. </w:t>
      </w:r>
      <w:r>
        <w:rPr>
          <w:rFonts w:cstheme="minorHAnsi"/>
        </w:rPr>
        <w:t>z 2022 r. poz. 447</w:t>
      </w:r>
      <w:r w:rsidR="00CE52CC">
        <w:rPr>
          <w:rFonts w:cstheme="minorHAnsi"/>
        </w:rPr>
        <w:t>,</w:t>
      </w:r>
      <w:r>
        <w:rPr>
          <w:rFonts w:cstheme="minorHAnsi"/>
        </w:rPr>
        <w:t xml:space="preserve"> z późn. zm.);</w:t>
      </w:r>
    </w:p>
    <w:p w:rsidR="005B35A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13 czerwca 2003 r</w:t>
      </w:r>
      <w:r>
        <w:rPr>
          <w:rFonts w:cstheme="minorHAnsi"/>
        </w:rPr>
        <w:t>. o zatrudnieniu socjalnym (</w:t>
      </w:r>
      <w:r w:rsidR="005B35A4" w:rsidRPr="002D1206">
        <w:rPr>
          <w:rFonts w:cstheme="minorHAnsi"/>
        </w:rPr>
        <w:t>Dz. U. z 2022 r. poz. 22</w:t>
      </w:r>
      <w:r>
        <w:rPr>
          <w:rFonts w:cstheme="minorHAnsi"/>
        </w:rPr>
        <w:t>41);</w:t>
      </w:r>
    </w:p>
    <w:p w:rsidR="002D1206"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11 września 2</w:t>
      </w:r>
      <w:r>
        <w:rPr>
          <w:rFonts w:cstheme="minorHAnsi"/>
        </w:rPr>
        <w:t>015 r. o osobach starszych (Dz. U. poz. 1705);</w:t>
      </w:r>
    </w:p>
    <w:p w:rsidR="005B35A4" w:rsidRDefault="005B35A4" w:rsidP="000478EE">
      <w:pPr>
        <w:pStyle w:val="Akapitzlist"/>
        <w:numPr>
          <w:ilvl w:val="0"/>
          <w:numId w:val="5"/>
        </w:numPr>
        <w:spacing w:line="360" w:lineRule="auto"/>
        <w:rPr>
          <w:rFonts w:cstheme="minorHAnsi"/>
        </w:rPr>
      </w:pPr>
      <w:r w:rsidRPr="002D1206">
        <w:rPr>
          <w:rFonts w:cstheme="minorHAnsi"/>
        </w:rPr>
        <w:t xml:space="preserve"> </w:t>
      </w:r>
      <w:r w:rsidR="002D1206">
        <w:rPr>
          <w:rFonts w:cstheme="minorHAnsi"/>
        </w:rPr>
        <w:t>u</w:t>
      </w:r>
      <w:r w:rsidRPr="002D1206">
        <w:rPr>
          <w:rFonts w:cstheme="minorHAnsi"/>
        </w:rPr>
        <w:t xml:space="preserve">stawy z dnia 24 kwietnia 2003 r. o działalności pożytku publicznego i o wolontariacie </w:t>
      </w:r>
      <w:r w:rsidR="00F749E3" w:rsidRPr="002D1206">
        <w:rPr>
          <w:rFonts w:cstheme="minorHAnsi"/>
        </w:rPr>
        <w:br/>
      </w:r>
      <w:r w:rsidR="002D1206">
        <w:rPr>
          <w:rFonts w:cstheme="minorHAnsi"/>
        </w:rPr>
        <w:t>(</w:t>
      </w:r>
      <w:r w:rsidRPr="002D1206">
        <w:rPr>
          <w:rFonts w:cstheme="minorHAnsi"/>
        </w:rPr>
        <w:t>Dz. U. z</w:t>
      </w:r>
      <w:r w:rsidR="004D5FAC">
        <w:rPr>
          <w:rFonts w:cstheme="minorHAnsi"/>
        </w:rPr>
        <w:t xml:space="preserve"> 2023 r. poz. 5</w:t>
      </w:r>
      <w:r w:rsidR="002D1206">
        <w:rPr>
          <w:rFonts w:cstheme="minorHAnsi"/>
        </w:rPr>
        <w:t>7</w:t>
      </w:r>
      <w:r w:rsidR="004D5FAC">
        <w:rPr>
          <w:rFonts w:cstheme="minorHAnsi"/>
        </w:rPr>
        <w:t>1</w:t>
      </w:r>
      <w:r w:rsidR="002D1206">
        <w:rPr>
          <w:rFonts w:cstheme="minorHAnsi"/>
        </w:rPr>
        <w:t>);</w:t>
      </w:r>
    </w:p>
    <w:p w:rsidR="00F74784" w:rsidRDefault="002D1206" w:rsidP="000478EE">
      <w:pPr>
        <w:pStyle w:val="Akapitzlist"/>
        <w:numPr>
          <w:ilvl w:val="0"/>
          <w:numId w:val="5"/>
        </w:numPr>
        <w:spacing w:line="360" w:lineRule="auto"/>
        <w:rPr>
          <w:rFonts w:cstheme="minorHAnsi"/>
        </w:rPr>
      </w:pPr>
      <w:r>
        <w:rPr>
          <w:rFonts w:cstheme="minorHAnsi"/>
        </w:rPr>
        <w:t>u</w:t>
      </w:r>
      <w:r w:rsidR="005B35A4" w:rsidRPr="002D1206">
        <w:rPr>
          <w:rFonts w:cstheme="minorHAnsi"/>
        </w:rPr>
        <w:t>stawy z dnia 19 lipca 2019 r. o realizowaniu usług społecznych p</w:t>
      </w:r>
      <w:r w:rsidR="008B5864" w:rsidRPr="002D1206">
        <w:rPr>
          <w:rFonts w:cstheme="minorHAnsi"/>
        </w:rPr>
        <w:t>r</w:t>
      </w:r>
      <w:r>
        <w:rPr>
          <w:rFonts w:cstheme="minorHAnsi"/>
        </w:rPr>
        <w:t>zez centrum usług społecznych  (Dz. U. poz. 1818);</w:t>
      </w:r>
    </w:p>
    <w:p w:rsidR="00F74784" w:rsidRPr="002D1206" w:rsidRDefault="002D1206" w:rsidP="000478EE">
      <w:pPr>
        <w:pStyle w:val="Akapitzlist"/>
        <w:numPr>
          <w:ilvl w:val="0"/>
          <w:numId w:val="5"/>
        </w:numPr>
        <w:spacing w:line="360" w:lineRule="auto"/>
        <w:rPr>
          <w:rFonts w:cstheme="minorHAnsi"/>
        </w:rPr>
      </w:pPr>
      <w:r>
        <w:rPr>
          <w:rFonts w:eastAsia="Times New Roman" w:cstheme="minorHAnsi"/>
          <w:shd w:val="clear" w:color="auto" w:fill="FFFFFF"/>
        </w:rPr>
        <w:lastRenderedPageBreak/>
        <w:t>u</w:t>
      </w:r>
      <w:r w:rsidR="00F74784" w:rsidRPr="002D1206">
        <w:rPr>
          <w:rFonts w:eastAsia="Times New Roman" w:cstheme="minorHAnsi"/>
          <w:shd w:val="clear" w:color="auto" w:fill="FFFFFF"/>
        </w:rPr>
        <w:t>stawy z dnia 12 grudnia  2013 r</w:t>
      </w:r>
      <w:r w:rsidR="00F74784" w:rsidRPr="002D1206">
        <w:rPr>
          <w:rFonts w:eastAsia="Times New Roman" w:cstheme="minorHAnsi"/>
          <w:i/>
          <w:shd w:val="clear" w:color="auto" w:fill="FFFFFF"/>
        </w:rPr>
        <w:t xml:space="preserve">. </w:t>
      </w:r>
      <w:r w:rsidR="00F74784" w:rsidRPr="00CE52CC">
        <w:rPr>
          <w:rFonts w:eastAsia="Times New Roman" w:cstheme="minorHAnsi"/>
          <w:shd w:val="clear" w:color="auto" w:fill="FFFFFF"/>
        </w:rPr>
        <w:t>o cudzoziemcach</w:t>
      </w:r>
      <w:r>
        <w:rPr>
          <w:rFonts w:eastAsia="Times New Roman" w:cstheme="minorHAnsi"/>
          <w:shd w:val="clear" w:color="auto" w:fill="FFFFFF"/>
        </w:rPr>
        <w:t xml:space="preserve"> (</w:t>
      </w:r>
      <w:r w:rsidR="00F74784" w:rsidRPr="002D1206">
        <w:rPr>
          <w:rFonts w:eastAsia="Times New Roman" w:cstheme="minorHAnsi"/>
          <w:shd w:val="clear" w:color="auto" w:fill="FFFFFF"/>
        </w:rPr>
        <w:t>Dz.</w:t>
      </w:r>
      <w:r w:rsidR="00CE52CC">
        <w:rPr>
          <w:rFonts w:eastAsia="Times New Roman" w:cstheme="minorHAnsi"/>
          <w:shd w:val="clear" w:color="auto" w:fill="FFFFFF"/>
        </w:rPr>
        <w:t xml:space="preserve"> </w:t>
      </w:r>
      <w:r w:rsidR="00F74784" w:rsidRPr="002D1206">
        <w:rPr>
          <w:rFonts w:eastAsia="Times New Roman" w:cstheme="minorHAnsi"/>
          <w:shd w:val="clear" w:color="auto" w:fill="FFFFFF"/>
        </w:rPr>
        <w:t>U.</w:t>
      </w:r>
      <w:r w:rsidR="00CE52CC">
        <w:rPr>
          <w:rFonts w:eastAsia="Times New Roman" w:cstheme="minorHAnsi"/>
          <w:shd w:val="clear" w:color="auto" w:fill="FFFFFF"/>
        </w:rPr>
        <w:t xml:space="preserve"> z 2023 r. poz. 519</w:t>
      </w:r>
      <w:r w:rsidR="00F74784" w:rsidRPr="002D1206">
        <w:rPr>
          <w:rFonts w:eastAsia="Times New Roman" w:cstheme="minorHAnsi"/>
          <w:shd w:val="clear" w:color="auto" w:fill="FFFFFF"/>
        </w:rPr>
        <w:t>)</w:t>
      </w:r>
      <w:r>
        <w:rPr>
          <w:rFonts w:eastAsia="Times New Roman" w:cstheme="minorHAnsi"/>
          <w:shd w:val="clear" w:color="auto" w:fill="FFFFFF"/>
        </w:rPr>
        <w:t>;</w:t>
      </w:r>
    </w:p>
    <w:p w:rsidR="005B35A4" w:rsidRDefault="005B35A4" w:rsidP="000478EE">
      <w:pPr>
        <w:pStyle w:val="Akapitzlist"/>
        <w:numPr>
          <w:ilvl w:val="0"/>
          <w:numId w:val="5"/>
        </w:numPr>
        <w:spacing w:line="360" w:lineRule="auto"/>
        <w:rPr>
          <w:rFonts w:cstheme="minorHAnsi"/>
        </w:rPr>
      </w:pPr>
      <w:r w:rsidRPr="002D1206">
        <w:rPr>
          <w:rFonts w:cstheme="minorHAnsi"/>
        </w:rPr>
        <w:t>Statutu Regionalnego Ośrodka Polityki Sp</w:t>
      </w:r>
      <w:r w:rsidR="002D1206">
        <w:rPr>
          <w:rFonts w:cstheme="minorHAnsi"/>
        </w:rPr>
        <w:t>ołecznej w Poznaniu przyjętego u</w:t>
      </w:r>
      <w:r w:rsidRPr="002D1206">
        <w:rPr>
          <w:rFonts w:cstheme="minorHAnsi"/>
        </w:rPr>
        <w:t xml:space="preserve">chwałą </w:t>
      </w:r>
      <w:r w:rsidR="00F749E3" w:rsidRPr="002D1206">
        <w:rPr>
          <w:rFonts w:cstheme="minorHAnsi"/>
        </w:rPr>
        <w:br/>
      </w:r>
      <w:r w:rsidRPr="002D1206">
        <w:rPr>
          <w:rFonts w:cstheme="minorHAnsi"/>
        </w:rPr>
        <w:t>Nr XLVII/929/22 Sejmiku Województwa Wielkopolskieg</w:t>
      </w:r>
      <w:r w:rsidR="002D1206">
        <w:rPr>
          <w:rFonts w:cstheme="minorHAnsi"/>
        </w:rPr>
        <w:t>o z dnia 28 listopada 2022 roku;</w:t>
      </w:r>
    </w:p>
    <w:p w:rsidR="005B35A4" w:rsidRPr="002D1206" w:rsidRDefault="005B35A4" w:rsidP="000478EE">
      <w:pPr>
        <w:pStyle w:val="Akapitzlist"/>
        <w:numPr>
          <w:ilvl w:val="0"/>
          <w:numId w:val="5"/>
        </w:numPr>
        <w:spacing w:line="360" w:lineRule="auto"/>
        <w:rPr>
          <w:rFonts w:cstheme="minorHAnsi"/>
        </w:rPr>
      </w:pPr>
      <w:r w:rsidRPr="002D1206">
        <w:rPr>
          <w:rFonts w:cstheme="minorHAnsi"/>
        </w:rPr>
        <w:t xml:space="preserve">niniejszego Regulaminu Organizacyjnego Ośrodka.  </w:t>
      </w:r>
    </w:p>
    <w:p w:rsidR="00836A05" w:rsidRDefault="00836A05" w:rsidP="005B35A4">
      <w:pPr>
        <w:spacing w:after="0" w:line="360" w:lineRule="auto"/>
        <w:jc w:val="both"/>
        <w:rPr>
          <w:rFonts w:cstheme="minorHAnsi"/>
        </w:rPr>
      </w:pPr>
    </w:p>
    <w:p w:rsidR="00DF557D" w:rsidRPr="00F74784" w:rsidRDefault="00DF557D" w:rsidP="005B35A4">
      <w:pPr>
        <w:spacing w:after="0" w:line="360" w:lineRule="auto"/>
        <w:jc w:val="both"/>
        <w:rPr>
          <w:rFonts w:cstheme="minorHAnsi"/>
        </w:rPr>
      </w:pPr>
    </w:p>
    <w:p w:rsidR="008B5864" w:rsidRPr="00F74784" w:rsidRDefault="005B35A4" w:rsidP="008B5864">
      <w:pPr>
        <w:spacing w:after="0" w:line="360" w:lineRule="auto"/>
        <w:jc w:val="center"/>
        <w:rPr>
          <w:rFonts w:cstheme="minorHAnsi"/>
          <w:b/>
        </w:rPr>
      </w:pPr>
      <w:r w:rsidRPr="00F74784">
        <w:rPr>
          <w:rFonts w:cstheme="minorHAnsi"/>
          <w:b/>
        </w:rPr>
        <w:t>Rozdział II</w:t>
      </w:r>
    </w:p>
    <w:p w:rsidR="005B35A4" w:rsidRPr="00F74784" w:rsidRDefault="005B35A4" w:rsidP="008B5864">
      <w:pPr>
        <w:spacing w:after="0" w:line="360" w:lineRule="auto"/>
        <w:jc w:val="center"/>
        <w:rPr>
          <w:rFonts w:cstheme="minorHAnsi"/>
          <w:b/>
        </w:rPr>
      </w:pPr>
      <w:r w:rsidRPr="00F74784">
        <w:rPr>
          <w:rFonts w:cstheme="minorHAnsi"/>
          <w:b/>
        </w:rPr>
        <w:t>Kierownictwo Ośrodka</w:t>
      </w:r>
    </w:p>
    <w:p w:rsidR="005B35A4" w:rsidRPr="00F74784" w:rsidRDefault="005B35A4" w:rsidP="005B35A4">
      <w:pPr>
        <w:spacing w:after="0" w:line="360" w:lineRule="auto"/>
        <w:jc w:val="both"/>
        <w:rPr>
          <w:rFonts w:cstheme="minorHAnsi"/>
        </w:rPr>
      </w:pPr>
    </w:p>
    <w:p w:rsidR="005B35A4" w:rsidRPr="00F74784" w:rsidRDefault="005B35A4" w:rsidP="008B5864">
      <w:pPr>
        <w:spacing w:after="0" w:line="360" w:lineRule="auto"/>
        <w:jc w:val="center"/>
        <w:rPr>
          <w:rFonts w:cstheme="minorHAnsi"/>
          <w:b/>
        </w:rPr>
      </w:pPr>
      <w:r w:rsidRPr="00F74784">
        <w:rPr>
          <w:rFonts w:cstheme="minorHAnsi"/>
          <w:b/>
        </w:rPr>
        <w:t>§ 5</w:t>
      </w:r>
    </w:p>
    <w:p w:rsidR="005B35A4" w:rsidRPr="00F74784" w:rsidRDefault="005B35A4" w:rsidP="008B5864">
      <w:pPr>
        <w:spacing w:after="0" w:line="360" w:lineRule="auto"/>
        <w:ind w:left="426" w:hanging="426"/>
        <w:jc w:val="both"/>
        <w:rPr>
          <w:rFonts w:cstheme="minorHAnsi"/>
        </w:rPr>
      </w:pPr>
      <w:r w:rsidRPr="00F74784">
        <w:rPr>
          <w:rFonts w:cstheme="minorHAnsi"/>
        </w:rPr>
        <w:t>1.</w:t>
      </w:r>
      <w:r w:rsidRPr="00F74784">
        <w:rPr>
          <w:rFonts w:cstheme="minorHAnsi"/>
        </w:rPr>
        <w:tab/>
        <w:t>Regionalnym Ośrodkiem Polityki Społecznej kieruje i reprezentuje go na zewnątrz dyrektor przy pomocy zastępców dyrektora i głównego księgowego.</w:t>
      </w:r>
    </w:p>
    <w:p w:rsidR="005B35A4" w:rsidRPr="00F74784" w:rsidRDefault="005B35A4" w:rsidP="008B5864">
      <w:pPr>
        <w:spacing w:after="0" w:line="360" w:lineRule="auto"/>
        <w:ind w:left="426" w:hanging="426"/>
        <w:jc w:val="both"/>
        <w:rPr>
          <w:rFonts w:cstheme="minorHAnsi"/>
        </w:rPr>
      </w:pPr>
      <w:r w:rsidRPr="00F74784">
        <w:rPr>
          <w:rFonts w:cstheme="minorHAnsi"/>
        </w:rPr>
        <w:t>2.</w:t>
      </w:r>
      <w:r w:rsidRPr="00F74784">
        <w:rPr>
          <w:rFonts w:cstheme="minorHAnsi"/>
        </w:rPr>
        <w:tab/>
        <w:t>Dyrektora zatrudnia i zwalnia Zarząd Województwa Wielkopolskiego.</w:t>
      </w:r>
    </w:p>
    <w:p w:rsidR="005B35A4" w:rsidRPr="00F74784" w:rsidRDefault="005B35A4" w:rsidP="008B5864">
      <w:pPr>
        <w:spacing w:after="0" w:line="360" w:lineRule="auto"/>
        <w:ind w:left="426" w:hanging="426"/>
        <w:jc w:val="both"/>
        <w:rPr>
          <w:rFonts w:cstheme="minorHAnsi"/>
        </w:rPr>
      </w:pPr>
      <w:r w:rsidRPr="00F74784">
        <w:rPr>
          <w:rFonts w:cstheme="minorHAnsi"/>
        </w:rPr>
        <w:t>3.</w:t>
      </w:r>
      <w:r w:rsidRPr="00F74784">
        <w:rPr>
          <w:rFonts w:cstheme="minorHAnsi"/>
        </w:rPr>
        <w:tab/>
        <w:t>Zastępców dyrektora zatrudnia i zwalnia dyrektor po zasięgnięciu opinii Zarządu Województwa Wielkopolskiego.</w:t>
      </w:r>
    </w:p>
    <w:p w:rsidR="00655887" w:rsidRPr="00F74784" w:rsidRDefault="00655887" w:rsidP="00655887">
      <w:pPr>
        <w:spacing w:after="0" w:line="360" w:lineRule="auto"/>
        <w:ind w:left="426" w:hanging="426"/>
        <w:jc w:val="both"/>
        <w:rPr>
          <w:rFonts w:cstheme="minorHAnsi"/>
        </w:rPr>
      </w:pPr>
      <w:r>
        <w:rPr>
          <w:rFonts w:cstheme="minorHAnsi"/>
        </w:rPr>
        <w:t>4.</w:t>
      </w:r>
      <w:r>
        <w:rPr>
          <w:rFonts w:cstheme="minorHAnsi"/>
        </w:rPr>
        <w:tab/>
      </w:r>
      <w:r w:rsidRPr="00655887">
        <w:rPr>
          <w:rFonts w:cstheme="minorHAnsi"/>
          <w:color w:val="00B050"/>
        </w:rPr>
        <w:t xml:space="preserve">Dyrektora w czasie jego nieobecności zastępuje zastępca dyrektora ds. strategicznych,  </w:t>
      </w:r>
      <w:r>
        <w:rPr>
          <w:rFonts w:cstheme="minorHAnsi"/>
          <w:color w:val="00B050"/>
        </w:rPr>
        <w:t xml:space="preserve">                         </w:t>
      </w:r>
      <w:r w:rsidRPr="00655887">
        <w:rPr>
          <w:rFonts w:cstheme="minorHAnsi"/>
          <w:color w:val="00B050"/>
        </w:rPr>
        <w:t>a w przypadku nieobecności dyrektora i zastępcy dyrektora ds. strategicznych, zastępca dyrektora ds. adopcji.</w:t>
      </w:r>
    </w:p>
    <w:p w:rsidR="005B35A4" w:rsidRPr="00F74784" w:rsidRDefault="005B35A4" w:rsidP="005B35A4">
      <w:pPr>
        <w:spacing w:after="0" w:line="360" w:lineRule="auto"/>
        <w:jc w:val="both"/>
        <w:rPr>
          <w:rFonts w:cstheme="minorHAnsi"/>
        </w:rPr>
      </w:pPr>
    </w:p>
    <w:p w:rsidR="005B35A4" w:rsidRPr="00F74784" w:rsidRDefault="005B35A4" w:rsidP="008B5864">
      <w:pPr>
        <w:spacing w:after="0" w:line="360" w:lineRule="auto"/>
        <w:jc w:val="center"/>
        <w:rPr>
          <w:rFonts w:cstheme="minorHAnsi"/>
          <w:b/>
        </w:rPr>
      </w:pPr>
      <w:r w:rsidRPr="00F74784">
        <w:rPr>
          <w:rFonts w:cstheme="minorHAnsi"/>
          <w:b/>
        </w:rPr>
        <w:t>Rozdział III</w:t>
      </w:r>
    </w:p>
    <w:p w:rsidR="005B35A4" w:rsidRPr="00F74784" w:rsidRDefault="00655887" w:rsidP="00C313A5">
      <w:pPr>
        <w:spacing w:after="0" w:line="360" w:lineRule="auto"/>
        <w:jc w:val="center"/>
        <w:rPr>
          <w:rFonts w:cstheme="minorHAnsi"/>
          <w:b/>
        </w:rPr>
      </w:pPr>
      <w:r>
        <w:rPr>
          <w:rFonts w:cstheme="minorHAnsi"/>
          <w:b/>
        </w:rPr>
        <w:t>Komórki Organizacyjne</w:t>
      </w:r>
    </w:p>
    <w:p w:rsidR="005B35A4" w:rsidRPr="00F74784" w:rsidRDefault="005B35A4" w:rsidP="005B35A4">
      <w:pPr>
        <w:spacing w:after="0" w:line="360" w:lineRule="auto"/>
        <w:jc w:val="both"/>
        <w:rPr>
          <w:rFonts w:cstheme="minorHAnsi"/>
        </w:rPr>
      </w:pPr>
    </w:p>
    <w:p w:rsidR="005B35A4" w:rsidRPr="00836A05" w:rsidRDefault="005B35A4" w:rsidP="008B5864">
      <w:pPr>
        <w:spacing w:after="0" w:line="360" w:lineRule="auto"/>
        <w:jc w:val="center"/>
        <w:rPr>
          <w:rFonts w:cstheme="minorHAnsi"/>
          <w:b/>
        </w:rPr>
      </w:pPr>
      <w:r w:rsidRPr="00836A05">
        <w:rPr>
          <w:rFonts w:cstheme="minorHAnsi"/>
          <w:b/>
        </w:rPr>
        <w:t>§ 6</w:t>
      </w:r>
    </w:p>
    <w:p w:rsidR="005B35A4" w:rsidRPr="00F74784" w:rsidRDefault="005B35A4" w:rsidP="008B5864">
      <w:pPr>
        <w:spacing w:after="0" w:line="360" w:lineRule="auto"/>
        <w:ind w:left="426" w:hanging="426"/>
        <w:jc w:val="both"/>
        <w:rPr>
          <w:rFonts w:cstheme="minorHAnsi"/>
        </w:rPr>
      </w:pPr>
      <w:r w:rsidRPr="00F74784">
        <w:rPr>
          <w:rFonts w:cstheme="minorHAnsi"/>
        </w:rPr>
        <w:t>1.</w:t>
      </w:r>
      <w:r w:rsidRPr="00F74784">
        <w:rPr>
          <w:rFonts w:cstheme="minorHAnsi"/>
        </w:rPr>
        <w:tab/>
        <w:t>W Ośrodku mogą być tworzone następujące komórki organizacyjne:</w:t>
      </w:r>
    </w:p>
    <w:p w:rsidR="005B35A4" w:rsidRPr="00F74784" w:rsidRDefault="008D73F4" w:rsidP="008B5864">
      <w:pPr>
        <w:spacing w:after="0" w:line="360" w:lineRule="auto"/>
        <w:ind w:left="851" w:hanging="425"/>
        <w:jc w:val="both"/>
        <w:rPr>
          <w:rFonts w:cstheme="minorHAnsi"/>
        </w:rPr>
      </w:pPr>
      <w:r>
        <w:rPr>
          <w:rFonts w:cstheme="minorHAnsi"/>
        </w:rPr>
        <w:t>1)</w:t>
      </w:r>
      <w:r>
        <w:rPr>
          <w:rFonts w:cstheme="minorHAnsi"/>
        </w:rPr>
        <w:tab/>
        <w:t>Działy;</w:t>
      </w:r>
    </w:p>
    <w:p w:rsidR="005B35A4" w:rsidRPr="00F74784" w:rsidRDefault="008D73F4" w:rsidP="008B5864">
      <w:pPr>
        <w:spacing w:after="0" w:line="360" w:lineRule="auto"/>
        <w:ind w:left="851" w:hanging="425"/>
        <w:jc w:val="both"/>
        <w:rPr>
          <w:rFonts w:cstheme="minorHAnsi"/>
        </w:rPr>
      </w:pPr>
      <w:r>
        <w:rPr>
          <w:rFonts w:cstheme="minorHAnsi"/>
        </w:rPr>
        <w:t>2)</w:t>
      </w:r>
      <w:r>
        <w:rPr>
          <w:rFonts w:cstheme="minorHAnsi"/>
        </w:rPr>
        <w:tab/>
        <w:t>Zespoły;</w:t>
      </w:r>
    </w:p>
    <w:p w:rsidR="005B35A4" w:rsidRPr="00F74784" w:rsidRDefault="008D73F4" w:rsidP="008B5864">
      <w:pPr>
        <w:spacing w:after="0" w:line="360" w:lineRule="auto"/>
        <w:ind w:left="851" w:hanging="425"/>
        <w:jc w:val="both"/>
        <w:rPr>
          <w:rFonts w:cstheme="minorHAnsi"/>
        </w:rPr>
      </w:pPr>
      <w:r>
        <w:rPr>
          <w:rFonts w:cstheme="minorHAnsi"/>
        </w:rPr>
        <w:t>3)</w:t>
      </w:r>
      <w:r>
        <w:rPr>
          <w:rFonts w:cstheme="minorHAnsi"/>
        </w:rPr>
        <w:tab/>
        <w:t>Wieloosobowe stanowiska;</w:t>
      </w:r>
    </w:p>
    <w:p w:rsidR="005B35A4" w:rsidRPr="00F74784" w:rsidRDefault="005B35A4" w:rsidP="008B5864">
      <w:pPr>
        <w:spacing w:after="0" w:line="360" w:lineRule="auto"/>
        <w:ind w:left="851" w:hanging="425"/>
        <w:jc w:val="both"/>
        <w:rPr>
          <w:rFonts w:cstheme="minorHAnsi"/>
        </w:rPr>
      </w:pPr>
      <w:r w:rsidRPr="00F74784">
        <w:rPr>
          <w:rFonts w:cstheme="minorHAnsi"/>
        </w:rPr>
        <w:t>4)</w:t>
      </w:r>
      <w:r w:rsidRPr="00F74784">
        <w:rPr>
          <w:rFonts w:cstheme="minorHAnsi"/>
        </w:rPr>
        <w:tab/>
        <w:t>Samodzielne stanowiska pracy.</w:t>
      </w:r>
    </w:p>
    <w:p w:rsidR="005B35A4" w:rsidRPr="00F74784" w:rsidRDefault="005B35A4" w:rsidP="008B5864">
      <w:pPr>
        <w:spacing w:after="0" w:line="360" w:lineRule="auto"/>
        <w:ind w:left="426" w:hanging="426"/>
        <w:jc w:val="both"/>
        <w:rPr>
          <w:rFonts w:cstheme="minorHAnsi"/>
        </w:rPr>
      </w:pPr>
      <w:r w:rsidRPr="00F74784">
        <w:rPr>
          <w:rFonts w:cstheme="minorHAnsi"/>
        </w:rPr>
        <w:t>2.</w:t>
      </w:r>
      <w:r w:rsidRPr="00F74784">
        <w:rPr>
          <w:rFonts w:cstheme="minorHAnsi"/>
        </w:rPr>
        <w:tab/>
        <w:t>O utworzeniu działu, zespołu, stanowiska wieloosobowego, samodzielnego stanowiska pracy decyduje dyrektor.</w:t>
      </w:r>
    </w:p>
    <w:p w:rsidR="005B35A4" w:rsidRPr="00F74784" w:rsidRDefault="005B35A4" w:rsidP="008B5864">
      <w:pPr>
        <w:spacing w:after="0" w:line="360" w:lineRule="auto"/>
        <w:ind w:left="426" w:hanging="426"/>
        <w:jc w:val="both"/>
        <w:rPr>
          <w:rFonts w:cstheme="minorHAnsi"/>
        </w:rPr>
      </w:pPr>
      <w:r w:rsidRPr="00F74784">
        <w:rPr>
          <w:rFonts w:cstheme="minorHAnsi"/>
        </w:rPr>
        <w:t>3.</w:t>
      </w:r>
      <w:r w:rsidRPr="00F74784">
        <w:rPr>
          <w:rFonts w:cstheme="minorHAnsi"/>
        </w:rPr>
        <w:tab/>
        <w:t>Kierownicy komórek organizacyjnych określają ich strukturę wewnętrzną i zakres działania oraz opisy stanowisk       pracy       poszczególnych       pracowników,       które       zatwierdza        dyrektor.    Dla kierowników działów oraz innych stanowisk bezpośrednio podlegających dyrektorowi opis stanowiska pracy określa dyrektor lub jego zastępcy.</w:t>
      </w:r>
    </w:p>
    <w:p w:rsidR="005B35A4" w:rsidRPr="00F74784" w:rsidRDefault="005B35A4" w:rsidP="005B35A4">
      <w:pPr>
        <w:spacing w:after="0" w:line="360" w:lineRule="auto"/>
        <w:jc w:val="both"/>
        <w:rPr>
          <w:rFonts w:cstheme="minorHAnsi"/>
        </w:rPr>
      </w:pPr>
    </w:p>
    <w:p w:rsidR="005B35A4" w:rsidRPr="00836A05" w:rsidRDefault="005B35A4" w:rsidP="008B5864">
      <w:pPr>
        <w:spacing w:after="0" w:line="360" w:lineRule="auto"/>
        <w:jc w:val="center"/>
        <w:rPr>
          <w:rFonts w:cstheme="minorHAnsi"/>
          <w:b/>
        </w:rPr>
      </w:pPr>
      <w:r w:rsidRPr="00836A05">
        <w:rPr>
          <w:rFonts w:cstheme="minorHAnsi"/>
          <w:b/>
        </w:rPr>
        <w:lastRenderedPageBreak/>
        <w:t>§ 7</w:t>
      </w:r>
    </w:p>
    <w:p w:rsidR="005B35A4" w:rsidRPr="00F74784" w:rsidRDefault="005B35A4" w:rsidP="00AC48F5">
      <w:pPr>
        <w:spacing w:after="0" w:line="360" w:lineRule="auto"/>
        <w:ind w:left="426" w:hanging="426"/>
        <w:jc w:val="both"/>
        <w:rPr>
          <w:rFonts w:cstheme="minorHAnsi"/>
        </w:rPr>
      </w:pPr>
      <w:r w:rsidRPr="00F74784">
        <w:rPr>
          <w:rFonts w:cstheme="minorHAnsi"/>
        </w:rPr>
        <w:t>1.</w:t>
      </w:r>
      <w:r w:rsidRPr="00F74784">
        <w:rPr>
          <w:rFonts w:cstheme="minorHAnsi"/>
        </w:rPr>
        <w:tab/>
        <w:t>Dział jest podstawową komórką organizacyjną zajmu</w:t>
      </w:r>
      <w:r w:rsidR="00AC48F5" w:rsidRPr="00F74784">
        <w:rPr>
          <w:rFonts w:cstheme="minorHAnsi"/>
        </w:rPr>
        <w:t xml:space="preserve">jącą się określoną problematyką </w:t>
      </w:r>
      <w:r w:rsidR="000B7DF7">
        <w:rPr>
          <w:rFonts w:cstheme="minorHAnsi"/>
        </w:rPr>
        <w:br/>
      </w:r>
      <w:r w:rsidRPr="00F74784">
        <w:rPr>
          <w:rFonts w:cstheme="minorHAnsi"/>
        </w:rPr>
        <w:t>i działalnością w sposób kompleksowy lub kilkoma pokrewnymi zagadnieniami, których realizacja w jednej komórce organizacyjnej ułatw</w:t>
      </w:r>
      <w:r w:rsidR="008B5864" w:rsidRPr="00F74784">
        <w:rPr>
          <w:rFonts w:cstheme="minorHAnsi"/>
        </w:rPr>
        <w:t>ia prawidłowe zarządzanie nimi.</w:t>
      </w:r>
    </w:p>
    <w:p w:rsidR="005B35A4" w:rsidRPr="00F74784" w:rsidRDefault="005B35A4" w:rsidP="008B5864">
      <w:pPr>
        <w:spacing w:after="0" w:line="360" w:lineRule="auto"/>
        <w:ind w:left="426" w:hanging="426"/>
        <w:jc w:val="both"/>
        <w:rPr>
          <w:rFonts w:cstheme="minorHAnsi"/>
        </w:rPr>
      </w:pPr>
      <w:r w:rsidRPr="00F74784">
        <w:rPr>
          <w:rFonts w:cstheme="minorHAnsi"/>
        </w:rPr>
        <w:t>2.</w:t>
      </w:r>
      <w:r w:rsidRPr="00F74784">
        <w:rPr>
          <w:rFonts w:cstheme="minorHAnsi"/>
        </w:rPr>
        <w:tab/>
        <w:t>Zespół jest komórką organizacyjną, którą dyrektor powołuje w ramach działów, do realizacji zadań szczegółowych działu.</w:t>
      </w:r>
    </w:p>
    <w:p w:rsidR="005B35A4" w:rsidRPr="00F74784" w:rsidRDefault="005B35A4" w:rsidP="008B5864">
      <w:pPr>
        <w:spacing w:after="0" w:line="360" w:lineRule="auto"/>
        <w:ind w:left="426" w:hanging="426"/>
        <w:jc w:val="both"/>
        <w:rPr>
          <w:rFonts w:cstheme="minorHAnsi"/>
        </w:rPr>
      </w:pPr>
      <w:r w:rsidRPr="00F74784">
        <w:rPr>
          <w:rFonts w:cstheme="minorHAnsi"/>
        </w:rPr>
        <w:t>3.</w:t>
      </w:r>
      <w:r w:rsidRPr="00F74784">
        <w:rPr>
          <w:rFonts w:cstheme="minorHAnsi"/>
        </w:rPr>
        <w:tab/>
        <w:t>Stanowisko wieloosobowe stanowią 2-3 pokrewne stanowiska o jednolitej tematyce, wykonujące czynności w ramach określonego działu bądź podlegające bezpośrednio pod dyrektora lub zastępców dyrektora.</w:t>
      </w:r>
    </w:p>
    <w:p w:rsidR="00E40285" w:rsidRPr="00F74784" w:rsidRDefault="00E40285" w:rsidP="00E40285">
      <w:pPr>
        <w:spacing w:after="0" w:line="360" w:lineRule="auto"/>
        <w:ind w:left="426" w:hanging="426"/>
        <w:jc w:val="both"/>
        <w:rPr>
          <w:rFonts w:cstheme="minorHAnsi"/>
        </w:rPr>
      </w:pPr>
      <w:r>
        <w:rPr>
          <w:rFonts w:cstheme="minorHAnsi"/>
        </w:rPr>
        <w:t>4.</w:t>
      </w:r>
      <w:r>
        <w:rPr>
          <w:rFonts w:cstheme="minorHAnsi"/>
        </w:rPr>
        <w:tab/>
      </w:r>
      <w:r w:rsidRPr="00E40285">
        <w:rPr>
          <w:rFonts w:cstheme="minorHAnsi"/>
          <w:color w:val="00B050"/>
        </w:rPr>
        <w:t>Działalnością poszczególnych działów, zespołów kierują kierownicy, a w przypadku ich nieobecności zastępca albo wyznaczony pracownik.</w:t>
      </w:r>
    </w:p>
    <w:p w:rsidR="005B35A4" w:rsidRPr="00F74784" w:rsidRDefault="005B35A4" w:rsidP="008B5864">
      <w:pPr>
        <w:spacing w:after="0" w:line="360" w:lineRule="auto"/>
        <w:ind w:left="426" w:hanging="426"/>
        <w:jc w:val="both"/>
        <w:rPr>
          <w:rFonts w:cstheme="minorHAnsi"/>
        </w:rPr>
      </w:pPr>
      <w:r w:rsidRPr="00F74784">
        <w:rPr>
          <w:rFonts w:cstheme="minorHAnsi"/>
        </w:rPr>
        <w:t>5.</w:t>
      </w:r>
      <w:r w:rsidRPr="00F74784">
        <w:rPr>
          <w:rFonts w:cstheme="minorHAnsi"/>
        </w:rPr>
        <w:tab/>
        <w:t xml:space="preserve">Samodzielne  stanowisko  pracy   jest   najmniejszą   komórką   organizacyjną,   którą   tworzy   się  </w:t>
      </w:r>
      <w:r w:rsidR="00AC48F5" w:rsidRPr="00F74784">
        <w:rPr>
          <w:rFonts w:cstheme="minorHAnsi"/>
        </w:rPr>
        <w:br/>
      </w:r>
      <w:r w:rsidRPr="00F74784">
        <w:rPr>
          <w:rFonts w:cstheme="minorHAnsi"/>
        </w:rPr>
        <w:t>w wypadku organizacyjnego i merytorycznego wyodrębnienia określonej problematyki.</w:t>
      </w:r>
    </w:p>
    <w:p w:rsidR="00543A09" w:rsidRPr="00F74784" w:rsidRDefault="00543A09" w:rsidP="00543A09">
      <w:pPr>
        <w:spacing w:after="0" w:line="360" w:lineRule="auto"/>
        <w:ind w:left="426" w:hanging="426"/>
        <w:jc w:val="both"/>
        <w:rPr>
          <w:rFonts w:cstheme="minorHAnsi"/>
        </w:rPr>
      </w:pPr>
      <w:r>
        <w:rPr>
          <w:rFonts w:cstheme="minorHAnsi"/>
        </w:rPr>
        <w:t>6.</w:t>
      </w:r>
      <w:r>
        <w:rPr>
          <w:rFonts w:cstheme="minorHAnsi"/>
        </w:rPr>
        <w:tab/>
      </w:r>
      <w:r w:rsidRPr="00543A09">
        <w:rPr>
          <w:rFonts w:cstheme="minorHAnsi"/>
          <w:color w:val="00B050"/>
        </w:rPr>
        <w:t xml:space="preserve">Dyrektor nadzoruje Regionalny Ośrodek Polityki Społecznej w Poznaniu, w tym bezpośrednio zastępców dyrektora, głównego księgowego, kierownika Działu Finansowo-Kadrowego, kierownika Działu Organizacyjno-Administracyjnego, kierownika Działu Polityki ds. Osób </w:t>
      </w:r>
      <w:r w:rsidR="00E63849">
        <w:rPr>
          <w:rFonts w:cstheme="minorHAnsi"/>
          <w:color w:val="00B050"/>
        </w:rPr>
        <w:t xml:space="preserve">                               </w:t>
      </w:r>
      <w:r w:rsidRPr="00543A09">
        <w:rPr>
          <w:rFonts w:cstheme="minorHAnsi"/>
          <w:color w:val="00B050"/>
        </w:rPr>
        <w:t>z Ograniczoną Sprawnością, kierownika Działu Polityki Senioralnej, kierownika Działu Polityki Migracyjnej, radców prawnych, głównego specjalistę ds. personalnych, głównego specjalistę ds. BHP, głównego specjalistę ds. kontroli wewnętrznej, pełnomocnika ds. ochrony informacji niejawnych, inspektora ochrony danych osobowych, wieloosobo</w:t>
      </w:r>
      <w:r w:rsidRPr="00543A09">
        <w:rPr>
          <w:rFonts w:cstheme="minorHAnsi"/>
          <w:color w:val="00B050"/>
        </w:rPr>
        <w:t>we stanowisko ds. komunikacji.</w:t>
      </w:r>
    </w:p>
    <w:p w:rsidR="005B35A4" w:rsidRPr="00F74784" w:rsidRDefault="005B35A4" w:rsidP="008B5864">
      <w:pPr>
        <w:spacing w:after="0" w:line="360" w:lineRule="auto"/>
        <w:ind w:left="426" w:hanging="426"/>
        <w:jc w:val="both"/>
        <w:rPr>
          <w:rFonts w:cstheme="minorHAnsi"/>
        </w:rPr>
      </w:pPr>
      <w:r w:rsidRPr="00F74784">
        <w:rPr>
          <w:rFonts w:cstheme="minorHAnsi"/>
        </w:rPr>
        <w:t>7.</w:t>
      </w:r>
      <w:r w:rsidRPr="00F74784">
        <w:rPr>
          <w:rFonts w:cstheme="minorHAnsi"/>
        </w:rPr>
        <w:tab/>
      </w:r>
      <w:r w:rsidR="00543A09">
        <w:rPr>
          <w:rFonts w:cstheme="minorHAnsi"/>
          <w:color w:val="00B050"/>
        </w:rPr>
        <w:t>Uchylony</w:t>
      </w:r>
    </w:p>
    <w:p w:rsidR="00543A09" w:rsidRPr="00F74784" w:rsidRDefault="00543A09" w:rsidP="00543A09">
      <w:pPr>
        <w:spacing w:after="0" w:line="360" w:lineRule="auto"/>
        <w:ind w:left="426" w:hanging="426"/>
        <w:jc w:val="both"/>
        <w:rPr>
          <w:rFonts w:cstheme="minorHAnsi"/>
        </w:rPr>
      </w:pPr>
      <w:r>
        <w:rPr>
          <w:rFonts w:cstheme="minorHAnsi"/>
        </w:rPr>
        <w:t>8.</w:t>
      </w:r>
      <w:r>
        <w:rPr>
          <w:rFonts w:cstheme="minorHAnsi"/>
        </w:rPr>
        <w:tab/>
      </w:r>
      <w:r w:rsidRPr="00543A09">
        <w:rPr>
          <w:rFonts w:cstheme="minorHAnsi"/>
          <w:color w:val="00B050"/>
        </w:rPr>
        <w:t xml:space="preserve">Zastępca dyrektora ds. strategicznych nadzoruje kierownika Działu Rozwoju Kadr Pomocy </w:t>
      </w:r>
      <w:r>
        <w:rPr>
          <w:rFonts w:cstheme="minorHAnsi"/>
          <w:color w:val="00B050"/>
        </w:rPr>
        <w:t xml:space="preserve">                              </w:t>
      </w:r>
      <w:r w:rsidRPr="00543A09">
        <w:rPr>
          <w:rFonts w:cstheme="minorHAnsi"/>
          <w:color w:val="00B050"/>
        </w:rPr>
        <w:t>i Integracji Społecznej, kierownika działu Innowacji Społecznych, kierownika działu Włączenia Społecznego, kierown</w:t>
      </w:r>
      <w:r w:rsidRPr="00543A09">
        <w:rPr>
          <w:rFonts w:cstheme="minorHAnsi"/>
          <w:color w:val="00B050"/>
        </w:rPr>
        <w:t>ika Działu Polityki Rodzinnej.</w:t>
      </w:r>
    </w:p>
    <w:p w:rsidR="005B35A4" w:rsidRPr="00F74784" w:rsidRDefault="005B35A4" w:rsidP="008B5864">
      <w:pPr>
        <w:spacing w:after="0" w:line="360" w:lineRule="auto"/>
        <w:ind w:left="426" w:hanging="426"/>
        <w:jc w:val="both"/>
        <w:rPr>
          <w:rFonts w:cstheme="minorHAnsi"/>
        </w:rPr>
      </w:pPr>
      <w:r w:rsidRPr="00F74784">
        <w:rPr>
          <w:rFonts w:cstheme="minorHAnsi"/>
        </w:rPr>
        <w:t>9.</w:t>
      </w:r>
      <w:r w:rsidRPr="00F74784">
        <w:rPr>
          <w:rFonts w:cstheme="minorHAnsi"/>
        </w:rPr>
        <w:tab/>
        <w:t xml:space="preserve">Zastępca dyrektora ds. </w:t>
      </w:r>
      <w:r w:rsidR="00234E4E">
        <w:rPr>
          <w:rFonts w:cstheme="minorHAnsi"/>
        </w:rPr>
        <w:t>adopcji</w:t>
      </w:r>
      <w:r w:rsidRPr="00F74784">
        <w:rPr>
          <w:rFonts w:cstheme="minorHAnsi"/>
        </w:rPr>
        <w:t xml:space="preserve"> nadzoruje Wielkopolskie Ośrodki Adopcyjne w Poznaniu, Lesznie, Kaliszu, Koninie i Pile</w:t>
      </w:r>
      <w:r w:rsidRPr="003451CD">
        <w:rPr>
          <w:rFonts w:cstheme="minorHAnsi"/>
        </w:rPr>
        <w:t>.</w:t>
      </w:r>
    </w:p>
    <w:p w:rsidR="005B35A4" w:rsidRPr="00F74784" w:rsidRDefault="005B35A4" w:rsidP="008B5864">
      <w:pPr>
        <w:spacing w:after="0" w:line="360" w:lineRule="auto"/>
        <w:ind w:left="426" w:hanging="426"/>
        <w:jc w:val="both"/>
        <w:rPr>
          <w:rFonts w:cstheme="minorHAnsi"/>
        </w:rPr>
      </w:pPr>
      <w:r w:rsidRPr="00F74784">
        <w:rPr>
          <w:rFonts w:cstheme="minorHAnsi"/>
        </w:rPr>
        <w:t>10.</w:t>
      </w:r>
      <w:r w:rsidRPr="00F74784">
        <w:rPr>
          <w:rFonts w:cstheme="minorHAnsi"/>
        </w:rPr>
        <w:tab/>
        <w:t>Samodzielne stanowiska pracy podlegają bezpośrednio dyrektorowi lub zastępcom dyrektora Ośrodka.</w:t>
      </w:r>
    </w:p>
    <w:p w:rsidR="005B35A4" w:rsidRPr="00F74784" w:rsidRDefault="005B35A4" w:rsidP="008B5864">
      <w:pPr>
        <w:spacing w:after="0" w:line="360" w:lineRule="auto"/>
        <w:ind w:left="426" w:hanging="426"/>
        <w:jc w:val="both"/>
        <w:rPr>
          <w:rFonts w:cstheme="minorHAnsi"/>
        </w:rPr>
      </w:pPr>
      <w:r w:rsidRPr="00F74784">
        <w:rPr>
          <w:rFonts w:cstheme="minorHAnsi"/>
        </w:rPr>
        <w:t>11.</w:t>
      </w:r>
      <w:r w:rsidRPr="00F74784">
        <w:rPr>
          <w:rFonts w:cstheme="minorHAnsi"/>
        </w:rPr>
        <w:tab/>
        <w:t>Wieloosobowe stanowiska pracy podlegają bezpośrednio dyrektorowi lub jego zastępcom, bądź tworzą zespół w ramach określonego działu.</w:t>
      </w:r>
    </w:p>
    <w:p w:rsidR="005B35A4" w:rsidRPr="00F74784" w:rsidRDefault="005B35A4" w:rsidP="008B5864">
      <w:pPr>
        <w:spacing w:after="0" w:line="360" w:lineRule="auto"/>
        <w:ind w:left="426" w:hanging="426"/>
        <w:jc w:val="both"/>
        <w:rPr>
          <w:rFonts w:cstheme="minorHAnsi"/>
        </w:rPr>
      </w:pPr>
      <w:r w:rsidRPr="00F74784">
        <w:rPr>
          <w:rFonts w:cstheme="minorHAnsi"/>
        </w:rPr>
        <w:t>12.</w:t>
      </w:r>
      <w:r w:rsidRPr="00F74784">
        <w:rPr>
          <w:rFonts w:cstheme="minorHAnsi"/>
        </w:rPr>
        <w:tab/>
      </w:r>
      <w:r w:rsidR="003B3882">
        <w:rPr>
          <w:rFonts w:cstheme="minorHAnsi"/>
        </w:rPr>
        <w:t xml:space="preserve">Wielkopolski Ośrodek Adopcyjny w Kaliszu, Wielkopolski Ośrodek Adopcyjny w Koninie, Wielkopolski Ośrodek Adopcyjny w Lesznie, Wielkopolski Ośrodek Adopcyjny w Pile, Wielkopolski Ośrodek Adopcyjny w Poznaniu są utworzone na prawach działu, a ich regulaminy organizacyjne określone są odrębnymi zarządzeniami Dyrektora Regionalnego Ośrodka Polityki Społecznej </w:t>
      </w:r>
      <w:r w:rsidR="003B3882">
        <w:rPr>
          <w:rFonts w:cstheme="minorHAnsi"/>
        </w:rPr>
        <w:br/>
        <w:t>w Poznaniu</w:t>
      </w:r>
      <w:r w:rsidRPr="00F74784">
        <w:rPr>
          <w:rFonts w:cstheme="minorHAnsi"/>
        </w:rPr>
        <w:t>.</w:t>
      </w:r>
    </w:p>
    <w:p w:rsidR="00836A05" w:rsidRPr="00F74784" w:rsidRDefault="00836A05" w:rsidP="005B35A4">
      <w:pPr>
        <w:spacing w:after="0" w:line="360" w:lineRule="auto"/>
        <w:jc w:val="both"/>
        <w:rPr>
          <w:rFonts w:cstheme="minorHAnsi"/>
        </w:rPr>
      </w:pPr>
    </w:p>
    <w:p w:rsidR="005B35A4" w:rsidRPr="00836A05" w:rsidRDefault="005B35A4" w:rsidP="00AC48F5">
      <w:pPr>
        <w:spacing w:after="0" w:line="360" w:lineRule="auto"/>
        <w:jc w:val="center"/>
        <w:rPr>
          <w:rFonts w:cstheme="minorHAnsi"/>
          <w:b/>
        </w:rPr>
      </w:pPr>
      <w:r w:rsidRPr="00836A05">
        <w:rPr>
          <w:rFonts w:cstheme="minorHAnsi"/>
          <w:b/>
        </w:rPr>
        <w:t>§ 8</w:t>
      </w:r>
    </w:p>
    <w:p w:rsidR="005B35A4" w:rsidRPr="00F74784" w:rsidRDefault="005B35A4" w:rsidP="00AC48F5">
      <w:pPr>
        <w:spacing w:after="0" w:line="360" w:lineRule="auto"/>
        <w:ind w:left="426" w:hanging="426"/>
        <w:jc w:val="both"/>
        <w:rPr>
          <w:rFonts w:cstheme="minorHAnsi"/>
        </w:rPr>
      </w:pPr>
      <w:r w:rsidRPr="00F74784">
        <w:rPr>
          <w:rFonts w:cstheme="minorHAnsi"/>
        </w:rPr>
        <w:t>1.</w:t>
      </w:r>
      <w:r w:rsidRPr="00F74784">
        <w:rPr>
          <w:rFonts w:cstheme="minorHAnsi"/>
        </w:rPr>
        <w:tab/>
        <w:t>Wewnętrzna organizacja każdej k</w:t>
      </w:r>
      <w:r w:rsidR="00AC48F5" w:rsidRPr="00F74784">
        <w:rPr>
          <w:rFonts w:cstheme="minorHAnsi"/>
        </w:rPr>
        <w:t>omórki organizacyjnej obejmuje:</w:t>
      </w:r>
    </w:p>
    <w:p w:rsidR="005B35A4" w:rsidRPr="00F74784" w:rsidRDefault="005B35A4" w:rsidP="00AC48F5">
      <w:pPr>
        <w:spacing w:after="0" w:line="360" w:lineRule="auto"/>
        <w:ind w:left="426"/>
        <w:jc w:val="both"/>
        <w:rPr>
          <w:rFonts w:cstheme="minorHAnsi"/>
        </w:rPr>
      </w:pPr>
      <w:r w:rsidRPr="00F74784">
        <w:rPr>
          <w:rFonts w:cstheme="minorHAnsi"/>
        </w:rPr>
        <w:t>1)</w:t>
      </w:r>
      <w:r w:rsidRPr="00F74784">
        <w:rPr>
          <w:rFonts w:cstheme="minorHAnsi"/>
        </w:rPr>
        <w:tab/>
        <w:t>zakres działania określony niniejszym Regulamin</w:t>
      </w:r>
      <w:r w:rsidR="008D73F4">
        <w:rPr>
          <w:rFonts w:cstheme="minorHAnsi"/>
        </w:rPr>
        <w:t>em;</w:t>
      </w:r>
    </w:p>
    <w:p w:rsidR="005B35A4" w:rsidRPr="00F74784" w:rsidRDefault="008D73F4" w:rsidP="00AC48F5">
      <w:pPr>
        <w:spacing w:after="0" w:line="360" w:lineRule="auto"/>
        <w:ind w:left="426"/>
        <w:jc w:val="both"/>
        <w:rPr>
          <w:rFonts w:cstheme="minorHAnsi"/>
        </w:rPr>
      </w:pPr>
      <w:r>
        <w:rPr>
          <w:rFonts w:cstheme="minorHAnsi"/>
        </w:rPr>
        <w:t>2)</w:t>
      </w:r>
      <w:r>
        <w:rPr>
          <w:rFonts w:cstheme="minorHAnsi"/>
        </w:rPr>
        <w:tab/>
        <w:t>opisy stanowisk pracy;</w:t>
      </w:r>
    </w:p>
    <w:p w:rsidR="005B35A4" w:rsidRPr="00F74784" w:rsidRDefault="005B35A4" w:rsidP="00AC48F5">
      <w:pPr>
        <w:spacing w:after="0" w:line="360" w:lineRule="auto"/>
        <w:ind w:left="426" w:hanging="426"/>
        <w:jc w:val="both"/>
        <w:rPr>
          <w:rFonts w:cstheme="minorHAnsi"/>
        </w:rPr>
      </w:pPr>
      <w:r w:rsidRPr="00F74784">
        <w:rPr>
          <w:rFonts w:cstheme="minorHAnsi"/>
        </w:rPr>
        <w:t>2.</w:t>
      </w:r>
      <w:r w:rsidRPr="00F74784">
        <w:rPr>
          <w:rFonts w:cstheme="minorHAnsi"/>
        </w:rPr>
        <w:tab/>
        <w:t>Ośrodek działa na podstawie:</w:t>
      </w:r>
    </w:p>
    <w:p w:rsidR="005B35A4" w:rsidRPr="00F74784" w:rsidRDefault="008D73F4" w:rsidP="00AC48F5">
      <w:pPr>
        <w:spacing w:after="0" w:line="360" w:lineRule="auto"/>
        <w:ind w:left="709" w:hanging="283"/>
        <w:jc w:val="both"/>
        <w:rPr>
          <w:rFonts w:cstheme="minorHAnsi"/>
        </w:rPr>
      </w:pPr>
      <w:r>
        <w:rPr>
          <w:rFonts w:cstheme="minorHAnsi"/>
        </w:rPr>
        <w:t>1)</w:t>
      </w:r>
      <w:r>
        <w:rPr>
          <w:rFonts w:cstheme="minorHAnsi"/>
        </w:rPr>
        <w:tab/>
        <w:t>u</w:t>
      </w:r>
      <w:r w:rsidR="005B35A4" w:rsidRPr="00F74784">
        <w:rPr>
          <w:rFonts w:cstheme="minorHAnsi"/>
        </w:rPr>
        <w:t xml:space="preserve">chwały Nr VIII/33/99 Sejmiku Województwa Wielkopolskiego z dnia 22 lutego 1999 roku </w:t>
      </w:r>
      <w:r w:rsidR="00AC48F5" w:rsidRPr="00F74784">
        <w:rPr>
          <w:rFonts w:cstheme="minorHAnsi"/>
        </w:rPr>
        <w:br/>
      </w:r>
      <w:r w:rsidR="005B35A4" w:rsidRPr="00F74784">
        <w:rPr>
          <w:rFonts w:cstheme="minorHAnsi"/>
        </w:rPr>
        <w:t>w sprawie utworzenia jednostki budżetowej - Regionaln</w:t>
      </w:r>
      <w:r>
        <w:rPr>
          <w:rFonts w:cstheme="minorHAnsi"/>
        </w:rPr>
        <w:t>ego Ośrodka Polityki Społecznej;</w:t>
      </w:r>
    </w:p>
    <w:p w:rsidR="00AE7D98" w:rsidRPr="00F74784" w:rsidRDefault="00AE7D98" w:rsidP="00AE7D98">
      <w:pPr>
        <w:spacing w:after="0" w:line="360" w:lineRule="auto"/>
        <w:ind w:left="709" w:hanging="283"/>
        <w:jc w:val="both"/>
        <w:rPr>
          <w:rFonts w:cstheme="minorHAnsi"/>
        </w:rPr>
      </w:pPr>
      <w:r>
        <w:rPr>
          <w:rFonts w:cstheme="minorHAnsi"/>
        </w:rPr>
        <w:t>2)</w:t>
      </w:r>
      <w:r>
        <w:rPr>
          <w:rFonts w:cstheme="minorHAnsi"/>
        </w:rPr>
        <w:tab/>
      </w:r>
      <w:r w:rsidRPr="00AE7D98">
        <w:rPr>
          <w:rFonts w:cstheme="minorHAnsi"/>
          <w:color w:val="00B050"/>
        </w:rPr>
        <w:t xml:space="preserve">uchwały Nr XLVII/929/22 Sejmiku Województwa Wielkopolskiego z dnia 28 listopada </w:t>
      </w:r>
      <w:r w:rsidRPr="00AE7D98">
        <w:rPr>
          <w:rFonts w:cstheme="minorHAnsi"/>
          <w:color w:val="00B050"/>
        </w:rPr>
        <w:t xml:space="preserve">             </w:t>
      </w:r>
      <w:r w:rsidRPr="00AE7D98">
        <w:rPr>
          <w:rFonts w:cstheme="minorHAnsi"/>
          <w:color w:val="00B050"/>
        </w:rPr>
        <w:t xml:space="preserve">2022 r. w sprawie uchwalenia Statutu Regionalnego Ośrodka </w:t>
      </w:r>
      <w:r w:rsidRPr="00AE7D98">
        <w:rPr>
          <w:rFonts w:cstheme="minorHAnsi"/>
          <w:color w:val="00B050"/>
        </w:rPr>
        <w:t>Polityki Społecznej w Poznaniu</w:t>
      </w:r>
      <w:r w:rsidRPr="00AE7D98">
        <w:rPr>
          <w:rFonts w:cstheme="minorHAnsi"/>
          <w:color w:val="00B050"/>
        </w:rPr>
        <w:t>;</w:t>
      </w:r>
    </w:p>
    <w:p w:rsidR="005B35A4" w:rsidRPr="00F74784" w:rsidRDefault="005B35A4" w:rsidP="00AC48F5">
      <w:pPr>
        <w:spacing w:after="0" w:line="360" w:lineRule="auto"/>
        <w:ind w:left="709" w:hanging="283"/>
        <w:jc w:val="both"/>
        <w:rPr>
          <w:rFonts w:cstheme="minorHAnsi"/>
        </w:rPr>
      </w:pPr>
      <w:r w:rsidRPr="00F74784">
        <w:rPr>
          <w:rFonts w:cstheme="minorHAnsi"/>
        </w:rPr>
        <w:t>3)</w:t>
      </w:r>
      <w:r w:rsidRPr="00F74784">
        <w:rPr>
          <w:rFonts w:cstheme="minorHAnsi"/>
        </w:rPr>
        <w:tab/>
        <w:t>niniejszego Regulaminu.</w:t>
      </w:r>
    </w:p>
    <w:p w:rsidR="005B35A4" w:rsidRPr="00F74784" w:rsidRDefault="005B35A4" w:rsidP="00AC48F5">
      <w:pPr>
        <w:spacing w:after="0" w:line="360" w:lineRule="auto"/>
        <w:ind w:left="426" w:hanging="426"/>
        <w:jc w:val="both"/>
        <w:rPr>
          <w:rFonts w:cstheme="minorHAnsi"/>
        </w:rPr>
      </w:pPr>
      <w:r w:rsidRPr="00F74784">
        <w:rPr>
          <w:rFonts w:cstheme="minorHAnsi"/>
        </w:rPr>
        <w:t>3.</w:t>
      </w:r>
      <w:r w:rsidRPr="00F74784">
        <w:rPr>
          <w:rFonts w:cstheme="minorHAnsi"/>
        </w:rPr>
        <w:tab/>
        <w:t>Zasady gospodarki finansowej, zasady wynagradzania pracowników, zasady organizacji pracy ustalają odrębne przepisy.</w:t>
      </w:r>
    </w:p>
    <w:p w:rsidR="005B35A4" w:rsidRPr="00F74784" w:rsidRDefault="005B35A4" w:rsidP="005B35A4">
      <w:pPr>
        <w:spacing w:after="0" w:line="360" w:lineRule="auto"/>
        <w:jc w:val="both"/>
        <w:rPr>
          <w:rFonts w:cstheme="minorHAnsi"/>
        </w:rPr>
      </w:pPr>
    </w:p>
    <w:p w:rsidR="005B35A4" w:rsidRPr="00F74784" w:rsidRDefault="005B35A4" w:rsidP="00AC48F5">
      <w:pPr>
        <w:spacing w:after="0" w:line="360" w:lineRule="auto"/>
        <w:jc w:val="center"/>
        <w:rPr>
          <w:rFonts w:cstheme="minorHAnsi"/>
          <w:b/>
        </w:rPr>
      </w:pPr>
      <w:r w:rsidRPr="00F74784">
        <w:rPr>
          <w:rFonts w:cstheme="minorHAnsi"/>
          <w:b/>
        </w:rPr>
        <w:t>Rozdział IV</w:t>
      </w:r>
    </w:p>
    <w:p w:rsidR="005B35A4" w:rsidRPr="00F74784" w:rsidRDefault="005B35A4" w:rsidP="00AC48F5">
      <w:pPr>
        <w:spacing w:after="0" w:line="360" w:lineRule="auto"/>
        <w:jc w:val="center"/>
        <w:rPr>
          <w:rFonts w:cstheme="minorHAnsi"/>
          <w:b/>
        </w:rPr>
      </w:pPr>
      <w:r w:rsidRPr="00F74784">
        <w:rPr>
          <w:rFonts w:cstheme="minorHAnsi"/>
          <w:b/>
        </w:rPr>
        <w:t>Struktura organizacyj</w:t>
      </w:r>
      <w:r w:rsidR="00AC48F5" w:rsidRPr="00F74784">
        <w:rPr>
          <w:rFonts w:cstheme="minorHAnsi"/>
          <w:b/>
        </w:rPr>
        <w:t>na, podział zadań i kompetencji</w:t>
      </w:r>
    </w:p>
    <w:p w:rsidR="005B35A4" w:rsidRPr="00F74784" w:rsidRDefault="005B35A4" w:rsidP="00AC48F5">
      <w:pPr>
        <w:spacing w:after="0" w:line="360" w:lineRule="auto"/>
        <w:jc w:val="center"/>
        <w:rPr>
          <w:rFonts w:cstheme="minorHAnsi"/>
        </w:rPr>
      </w:pPr>
    </w:p>
    <w:p w:rsidR="005B35A4" w:rsidRPr="00836A05" w:rsidRDefault="005B35A4" w:rsidP="00AC48F5">
      <w:pPr>
        <w:spacing w:after="0" w:line="360" w:lineRule="auto"/>
        <w:jc w:val="center"/>
        <w:rPr>
          <w:rFonts w:cstheme="minorHAnsi"/>
          <w:b/>
        </w:rPr>
      </w:pPr>
      <w:r w:rsidRPr="00836A05">
        <w:rPr>
          <w:rFonts w:cstheme="minorHAnsi"/>
          <w:b/>
        </w:rPr>
        <w:t>§ 9</w:t>
      </w:r>
    </w:p>
    <w:p w:rsidR="005B35A4" w:rsidRPr="00F74784" w:rsidRDefault="005B35A4" w:rsidP="00AC48F5">
      <w:pPr>
        <w:spacing w:after="0" w:line="360" w:lineRule="auto"/>
        <w:ind w:left="426" w:hanging="426"/>
        <w:jc w:val="both"/>
        <w:rPr>
          <w:rFonts w:cstheme="minorHAnsi"/>
        </w:rPr>
      </w:pPr>
      <w:r w:rsidRPr="00F74784">
        <w:rPr>
          <w:rFonts w:cstheme="minorHAnsi"/>
        </w:rPr>
        <w:t>1.</w:t>
      </w:r>
      <w:r w:rsidRPr="00F74784">
        <w:rPr>
          <w:rFonts w:cstheme="minorHAnsi"/>
        </w:rPr>
        <w:tab/>
        <w:t>W Ośrodku tworzy się następujące komórki organizacyjne, które przy znakowaniu akt i pism stosują następującą symbolikę:</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 Dyrekcja – ROPS.I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2) Główny Księgowy – ROPS. II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3) Radca Prawny – ROPS.III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4) Dział Włączenia Społecznego – ROPS.IV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5) Dział Rozwoju Kadr Pomocy i Integracji Społecznej – ROPS.V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6) Dział Innowacji Społecznych – ROPS.VI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7) Dział Polityki Rodzinnej – ROPS.VII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8) Dział Polityki Senioralnej – ROPS.VIII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9) Dział Polityki ds. Osób z Ograniczoną Sprawnością – ROPS.IX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10) Dział Polityki Migracyjnej – ROPS.X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11) Dział Finansowo-Kadrowy – ROPS.XI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12) Dział Organizacyjno-Administracyjny – ROPS.XII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13) Wieloosobowe stanowisko pracy ds. komunikacji –  ROPS.XIII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14) Samodzielne stanowisko pracy – pełnomocnik dyrektora ds. ochrony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informacji niejawnych – ROPS.XIV </w:t>
      </w:r>
    </w:p>
    <w:p w:rsidR="005B35A4" w:rsidRPr="00F74784" w:rsidRDefault="005B35A4" w:rsidP="00AC48F5">
      <w:pPr>
        <w:spacing w:after="0" w:line="360" w:lineRule="auto"/>
        <w:ind w:left="709" w:hanging="283"/>
        <w:jc w:val="both"/>
        <w:rPr>
          <w:rFonts w:cstheme="minorHAnsi"/>
        </w:rPr>
      </w:pPr>
      <w:r w:rsidRPr="00F74784">
        <w:rPr>
          <w:rFonts w:cstheme="minorHAnsi"/>
        </w:rPr>
        <w:lastRenderedPageBreak/>
        <w:t xml:space="preserve">15) Samodzielne stanowisko pracy ds. kontroli wewnętrznej – ROPS. XV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16) Samodzielne stanowisko ds. personalnych – ROPS. XVI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17) Inspektor Ochrony Danych –  ROPS.XVII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18) Samodzielne stanowisko pracy ds. bezpieczeństwa i higieny pracy – ROPS.XVIII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19) Wielkopolski Ośrodek Adopcyjny w Pile – ROPS. XIX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20) Wielkopolski Ośrodek Adopcyjny w Poznaniu – ROPS. XX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21) Wielkopolski Ośrodek Adopcyjny w Leszno – ROPS. XXI </w:t>
      </w:r>
    </w:p>
    <w:p w:rsidR="005B35A4" w:rsidRPr="00F74784" w:rsidRDefault="005B35A4" w:rsidP="00AC48F5">
      <w:pPr>
        <w:spacing w:after="0" w:line="360" w:lineRule="auto"/>
        <w:ind w:left="709" w:hanging="283"/>
        <w:jc w:val="both"/>
        <w:rPr>
          <w:rFonts w:cstheme="minorHAnsi"/>
        </w:rPr>
      </w:pPr>
      <w:r w:rsidRPr="00F74784">
        <w:rPr>
          <w:rFonts w:cstheme="minorHAnsi"/>
        </w:rPr>
        <w:t xml:space="preserve">22) Wielkopolski Ośrodek Adopcyjny w Kaliszu – ROPS.XXII </w:t>
      </w:r>
    </w:p>
    <w:p w:rsidR="005B35A4" w:rsidRPr="00F74784" w:rsidRDefault="005B35A4" w:rsidP="00AC48F5">
      <w:pPr>
        <w:spacing w:after="0" w:line="360" w:lineRule="auto"/>
        <w:ind w:left="709" w:hanging="283"/>
        <w:jc w:val="both"/>
        <w:rPr>
          <w:rFonts w:cstheme="minorHAnsi"/>
        </w:rPr>
      </w:pPr>
      <w:r w:rsidRPr="00F74784">
        <w:rPr>
          <w:rFonts w:cstheme="minorHAnsi"/>
        </w:rPr>
        <w:t>23) Wielkopolski Ośrodek Adopcyjny w Koninie – ROPS.XXIII</w:t>
      </w:r>
    </w:p>
    <w:p w:rsidR="005B35A4" w:rsidRPr="00F74784" w:rsidRDefault="005B35A4" w:rsidP="00AC48F5">
      <w:pPr>
        <w:spacing w:after="0" w:line="360" w:lineRule="auto"/>
        <w:ind w:left="426" w:hanging="426"/>
        <w:jc w:val="both"/>
        <w:rPr>
          <w:rFonts w:cstheme="minorHAnsi"/>
        </w:rPr>
      </w:pPr>
      <w:r w:rsidRPr="00F74784">
        <w:rPr>
          <w:rFonts w:cstheme="minorHAnsi"/>
        </w:rPr>
        <w:t>2.</w:t>
      </w:r>
      <w:r w:rsidRPr="00F74784">
        <w:rPr>
          <w:rFonts w:cstheme="minorHAnsi"/>
        </w:rPr>
        <w:tab/>
        <w:t>Komórki organizacyjne oraz ich usytuowanie w strukturze określa schemat organizacyjny, stanowiący załącznik do niniejszego Regulaminu.</w:t>
      </w:r>
    </w:p>
    <w:p w:rsidR="005B35A4" w:rsidRPr="00F74784" w:rsidRDefault="005B35A4" w:rsidP="00AC48F5">
      <w:pPr>
        <w:spacing w:after="0" w:line="360" w:lineRule="auto"/>
        <w:ind w:left="426" w:hanging="426"/>
        <w:jc w:val="both"/>
        <w:rPr>
          <w:rFonts w:cstheme="minorHAnsi"/>
        </w:rPr>
      </w:pPr>
      <w:r w:rsidRPr="00F74784">
        <w:rPr>
          <w:rFonts w:cstheme="minorHAnsi"/>
        </w:rPr>
        <w:t>3.</w:t>
      </w:r>
      <w:r w:rsidRPr="00F74784">
        <w:rPr>
          <w:rFonts w:cstheme="minorHAnsi"/>
        </w:rPr>
        <w:tab/>
        <w:t>Na rzecz realizacji zadań wewnętrznych Dyrektor może powołać zespół zadaniowy. Celem zespołów zadaniowych jest poprawa realizacji zadań i procesów realizowanych w Ośrodku. Zespoły zadaniowe mogą funkcjonować we wszystkich obszarach funkcjonowania Ośrod</w:t>
      </w:r>
      <w:r w:rsidR="00F74784">
        <w:rPr>
          <w:rFonts w:cstheme="minorHAnsi"/>
        </w:rPr>
        <w:t xml:space="preserve">ka, w tym w  szczególności </w:t>
      </w:r>
      <w:r w:rsidRPr="00F74784">
        <w:rPr>
          <w:rFonts w:cstheme="minorHAnsi"/>
        </w:rPr>
        <w:t>w obszarach realizacji zadań wynikających z zapisów Strategii Polityki Społecznej Województwa Wielkopolskiego do roku  2030.  Celami  szczegółowymi  funkcjonowania  zespołów  zadaniowych  w obszarach wynikających ze Strategii Polityki Społecznej są:</w:t>
      </w:r>
    </w:p>
    <w:p w:rsidR="005B35A4" w:rsidRPr="00F74784" w:rsidRDefault="008D73F4" w:rsidP="00AC48F5">
      <w:pPr>
        <w:spacing w:after="0" w:line="360" w:lineRule="auto"/>
        <w:ind w:left="709" w:hanging="283"/>
        <w:jc w:val="both"/>
        <w:rPr>
          <w:rFonts w:cstheme="minorHAnsi"/>
        </w:rPr>
      </w:pPr>
      <w:r>
        <w:rPr>
          <w:rFonts w:cstheme="minorHAnsi"/>
        </w:rPr>
        <w:t>1)</w:t>
      </w:r>
      <w:r>
        <w:rPr>
          <w:rFonts w:cstheme="minorHAnsi"/>
        </w:rPr>
        <w:tab/>
        <w:t>r</w:t>
      </w:r>
      <w:r w:rsidR="005B35A4" w:rsidRPr="00F74784">
        <w:rPr>
          <w:rFonts w:cstheme="minorHAnsi"/>
        </w:rPr>
        <w:t xml:space="preserve">ozszerzenie  perspektywy spojrzenia na problemy społeczne i możliwości ich rozwiazywania  </w:t>
      </w:r>
      <w:r w:rsidR="00AC48F5" w:rsidRPr="00F74784">
        <w:rPr>
          <w:rFonts w:cstheme="minorHAnsi"/>
        </w:rPr>
        <w:br/>
      </w:r>
      <w:r w:rsidR="005B35A4" w:rsidRPr="00F74784">
        <w:rPr>
          <w:rFonts w:cstheme="minorHAnsi"/>
        </w:rPr>
        <w:t xml:space="preserve">w oparciu o doświadczenia  i  plany  działania  poszczególnych  komórek  i  stanowisk  w  ROPS </w:t>
      </w:r>
      <w:r w:rsidR="00AC48F5" w:rsidRPr="00F74784">
        <w:rPr>
          <w:rFonts w:cstheme="minorHAnsi"/>
        </w:rPr>
        <w:br/>
      </w:r>
      <w:r>
        <w:rPr>
          <w:rFonts w:cstheme="minorHAnsi"/>
        </w:rPr>
        <w:t>w Poznaniu;</w:t>
      </w:r>
    </w:p>
    <w:p w:rsidR="005B35A4" w:rsidRPr="00F74784" w:rsidRDefault="008D73F4" w:rsidP="00AC48F5">
      <w:pPr>
        <w:spacing w:after="0" w:line="360" w:lineRule="auto"/>
        <w:ind w:left="709" w:hanging="283"/>
        <w:jc w:val="both"/>
        <w:rPr>
          <w:rFonts w:cstheme="minorHAnsi"/>
        </w:rPr>
      </w:pPr>
      <w:r>
        <w:rPr>
          <w:rFonts w:cstheme="minorHAnsi"/>
        </w:rPr>
        <w:t>2)</w:t>
      </w:r>
      <w:r>
        <w:rPr>
          <w:rFonts w:cstheme="minorHAnsi"/>
        </w:rPr>
        <w:tab/>
        <w:t>w</w:t>
      </w:r>
      <w:r w:rsidR="005B35A4" w:rsidRPr="00F74784">
        <w:rPr>
          <w:rFonts w:cstheme="minorHAnsi"/>
        </w:rPr>
        <w:t xml:space="preserve">ykorzystanie   kwalifikacji  i  kompetencji  pracowników   ROPS  w  Poznaniu  zatrudnionych  </w:t>
      </w:r>
      <w:r w:rsidR="00AC48F5" w:rsidRPr="00F74784">
        <w:rPr>
          <w:rFonts w:cstheme="minorHAnsi"/>
        </w:rPr>
        <w:br/>
      </w:r>
      <w:r w:rsidR="005B35A4" w:rsidRPr="00F74784">
        <w:rPr>
          <w:rFonts w:cstheme="minorHAnsi"/>
        </w:rPr>
        <w:t xml:space="preserve"> w różnych komórkach organizacyjn</w:t>
      </w:r>
      <w:r>
        <w:rPr>
          <w:rFonts w:cstheme="minorHAnsi"/>
        </w:rPr>
        <w:t>ych na rzecz wspólnych działań;</w:t>
      </w:r>
    </w:p>
    <w:p w:rsidR="005B35A4" w:rsidRPr="00F74784" w:rsidRDefault="008D73F4" w:rsidP="00AC48F5">
      <w:pPr>
        <w:spacing w:after="0" w:line="360" w:lineRule="auto"/>
        <w:ind w:left="709" w:hanging="283"/>
        <w:jc w:val="both"/>
        <w:rPr>
          <w:rFonts w:cstheme="minorHAnsi"/>
        </w:rPr>
      </w:pPr>
      <w:r>
        <w:rPr>
          <w:rFonts w:cstheme="minorHAnsi"/>
        </w:rPr>
        <w:t>3)</w:t>
      </w:r>
      <w:r>
        <w:rPr>
          <w:rFonts w:cstheme="minorHAnsi"/>
        </w:rPr>
        <w:tab/>
        <w:t>i</w:t>
      </w:r>
      <w:r w:rsidR="005B35A4" w:rsidRPr="00F74784">
        <w:rPr>
          <w:rFonts w:cstheme="minorHAnsi"/>
        </w:rPr>
        <w:t>ntegracja celów i optymalizacja działań kierowanych do poszczególnych grup mieszkańców Wielkopolski w oparciu o potencjał R</w:t>
      </w:r>
      <w:r>
        <w:rPr>
          <w:rFonts w:cstheme="minorHAnsi"/>
        </w:rPr>
        <w:t>OPS w Poznaniu jako organizacji;</w:t>
      </w:r>
    </w:p>
    <w:p w:rsidR="005B35A4" w:rsidRPr="00F74784" w:rsidRDefault="005B35A4" w:rsidP="00AC48F5">
      <w:pPr>
        <w:spacing w:after="0" w:line="360" w:lineRule="auto"/>
        <w:ind w:left="709" w:hanging="283"/>
        <w:jc w:val="both"/>
        <w:rPr>
          <w:rFonts w:cstheme="minorHAnsi"/>
        </w:rPr>
      </w:pPr>
      <w:r w:rsidRPr="00F74784">
        <w:rPr>
          <w:rFonts w:cstheme="minorHAnsi"/>
        </w:rPr>
        <w:t>4)</w:t>
      </w:r>
      <w:r w:rsidRPr="00F74784">
        <w:rPr>
          <w:rFonts w:cstheme="minorHAnsi"/>
        </w:rPr>
        <w:tab/>
        <w:t>Wzrost poziomu wiedzy o poszczególnych działaniach ROPS w Poznaniu pośród wszystkich pracowników Ośrodka.</w:t>
      </w:r>
    </w:p>
    <w:p w:rsidR="005B35A4" w:rsidRPr="00F74784" w:rsidRDefault="005B35A4" w:rsidP="00AC48F5">
      <w:pPr>
        <w:spacing w:after="0" w:line="360" w:lineRule="auto"/>
        <w:ind w:left="426" w:hanging="426"/>
        <w:jc w:val="both"/>
        <w:rPr>
          <w:rFonts w:cstheme="minorHAnsi"/>
        </w:rPr>
      </w:pPr>
      <w:r w:rsidRPr="00F74784">
        <w:rPr>
          <w:rFonts w:cstheme="minorHAnsi"/>
        </w:rPr>
        <w:t>4.</w:t>
      </w:r>
      <w:r w:rsidRPr="00F74784">
        <w:rPr>
          <w:rFonts w:cstheme="minorHAnsi"/>
        </w:rPr>
        <w:tab/>
        <w:t>Do zadań zespołów zadaniowych w obszarach wynikających ze Strategii Polityki Społecznej należą przede wszystkim:.</w:t>
      </w:r>
    </w:p>
    <w:p w:rsidR="005B35A4" w:rsidRPr="00F74784" w:rsidRDefault="008D73F4" w:rsidP="00AC48F5">
      <w:pPr>
        <w:spacing w:after="0" w:line="360" w:lineRule="auto"/>
        <w:ind w:left="709" w:hanging="283"/>
        <w:jc w:val="both"/>
        <w:rPr>
          <w:rFonts w:cstheme="minorHAnsi"/>
        </w:rPr>
      </w:pPr>
      <w:r>
        <w:rPr>
          <w:rFonts w:cstheme="minorHAnsi"/>
        </w:rPr>
        <w:t>1)</w:t>
      </w:r>
      <w:r>
        <w:rPr>
          <w:rFonts w:cstheme="minorHAnsi"/>
        </w:rPr>
        <w:tab/>
        <w:t>o</w:t>
      </w:r>
      <w:r w:rsidR="005B35A4" w:rsidRPr="00F74784">
        <w:rPr>
          <w:rFonts w:cstheme="minorHAnsi"/>
        </w:rPr>
        <w:t xml:space="preserve">pracowanie  planów   rocznych   uwzględniających   wszystkie   działania   (w   tym   programy </w:t>
      </w:r>
      <w:r w:rsidR="00AC48F5" w:rsidRPr="00F74784">
        <w:rPr>
          <w:rFonts w:cstheme="minorHAnsi"/>
        </w:rPr>
        <w:br/>
      </w:r>
      <w:r w:rsidR="005B35A4" w:rsidRPr="00F74784">
        <w:rPr>
          <w:rFonts w:cstheme="minorHAnsi"/>
        </w:rPr>
        <w:t>i projekty) w danym obszarze</w:t>
      </w:r>
      <w:r>
        <w:rPr>
          <w:rFonts w:cstheme="minorHAnsi"/>
        </w:rPr>
        <w:t xml:space="preserve"> i monitorowanie ich realizacji;</w:t>
      </w:r>
    </w:p>
    <w:p w:rsidR="005B35A4" w:rsidRPr="00F74784" w:rsidRDefault="008D73F4" w:rsidP="00AC48F5">
      <w:pPr>
        <w:spacing w:after="0" w:line="360" w:lineRule="auto"/>
        <w:ind w:left="709" w:hanging="283"/>
        <w:jc w:val="both"/>
        <w:rPr>
          <w:rFonts w:cstheme="minorHAnsi"/>
        </w:rPr>
      </w:pPr>
      <w:r>
        <w:rPr>
          <w:rFonts w:cstheme="minorHAnsi"/>
        </w:rPr>
        <w:t>2)</w:t>
      </w:r>
      <w:r>
        <w:rPr>
          <w:rFonts w:cstheme="minorHAnsi"/>
        </w:rPr>
        <w:tab/>
        <w:t>w</w:t>
      </w:r>
      <w:r w:rsidR="005B35A4" w:rsidRPr="00F74784">
        <w:rPr>
          <w:rFonts w:cstheme="minorHAnsi"/>
        </w:rPr>
        <w:t xml:space="preserve">spółpracę z komórkami organizacyjnymi i wsparcie merytoryczne w opracowaniu dokumentów o charakterze programowym i strategicznym </w:t>
      </w:r>
      <w:r>
        <w:rPr>
          <w:rFonts w:cstheme="minorHAnsi"/>
        </w:rPr>
        <w:t>w poszczególnych obszarach;</w:t>
      </w:r>
    </w:p>
    <w:p w:rsidR="005B35A4" w:rsidRPr="00F74784" w:rsidRDefault="008D73F4" w:rsidP="00AC48F5">
      <w:pPr>
        <w:spacing w:after="0" w:line="360" w:lineRule="auto"/>
        <w:ind w:left="709" w:hanging="283"/>
        <w:jc w:val="both"/>
        <w:rPr>
          <w:rFonts w:cstheme="minorHAnsi"/>
        </w:rPr>
      </w:pPr>
      <w:r>
        <w:rPr>
          <w:rFonts w:cstheme="minorHAnsi"/>
        </w:rPr>
        <w:t>3)</w:t>
      </w:r>
      <w:r>
        <w:rPr>
          <w:rFonts w:cstheme="minorHAnsi"/>
        </w:rPr>
        <w:tab/>
        <w:t>k</w:t>
      </w:r>
      <w:r w:rsidR="005B35A4" w:rsidRPr="00F74784">
        <w:rPr>
          <w:rFonts w:cstheme="minorHAnsi"/>
        </w:rPr>
        <w:t xml:space="preserve">onsultacje projektów dokumentów i projektów aktów prawnych w obszarze </w:t>
      </w:r>
      <w:r>
        <w:rPr>
          <w:rFonts w:cstheme="minorHAnsi"/>
        </w:rPr>
        <w:t>tematycznym zespołu zadaniowego;</w:t>
      </w:r>
    </w:p>
    <w:p w:rsidR="005B35A4" w:rsidRPr="00F74784" w:rsidRDefault="008D73F4" w:rsidP="00AC48F5">
      <w:pPr>
        <w:spacing w:after="0" w:line="360" w:lineRule="auto"/>
        <w:ind w:left="709" w:hanging="283"/>
        <w:jc w:val="both"/>
        <w:rPr>
          <w:rFonts w:cstheme="minorHAnsi"/>
        </w:rPr>
      </w:pPr>
      <w:r>
        <w:rPr>
          <w:rFonts w:cstheme="minorHAnsi"/>
        </w:rPr>
        <w:lastRenderedPageBreak/>
        <w:t>4)</w:t>
      </w:r>
      <w:r>
        <w:rPr>
          <w:rFonts w:cstheme="minorHAnsi"/>
        </w:rPr>
        <w:tab/>
        <w:t>a</w:t>
      </w:r>
      <w:r w:rsidR="005B35A4" w:rsidRPr="00F74784">
        <w:rPr>
          <w:rFonts w:cstheme="minorHAnsi"/>
        </w:rPr>
        <w:t>nalizę bieżącej działalności merytorycznej komórek organizacyjnych w celu zapewnienia spójności dział</w:t>
      </w:r>
      <w:r>
        <w:rPr>
          <w:rFonts w:cstheme="minorHAnsi"/>
        </w:rPr>
        <w:t>ań i realizacji wspólnych celów;</w:t>
      </w:r>
    </w:p>
    <w:p w:rsidR="005B35A4" w:rsidRPr="00F74784" w:rsidRDefault="008D73F4" w:rsidP="00AC48F5">
      <w:pPr>
        <w:spacing w:after="0" w:line="360" w:lineRule="auto"/>
        <w:ind w:left="709" w:hanging="283"/>
        <w:jc w:val="both"/>
        <w:rPr>
          <w:rFonts w:cstheme="minorHAnsi"/>
        </w:rPr>
      </w:pPr>
      <w:r>
        <w:rPr>
          <w:rFonts w:cstheme="minorHAnsi"/>
        </w:rPr>
        <w:t>5)</w:t>
      </w:r>
      <w:r>
        <w:rPr>
          <w:rFonts w:cstheme="minorHAnsi"/>
        </w:rPr>
        <w:tab/>
        <w:t>u</w:t>
      </w:r>
      <w:r w:rsidR="005B35A4" w:rsidRPr="00F74784">
        <w:rPr>
          <w:rFonts w:cstheme="minorHAnsi"/>
        </w:rPr>
        <w:t xml:space="preserve">dzielanie  eksperckiego  wsparcia  merytorycznego  komórkom   organizacyjnym   w  oparciu   </w:t>
      </w:r>
      <w:r w:rsidR="00AC48F5" w:rsidRPr="00F74784">
        <w:rPr>
          <w:rFonts w:cstheme="minorHAnsi"/>
        </w:rPr>
        <w:br/>
      </w:r>
      <w:r>
        <w:rPr>
          <w:rFonts w:cstheme="minorHAnsi"/>
        </w:rPr>
        <w:t>o współpracę pomiędzy nimi;</w:t>
      </w:r>
    </w:p>
    <w:p w:rsidR="005B35A4" w:rsidRPr="00F74784" w:rsidRDefault="008D73F4" w:rsidP="00AC48F5">
      <w:pPr>
        <w:spacing w:after="0" w:line="360" w:lineRule="auto"/>
        <w:ind w:left="709" w:hanging="283"/>
        <w:jc w:val="both"/>
        <w:rPr>
          <w:rFonts w:cstheme="minorHAnsi"/>
        </w:rPr>
      </w:pPr>
      <w:r>
        <w:rPr>
          <w:rFonts w:cstheme="minorHAnsi"/>
        </w:rPr>
        <w:t>6)</w:t>
      </w:r>
      <w:r>
        <w:rPr>
          <w:rFonts w:cstheme="minorHAnsi"/>
        </w:rPr>
        <w:tab/>
        <w:t>t</w:t>
      </w:r>
      <w:r w:rsidR="005B35A4" w:rsidRPr="00F74784">
        <w:rPr>
          <w:rFonts w:cstheme="minorHAnsi"/>
        </w:rPr>
        <w:t xml:space="preserve">worzenie przestrzeni wymiany informacji o podejmowanych w ROPS w Poznaniu działaniach </w:t>
      </w:r>
      <w:r w:rsidR="00AC48F5" w:rsidRPr="00F74784">
        <w:rPr>
          <w:rFonts w:cstheme="minorHAnsi"/>
        </w:rPr>
        <w:br/>
      </w:r>
      <w:r w:rsidR="005B35A4" w:rsidRPr="00F74784">
        <w:rPr>
          <w:rFonts w:cstheme="minorHAnsi"/>
        </w:rPr>
        <w:t xml:space="preserve">na rzecz mieszkańców Wielkopolski, kadry instytucji pomocy i integracji społecznej </w:t>
      </w:r>
      <w:r>
        <w:rPr>
          <w:rFonts w:cstheme="minorHAnsi"/>
        </w:rPr>
        <w:t>i innych partnerów zewnętrznych;</w:t>
      </w:r>
    </w:p>
    <w:p w:rsidR="005B35A4" w:rsidRPr="00F74784" w:rsidRDefault="008D73F4" w:rsidP="00AC48F5">
      <w:pPr>
        <w:spacing w:after="0" w:line="360" w:lineRule="auto"/>
        <w:ind w:left="709" w:hanging="283"/>
        <w:jc w:val="both"/>
        <w:rPr>
          <w:rFonts w:cstheme="minorHAnsi"/>
        </w:rPr>
      </w:pPr>
      <w:r>
        <w:rPr>
          <w:rFonts w:cstheme="minorHAnsi"/>
        </w:rPr>
        <w:t>7)</w:t>
      </w:r>
      <w:r>
        <w:rPr>
          <w:rFonts w:cstheme="minorHAnsi"/>
        </w:rPr>
        <w:tab/>
        <w:t>w</w:t>
      </w:r>
      <w:r w:rsidR="005B35A4" w:rsidRPr="00F74784">
        <w:rPr>
          <w:rFonts w:cstheme="minorHAnsi"/>
        </w:rPr>
        <w:t xml:space="preserve">spółpracę z kierownikami komórek organizacyjnych i wieloosobowym stanowiskiem </w:t>
      </w:r>
      <w:r w:rsidR="00AC48F5" w:rsidRPr="00F74784">
        <w:rPr>
          <w:rFonts w:cstheme="minorHAnsi"/>
        </w:rPr>
        <w:br/>
      </w:r>
      <w:r w:rsidR="005B35A4" w:rsidRPr="00F74784">
        <w:rPr>
          <w:rFonts w:cstheme="minorHAnsi"/>
        </w:rPr>
        <w:t xml:space="preserve">ds. komunikacji w tworzeniu informacji zewnętrznych na temat działania ROPS w Poznaniu </w:t>
      </w:r>
      <w:r w:rsidR="00AC48F5" w:rsidRPr="00F74784">
        <w:rPr>
          <w:rFonts w:cstheme="minorHAnsi"/>
        </w:rPr>
        <w:br/>
      </w:r>
      <w:r w:rsidR="005B35A4" w:rsidRPr="00F74784">
        <w:rPr>
          <w:rFonts w:cstheme="minorHAnsi"/>
        </w:rPr>
        <w:t>na rzecz poszczególnych grup mieszkańców Wielkop</w:t>
      </w:r>
      <w:r>
        <w:rPr>
          <w:rFonts w:cstheme="minorHAnsi"/>
        </w:rPr>
        <w:t>olski;</w:t>
      </w:r>
    </w:p>
    <w:p w:rsidR="005B35A4" w:rsidRPr="00F74784" w:rsidRDefault="008D73F4" w:rsidP="00AC48F5">
      <w:pPr>
        <w:spacing w:after="0" w:line="360" w:lineRule="auto"/>
        <w:ind w:left="709" w:hanging="283"/>
        <w:jc w:val="both"/>
        <w:rPr>
          <w:rFonts w:cstheme="minorHAnsi"/>
        </w:rPr>
      </w:pPr>
      <w:r>
        <w:rPr>
          <w:rFonts w:cstheme="minorHAnsi"/>
        </w:rPr>
        <w:t>8)</w:t>
      </w:r>
      <w:r>
        <w:rPr>
          <w:rFonts w:cstheme="minorHAnsi"/>
        </w:rPr>
        <w:tab/>
        <w:t>z</w:t>
      </w:r>
      <w:r w:rsidR="005B35A4" w:rsidRPr="00F74784">
        <w:rPr>
          <w:rFonts w:cstheme="minorHAnsi"/>
        </w:rPr>
        <w:t>apewnienie eksperckiego wsparcia zewnętrznego dla realizacji zadań ROPS w Poznaniu poprzez współpracę zespołów z partnerami zewnętrznymi.</w:t>
      </w:r>
    </w:p>
    <w:p w:rsidR="005B35A4" w:rsidRPr="00F74784" w:rsidRDefault="008D73F4" w:rsidP="00AC48F5">
      <w:pPr>
        <w:spacing w:after="0" w:line="360" w:lineRule="auto"/>
        <w:ind w:left="709" w:hanging="283"/>
        <w:jc w:val="both"/>
        <w:rPr>
          <w:rFonts w:cstheme="minorHAnsi"/>
        </w:rPr>
      </w:pPr>
      <w:r>
        <w:rPr>
          <w:rFonts w:cstheme="minorHAnsi"/>
        </w:rPr>
        <w:t>9)</w:t>
      </w:r>
      <w:r>
        <w:rPr>
          <w:rFonts w:cstheme="minorHAnsi"/>
        </w:rPr>
        <w:tab/>
        <w:t>b</w:t>
      </w:r>
      <w:r w:rsidR="005B35A4" w:rsidRPr="00F74784">
        <w:rPr>
          <w:rFonts w:cstheme="minorHAnsi"/>
        </w:rPr>
        <w:t xml:space="preserve">ieżącą współpracę z innymi zespołami zadaniowymi  i  komórkami organizacyjnymi  w  ROPS </w:t>
      </w:r>
      <w:r w:rsidR="00AC48F5" w:rsidRPr="00F74784">
        <w:rPr>
          <w:rFonts w:cstheme="minorHAnsi"/>
        </w:rPr>
        <w:br/>
      </w:r>
      <w:r w:rsidR="005B35A4" w:rsidRPr="00F74784">
        <w:rPr>
          <w:rFonts w:cstheme="minorHAnsi"/>
        </w:rPr>
        <w:t>w Poznaniu.</w:t>
      </w:r>
    </w:p>
    <w:p w:rsidR="005B35A4" w:rsidRPr="00F74784" w:rsidRDefault="005B35A4" w:rsidP="00AC48F5">
      <w:pPr>
        <w:spacing w:after="0" w:line="360" w:lineRule="auto"/>
        <w:ind w:left="426" w:hanging="426"/>
        <w:jc w:val="both"/>
        <w:rPr>
          <w:rFonts w:cstheme="minorHAnsi"/>
        </w:rPr>
      </w:pPr>
      <w:r w:rsidRPr="00F74784">
        <w:rPr>
          <w:rFonts w:cstheme="minorHAnsi"/>
        </w:rPr>
        <w:t>5.</w:t>
      </w:r>
      <w:r w:rsidRPr="00F74784">
        <w:rPr>
          <w:rFonts w:cstheme="minorHAnsi"/>
        </w:rPr>
        <w:tab/>
        <w:t>Pracą zespołu zadaniowego kieruje pracownik wskazany przez dyrektora.</w:t>
      </w:r>
    </w:p>
    <w:p w:rsidR="005B35A4" w:rsidRPr="00F74784" w:rsidRDefault="005B35A4" w:rsidP="00AC48F5">
      <w:pPr>
        <w:spacing w:after="0" w:line="360" w:lineRule="auto"/>
        <w:rPr>
          <w:rFonts w:cstheme="minorHAnsi"/>
        </w:rPr>
      </w:pPr>
    </w:p>
    <w:p w:rsidR="005B35A4" w:rsidRPr="00836A05" w:rsidRDefault="005B35A4" w:rsidP="00AC48F5">
      <w:pPr>
        <w:spacing w:after="0" w:line="360" w:lineRule="auto"/>
        <w:jc w:val="center"/>
        <w:rPr>
          <w:rFonts w:cstheme="minorHAnsi"/>
          <w:b/>
        </w:rPr>
      </w:pPr>
      <w:r w:rsidRPr="00836A05">
        <w:rPr>
          <w:rFonts w:cstheme="minorHAnsi"/>
          <w:b/>
        </w:rPr>
        <w:t>§ 10</w:t>
      </w:r>
    </w:p>
    <w:p w:rsidR="005B35A4" w:rsidRPr="00836A05" w:rsidRDefault="005B35A4" w:rsidP="005B35A4">
      <w:pPr>
        <w:spacing w:after="0" w:line="360" w:lineRule="auto"/>
        <w:jc w:val="both"/>
        <w:rPr>
          <w:rFonts w:cstheme="minorHAnsi"/>
          <w:b/>
        </w:rPr>
      </w:pPr>
      <w:r w:rsidRPr="00836A05">
        <w:rPr>
          <w:rFonts w:cstheme="minorHAnsi"/>
          <w:b/>
        </w:rPr>
        <w:t>Do kompetencji dyrektora należy:</w:t>
      </w:r>
    </w:p>
    <w:p w:rsidR="005B35A4" w:rsidRDefault="008D73F4" w:rsidP="000478EE">
      <w:pPr>
        <w:pStyle w:val="Akapitzlist"/>
        <w:numPr>
          <w:ilvl w:val="0"/>
          <w:numId w:val="6"/>
        </w:numPr>
        <w:spacing w:line="360" w:lineRule="auto"/>
        <w:rPr>
          <w:rFonts w:cstheme="minorHAnsi"/>
        </w:rPr>
      </w:pPr>
      <w:r>
        <w:rPr>
          <w:rFonts w:cstheme="minorHAnsi"/>
        </w:rPr>
        <w:t>k</w:t>
      </w:r>
      <w:r w:rsidR="005B35A4" w:rsidRPr="008D73F4">
        <w:rPr>
          <w:rFonts w:cstheme="minorHAnsi"/>
        </w:rPr>
        <w:t xml:space="preserve">ształtowanie kultury organizacyjnej zgodnej z misją Ośrodka i Domem Wartości ROPS </w:t>
      </w:r>
      <w:r w:rsidR="003451CD" w:rsidRPr="008D73F4">
        <w:rPr>
          <w:rFonts w:cstheme="minorHAnsi"/>
        </w:rPr>
        <w:br/>
      </w:r>
      <w:r w:rsidR="005B35A4" w:rsidRPr="008D73F4">
        <w:rPr>
          <w:rFonts w:cstheme="minorHAnsi"/>
        </w:rPr>
        <w:t xml:space="preserve">w Poznaniu, Kartą Różnorodności przyjętą przez ROPS w Poznaniu 16 września 2017 roku, reprezentowanie Ośrodka wobec organów samorządu województwa, jednostek samorządu terytorialnego, administracji rządowej, samorządowej oraz innych organów i podmiotów </w:t>
      </w:r>
      <w:r w:rsidR="003451CD" w:rsidRPr="008D73F4">
        <w:rPr>
          <w:rFonts w:cstheme="minorHAnsi"/>
        </w:rPr>
        <w:br/>
      </w:r>
      <w:r w:rsidR="005B35A4" w:rsidRPr="008D73F4">
        <w:rPr>
          <w:rFonts w:cstheme="minorHAnsi"/>
        </w:rPr>
        <w:t>– w zakresie reali</w:t>
      </w:r>
      <w:r>
        <w:rPr>
          <w:rFonts w:cstheme="minorHAnsi"/>
        </w:rPr>
        <w:t>zacji zadań statutowych Ośrodka;</w:t>
      </w:r>
    </w:p>
    <w:p w:rsidR="005B35A4" w:rsidRDefault="008D73F4" w:rsidP="000478EE">
      <w:pPr>
        <w:pStyle w:val="Akapitzlist"/>
        <w:numPr>
          <w:ilvl w:val="0"/>
          <w:numId w:val="6"/>
        </w:numPr>
        <w:spacing w:line="360" w:lineRule="auto"/>
        <w:rPr>
          <w:rFonts w:cstheme="minorHAnsi"/>
        </w:rPr>
      </w:pPr>
      <w:r>
        <w:rPr>
          <w:rFonts w:cstheme="minorHAnsi"/>
        </w:rPr>
        <w:t>w</w:t>
      </w:r>
      <w:r w:rsidR="005B35A4" w:rsidRPr="008D73F4">
        <w:rPr>
          <w:rFonts w:cstheme="minorHAnsi"/>
        </w:rPr>
        <w:t xml:space="preserve">ykonywanie   uchwał   Sejmiku    i    Zarządu    Województwa    dotyczących   polityki    społecznej, a w </w:t>
      </w:r>
      <w:r>
        <w:rPr>
          <w:rFonts w:cstheme="minorHAnsi"/>
        </w:rPr>
        <w:t>szczególności pomocy społecznej;</w:t>
      </w:r>
    </w:p>
    <w:p w:rsidR="005B35A4" w:rsidRDefault="008D73F4" w:rsidP="000478EE">
      <w:pPr>
        <w:pStyle w:val="Akapitzlist"/>
        <w:numPr>
          <w:ilvl w:val="0"/>
          <w:numId w:val="6"/>
        </w:numPr>
        <w:spacing w:line="360" w:lineRule="auto"/>
        <w:rPr>
          <w:rFonts w:cstheme="minorHAnsi"/>
        </w:rPr>
      </w:pPr>
      <w:r>
        <w:rPr>
          <w:rFonts w:cstheme="minorHAnsi"/>
        </w:rPr>
        <w:t>p</w:t>
      </w:r>
      <w:r w:rsidR="005B35A4" w:rsidRPr="008D73F4">
        <w:rPr>
          <w:rFonts w:cstheme="minorHAnsi"/>
        </w:rPr>
        <w:t>rzygotowywanie i przedkładanie do zatwierdzenia przez organy Samorządu Województwa:</w:t>
      </w:r>
    </w:p>
    <w:p w:rsidR="005B35A4" w:rsidRDefault="008D73F4" w:rsidP="000478EE">
      <w:pPr>
        <w:pStyle w:val="Akapitzlist"/>
        <w:numPr>
          <w:ilvl w:val="0"/>
          <w:numId w:val="7"/>
        </w:numPr>
        <w:spacing w:line="360" w:lineRule="auto"/>
        <w:rPr>
          <w:rFonts w:cstheme="minorHAnsi"/>
        </w:rPr>
      </w:pPr>
      <w:r>
        <w:rPr>
          <w:rFonts w:cstheme="minorHAnsi"/>
        </w:rPr>
        <w:t>p</w:t>
      </w:r>
      <w:r w:rsidR="005B35A4" w:rsidRPr="00F74784">
        <w:rPr>
          <w:rFonts w:cstheme="minorHAnsi"/>
        </w:rPr>
        <w:t>rojektów planów finansowych Ośrodka, dokonywanie zmian tych planów w toku ich realizacji, w ramach udziel</w:t>
      </w:r>
      <w:r>
        <w:rPr>
          <w:rFonts w:cstheme="minorHAnsi"/>
        </w:rPr>
        <w:t>onych dyrektorowi pełnomocnictw,</w:t>
      </w:r>
    </w:p>
    <w:p w:rsidR="005B35A4" w:rsidRDefault="008D73F4" w:rsidP="000478EE">
      <w:pPr>
        <w:pStyle w:val="Akapitzlist"/>
        <w:numPr>
          <w:ilvl w:val="0"/>
          <w:numId w:val="7"/>
        </w:numPr>
        <w:spacing w:line="360" w:lineRule="auto"/>
        <w:rPr>
          <w:rFonts w:cstheme="minorHAnsi"/>
        </w:rPr>
      </w:pPr>
      <w:r>
        <w:rPr>
          <w:rFonts w:cstheme="minorHAnsi"/>
        </w:rPr>
        <w:t>p</w:t>
      </w:r>
      <w:r w:rsidR="005B35A4" w:rsidRPr="008D73F4">
        <w:rPr>
          <w:rFonts w:cstheme="minorHAnsi"/>
        </w:rPr>
        <w:t>lanów pracy oraz sp</w:t>
      </w:r>
      <w:r>
        <w:rPr>
          <w:rFonts w:cstheme="minorHAnsi"/>
        </w:rPr>
        <w:t>rawozdań z działalności Ośrodka,</w:t>
      </w:r>
    </w:p>
    <w:p w:rsidR="005B35A4" w:rsidRDefault="008D73F4" w:rsidP="000478EE">
      <w:pPr>
        <w:pStyle w:val="Akapitzlist"/>
        <w:numPr>
          <w:ilvl w:val="0"/>
          <w:numId w:val="7"/>
        </w:numPr>
        <w:spacing w:line="360" w:lineRule="auto"/>
        <w:rPr>
          <w:rFonts w:cstheme="minorHAnsi"/>
        </w:rPr>
      </w:pPr>
      <w:r>
        <w:rPr>
          <w:rFonts w:cstheme="minorHAnsi"/>
        </w:rPr>
        <w:t>m</w:t>
      </w:r>
      <w:r w:rsidR="005B35A4" w:rsidRPr="008D73F4">
        <w:rPr>
          <w:rFonts w:cstheme="minorHAnsi"/>
        </w:rPr>
        <w:t>ateriałów  przedkładanych  pod  obrady  Sejmiku,  Zarządu  Województwa  Wielkopolskiego   i Komisji Sejmi</w:t>
      </w:r>
      <w:r>
        <w:rPr>
          <w:rFonts w:cstheme="minorHAnsi"/>
        </w:rPr>
        <w:t>ku Województwa Wielkopolskiego,</w:t>
      </w:r>
    </w:p>
    <w:p w:rsidR="005B35A4" w:rsidRDefault="008D73F4" w:rsidP="000478EE">
      <w:pPr>
        <w:pStyle w:val="Akapitzlist"/>
        <w:numPr>
          <w:ilvl w:val="0"/>
          <w:numId w:val="7"/>
        </w:numPr>
        <w:spacing w:line="360" w:lineRule="auto"/>
        <w:rPr>
          <w:rFonts w:cstheme="minorHAnsi"/>
        </w:rPr>
      </w:pPr>
      <w:r>
        <w:rPr>
          <w:rFonts w:cstheme="minorHAnsi"/>
        </w:rPr>
        <w:t>p</w:t>
      </w:r>
      <w:r w:rsidR="005B35A4" w:rsidRPr="008D73F4">
        <w:rPr>
          <w:rFonts w:cstheme="minorHAnsi"/>
        </w:rPr>
        <w:t>ism przygotowywanych przez komórki organizacyjne w imieniu i d</w:t>
      </w:r>
      <w:r>
        <w:rPr>
          <w:rFonts w:cstheme="minorHAnsi"/>
        </w:rPr>
        <w:t>o decyzji Marszałka Województwa;</w:t>
      </w:r>
    </w:p>
    <w:p w:rsidR="005B35A4" w:rsidRPr="008D73F4" w:rsidRDefault="008D73F4" w:rsidP="000478EE">
      <w:pPr>
        <w:pStyle w:val="Akapitzlist"/>
        <w:numPr>
          <w:ilvl w:val="0"/>
          <w:numId w:val="6"/>
        </w:numPr>
        <w:spacing w:line="360" w:lineRule="auto"/>
        <w:rPr>
          <w:rFonts w:cstheme="minorHAnsi"/>
        </w:rPr>
      </w:pPr>
      <w:r>
        <w:rPr>
          <w:rFonts w:cstheme="minorHAnsi"/>
        </w:rPr>
        <w:t>g</w:t>
      </w:r>
      <w:r w:rsidRPr="008D73F4">
        <w:rPr>
          <w:rFonts w:cstheme="minorHAnsi"/>
        </w:rPr>
        <w:t xml:space="preserve">ospodarowanie </w:t>
      </w:r>
      <w:r w:rsidR="005B35A4" w:rsidRPr="008D73F4">
        <w:rPr>
          <w:rFonts w:cstheme="minorHAnsi"/>
        </w:rPr>
        <w:t>środkami</w:t>
      </w:r>
      <w:r w:rsidR="00F749E3" w:rsidRPr="008D73F4">
        <w:rPr>
          <w:rFonts w:cstheme="minorHAnsi"/>
        </w:rPr>
        <w:t xml:space="preserve"> </w:t>
      </w:r>
      <w:r w:rsidR="005B35A4" w:rsidRPr="008D73F4">
        <w:rPr>
          <w:rFonts w:cstheme="minorHAnsi"/>
        </w:rPr>
        <w:t>fin</w:t>
      </w:r>
      <w:r w:rsidRPr="008D73F4">
        <w:rPr>
          <w:rFonts w:cstheme="minorHAnsi"/>
        </w:rPr>
        <w:t xml:space="preserve">ansowymi uchwalonymi </w:t>
      </w:r>
      <w:r w:rsidR="00AC48F5" w:rsidRPr="008D73F4">
        <w:rPr>
          <w:rFonts w:cstheme="minorHAnsi"/>
        </w:rPr>
        <w:t>w</w:t>
      </w:r>
      <w:r w:rsidR="00F749E3" w:rsidRPr="008D73F4">
        <w:rPr>
          <w:rFonts w:cstheme="minorHAnsi"/>
        </w:rPr>
        <w:t xml:space="preserve"> </w:t>
      </w:r>
      <w:r w:rsidR="00AC48F5" w:rsidRPr="008D73F4">
        <w:rPr>
          <w:rFonts w:cstheme="minorHAnsi"/>
        </w:rPr>
        <w:t>budżecie</w:t>
      </w:r>
      <w:r w:rsidR="00F749E3" w:rsidRPr="008D73F4">
        <w:rPr>
          <w:rFonts w:cstheme="minorHAnsi"/>
        </w:rPr>
        <w:t xml:space="preserve"> </w:t>
      </w:r>
      <w:r w:rsidR="00AC48F5" w:rsidRPr="008D73F4">
        <w:rPr>
          <w:rFonts w:cstheme="minorHAnsi"/>
        </w:rPr>
        <w:t>województwa,</w:t>
      </w:r>
      <w:r w:rsidR="005B35A4" w:rsidRPr="008D73F4">
        <w:rPr>
          <w:rFonts w:cstheme="minorHAnsi"/>
        </w:rPr>
        <w:t xml:space="preserve"> w tym działalności Ośrodka, w ramach pełnomocnictwa Zarz</w:t>
      </w:r>
      <w:r w:rsidRPr="008D73F4">
        <w:rPr>
          <w:rFonts w:cstheme="minorHAnsi"/>
        </w:rPr>
        <w:t>ądu Województwa Wielkopolskiego;</w:t>
      </w:r>
    </w:p>
    <w:p w:rsidR="005B35A4" w:rsidRDefault="008D73F4" w:rsidP="000478EE">
      <w:pPr>
        <w:pStyle w:val="Akapitzlist"/>
        <w:numPr>
          <w:ilvl w:val="0"/>
          <w:numId w:val="6"/>
        </w:numPr>
        <w:spacing w:line="360" w:lineRule="auto"/>
        <w:rPr>
          <w:rFonts w:cstheme="minorHAnsi"/>
        </w:rPr>
      </w:pPr>
      <w:r>
        <w:rPr>
          <w:rFonts w:cstheme="minorHAnsi"/>
        </w:rPr>
        <w:lastRenderedPageBreak/>
        <w:t>s</w:t>
      </w:r>
      <w:r w:rsidR="005B35A4" w:rsidRPr="008D73F4">
        <w:rPr>
          <w:rFonts w:cstheme="minorHAnsi"/>
        </w:rPr>
        <w:t>kładanie okresowy</w:t>
      </w:r>
      <w:r>
        <w:rPr>
          <w:rFonts w:cstheme="minorHAnsi"/>
        </w:rPr>
        <w:t>ch sprawozdań z wykonania zadań;</w:t>
      </w:r>
    </w:p>
    <w:p w:rsidR="005B35A4" w:rsidRDefault="008D73F4" w:rsidP="000478EE">
      <w:pPr>
        <w:pStyle w:val="Akapitzlist"/>
        <w:numPr>
          <w:ilvl w:val="0"/>
          <w:numId w:val="6"/>
        </w:numPr>
        <w:spacing w:line="360" w:lineRule="auto"/>
        <w:rPr>
          <w:rFonts w:cstheme="minorHAnsi"/>
        </w:rPr>
      </w:pPr>
      <w:r>
        <w:rPr>
          <w:rFonts w:cstheme="minorHAnsi"/>
        </w:rPr>
        <w:t>g</w:t>
      </w:r>
      <w:r w:rsidR="005B35A4" w:rsidRPr="008D73F4">
        <w:rPr>
          <w:rFonts w:cstheme="minorHAnsi"/>
        </w:rPr>
        <w:t>ospodarowanie środkami Państwowego Funduszu Rehabilitacji Osób Niepełnosprawnych będącymi w dyspozycji Samorz</w:t>
      </w:r>
      <w:r>
        <w:rPr>
          <w:rFonts w:cstheme="minorHAnsi"/>
        </w:rPr>
        <w:t>ądu Województwa Wielkopolskiego;</w:t>
      </w:r>
    </w:p>
    <w:p w:rsidR="005B35A4" w:rsidRDefault="008D73F4" w:rsidP="000478EE">
      <w:pPr>
        <w:pStyle w:val="Akapitzlist"/>
        <w:numPr>
          <w:ilvl w:val="0"/>
          <w:numId w:val="6"/>
        </w:numPr>
        <w:spacing w:line="360" w:lineRule="auto"/>
        <w:rPr>
          <w:rFonts w:cstheme="minorHAnsi"/>
        </w:rPr>
      </w:pPr>
      <w:r>
        <w:rPr>
          <w:rFonts w:cstheme="minorHAnsi"/>
        </w:rPr>
        <w:t>gospodarowanie środkami unijnymi;</w:t>
      </w:r>
    </w:p>
    <w:p w:rsidR="005B35A4" w:rsidRDefault="008D73F4" w:rsidP="000478EE">
      <w:pPr>
        <w:pStyle w:val="Akapitzlist"/>
        <w:numPr>
          <w:ilvl w:val="0"/>
          <w:numId w:val="6"/>
        </w:numPr>
        <w:spacing w:line="360" w:lineRule="auto"/>
        <w:rPr>
          <w:rFonts w:cstheme="minorHAnsi"/>
        </w:rPr>
      </w:pPr>
      <w:r>
        <w:rPr>
          <w:rFonts w:cstheme="minorHAnsi"/>
        </w:rPr>
        <w:t>u</w:t>
      </w:r>
      <w:r w:rsidR="005B35A4" w:rsidRPr="008D73F4">
        <w:rPr>
          <w:rFonts w:cstheme="minorHAnsi"/>
        </w:rPr>
        <w:t>stalenie reg</w:t>
      </w:r>
      <w:r>
        <w:rPr>
          <w:rFonts w:cstheme="minorHAnsi"/>
        </w:rPr>
        <w:t>ulaminu organizacyjnego Ośrodka;</w:t>
      </w:r>
    </w:p>
    <w:p w:rsidR="005B35A4" w:rsidRDefault="008D73F4" w:rsidP="000478EE">
      <w:pPr>
        <w:pStyle w:val="Akapitzlist"/>
        <w:numPr>
          <w:ilvl w:val="0"/>
          <w:numId w:val="6"/>
        </w:numPr>
        <w:spacing w:line="360" w:lineRule="auto"/>
        <w:rPr>
          <w:rFonts w:cstheme="minorHAnsi"/>
        </w:rPr>
      </w:pPr>
      <w:r>
        <w:rPr>
          <w:rFonts w:cstheme="minorHAnsi"/>
        </w:rPr>
        <w:t>w</w:t>
      </w:r>
      <w:r w:rsidR="005B35A4" w:rsidRPr="008D73F4">
        <w:rPr>
          <w:rFonts w:cstheme="minorHAnsi"/>
        </w:rPr>
        <w:t>ykonywanie czynności praco</w:t>
      </w:r>
      <w:r>
        <w:rPr>
          <w:rFonts w:cstheme="minorHAnsi"/>
        </w:rPr>
        <w:t>dawcy wobec pracowników Ośrodka;</w:t>
      </w:r>
    </w:p>
    <w:p w:rsidR="005B35A4" w:rsidRDefault="008D73F4" w:rsidP="000478EE">
      <w:pPr>
        <w:pStyle w:val="Akapitzlist"/>
        <w:numPr>
          <w:ilvl w:val="0"/>
          <w:numId w:val="6"/>
        </w:numPr>
        <w:spacing w:line="360" w:lineRule="auto"/>
        <w:rPr>
          <w:rFonts w:cstheme="minorHAnsi"/>
        </w:rPr>
      </w:pPr>
      <w:r>
        <w:rPr>
          <w:rFonts w:cstheme="minorHAnsi"/>
        </w:rPr>
        <w:t>s</w:t>
      </w:r>
      <w:r w:rsidR="005B35A4" w:rsidRPr="008D73F4">
        <w:rPr>
          <w:rFonts w:cstheme="minorHAnsi"/>
        </w:rPr>
        <w:t>kładanie Zarządowi Województwa Wielkopolskiego corocznych sprawozdań z działalności Ośrodka oraz Wielkopolskich Ośrodków Adopcyjnych w Poznaniu, Lesznie, Kaliszu, Koninie i Pile, a także przedstawienie planów działa</w:t>
      </w:r>
      <w:r>
        <w:rPr>
          <w:rFonts w:cstheme="minorHAnsi"/>
        </w:rPr>
        <w:t>ń tych jednostek na kolejny rok;</w:t>
      </w:r>
    </w:p>
    <w:p w:rsidR="005B35A4" w:rsidRDefault="008D73F4" w:rsidP="000478EE">
      <w:pPr>
        <w:pStyle w:val="Akapitzlist"/>
        <w:numPr>
          <w:ilvl w:val="0"/>
          <w:numId w:val="6"/>
        </w:numPr>
        <w:spacing w:line="360" w:lineRule="auto"/>
        <w:rPr>
          <w:rFonts w:cstheme="minorHAnsi"/>
        </w:rPr>
      </w:pPr>
      <w:r>
        <w:rPr>
          <w:rFonts w:cstheme="minorHAnsi"/>
        </w:rPr>
        <w:t>s</w:t>
      </w:r>
      <w:r w:rsidR="005B35A4" w:rsidRPr="008D73F4">
        <w:rPr>
          <w:rFonts w:cstheme="minorHAnsi"/>
        </w:rPr>
        <w:t>kładanie Zarządowi Województwa Wielkopolskiego corocznych sprawozdań z działalności Ośrodka oraz Wielkopolskiego Ośrodka Adopcyjnego w Poznaniu,  Wielkopolskiego  Ośrodka  Adopcyjnego w Lesznie, Wielkopolskiego Ośrodka Adopcyjnego w Kaliszu, Wielkopolskiego Ośrodka Adopcyjnego w Koninie i Wielkopolskiego Ośrodka Adopcyjnego w Pile, a także przedstawienie planów działań tych komórek</w:t>
      </w:r>
      <w:r>
        <w:rPr>
          <w:rFonts w:cstheme="minorHAnsi"/>
        </w:rPr>
        <w:t xml:space="preserve"> organizacyjnych na kolejny rok;</w:t>
      </w:r>
    </w:p>
    <w:p w:rsidR="005B35A4" w:rsidRDefault="008D73F4" w:rsidP="000478EE">
      <w:pPr>
        <w:pStyle w:val="Akapitzlist"/>
        <w:numPr>
          <w:ilvl w:val="0"/>
          <w:numId w:val="6"/>
        </w:numPr>
        <w:spacing w:line="360" w:lineRule="auto"/>
        <w:rPr>
          <w:rFonts w:cstheme="minorHAnsi"/>
        </w:rPr>
      </w:pPr>
      <w:r>
        <w:rPr>
          <w:rFonts w:cstheme="minorHAnsi"/>
        </w:rPr>
        <w:t>wydawanie zarządzeń wewnętrznych;</w:t>
      </w:r>
    </w:p>
    <w:p w:rsidR="005B35A4" w:rsidRDefault="008D73F4" w:rsidP="000478EE">
      <w:pPr>
        <w:pStyle w:val="Akapitzlist"/>
        <w:numPr>
          <w:ilvl w:val="0"/>
          <w:numId w:val="6"/>
        </w:numPr>
        <w:spacing w:line="360" w:lineRule="auto"/>
        <w:rPr>
          <w:rFonts w:cstheme="minorHAnsi"/>
        </w:rPr>
      </w:pPr>
      <w:r>
        <w:rPr>
          <w:rFonts w:cstheme="minorHAnsi"/>
        </w:rPr>
        <w:t>w</w:t>
      </w:r>
      <w:r w:rsidR="005B35A4" w:rsidRPr="008D73F4">
        <w:rPr>
          <w:rFonts w:cstheme="minorHAnsi"/>
        </w:rPr>
        <w:t>spółdziałanie z organami administracji rządowej i samorządowej, organizacjami pozarządowymi, instytucjami działającymi w z</w:t>
      </w:r>
      <w:r>
        <w:rPr>
          <w:rFonts w:cstheme="minorHAnsi"/>
        </w:rPr>
        <w:t>akresie problematyki społecznej;</w:t>
      </w:r>
    </w:p>
    <w:p w:rsidR="005B35A4" w:rsidRDefault="008D73F4" w:rsidP="000478EE">
      <w:pPr>
        <w:pStyle w:val="Akapitzlist"/>
        <w:numPr>
          <w:ilvl w:val="0"/>
          <w:numId w:val="6"/>
        </w:numPr>
        <w:spacing w:line="360" w:lineRule="auto"/>
        <w:rPr>
          <w:rFonts w:cstheme="minorHAnsi"/>
        </w:rPr>
      </w:pPr>
      <w:r>
        <w:rPr>
          <w:rFonts w:cstheme="minorHAnsi"/>
        </w:rPr>
        <w:t>d</w:t>
      </w:r>
      <w:r w:rsidR="005B35A4" w:rsidRPr="008D73F4">
        <w:rPr>
          <w:rFonts w:cstheme="minorHAnsi"/>
        </w:rPr>
        <w:t xml:space="preserve">ysponowanie środkami budżetu Ośrodka, w tym Zakładowym Funduszem Świadczeń Socjalnych, oraz udzielanie pełnomocnictw do dysponowania środkami innym pracownikom na czas nieobecności dyrektora, zastępców </w:t>
      </w:r>
      <w:r>
        <w:rPr>
          <w:rFonts w:cstheme="minorHAnsi"/>
        </w:rPr>
        <w:t>dyrektora i głównego księgowego;</w:t>
      </w:r>
    </w:p>
    <w:p w:rsidR="005B35A4" w:rsidRDefault="008D73F4" w:rsidP="000478EE">
      <w:pPr>
        <w:pStyle w:val="Akapitzlist"/>
        <w:numPr>
          <w:ilvl w:val="0"/>
          <w:numId w:val="6"/>
        </w:numPr>
        <w:spacing w:line="360" w:lineRule="auto"/>
        <w:rPr>
          <w:rFonts w:cstheme="minorHAnsi"/>
        </w:rPr>
      </w:pPr>
      <w:r>
        <w:rPr>
          <w:rFonts w:cstheme="minorHAnsi"/>
        </w:rPr>
        <w:t>u</w:t>
      </w:r>
      <w:r w:rsidR="005B35A4" w:rsidRPr="008D73F4">
        <w:rPr>
          <w:rFonts w:cstheme="minorHAnsi"/>
        </w:rPr>
        <w:t>dzielanie innych pełnomocnictw i</w:t>
      </w:r>
      <w:r>
        <w:rPr>
          <w:rFonts w:cstheme="minorHAnsi"/>
        </w:rPr>
        <w:t xml:space="preserve"> upoważnień pracownikom Ośrodka;</w:t>
      </w:r>
    </w:p>
    <w:p w:rsidR="005B35A4" w:rsidRDefault="008D73F4" w:rsidP="000478EE">
      <w:pPr>
        <w:pStyle w:val="Akapitzlist"/>
        <w:numPr>
          <w:ilvl w:val="0"/>
          <w:numId w:val="6"/>
        </w:numPr>
        <w:spacing w:line="360" w:lineRule="auto"/>
        <w:rPr>
          <w:rFonts w:cstheme="minorHAnsi"/>
        </w:rPr>
      </w:pPr>
      <w:r>
        <w:rPr>
          <w:rFonts w:cstheme="minorHAnsi"/>
        </w:rPr>
        <w:t>p</w:t>
      </w:r>
      <w:r w:rsidR="005B35A4" w:rsidRPr="008D73F4">
        <w:rPr>
          <w:rFonts w:cstheme="minorHAnsi"/>
        </w:rPr>
        <w:t>lanowanie i wytyczanie kierunków działania pod</w:t>
      </w:r>
      <w:r>
        <w:rPr>
          <w:rFonts w:cstheme="minorHAnsi"/>
        </w:rPr>
        <w:t>ległych komórek organizacyjnych;</w:t>
      </w:r>
    </w:p>
    <w:p w:rsidR="005B35A4" w:rsidRDefault="008D73F4" w:rsidP="000478EE">
      <w:pPr>
        <w:pStyle w:val="Akapitzlist"/>
        <w:numPr>
          <w:ilvl w:val="0"/>
          <w:numId w:val="6"/>
        </w:numPr>
        <w:spacing w:line="360" w:lineRule="auto"/>
        <w:rPr>
          <w:rFonts w:cstheme="minorHAnsi"/>
        </w:rPr>
      </w:pPr>
      <w:r>
        <w:rPr>
          <w:rFonts w:cstheme="minorHAnsi"/>
        </w:rPr>
        <w:t>s</w:t>
      </w:r>
      <w:r w:rsidR="005B35A4" w:rsidRPr="008D73F4">
        <w:rPr>
          <w:rFonts w:cstheme="minorHAnsi"/>
        </w:rPr>
        <w:t>prawowanie</w:t>
      </w:r>
      <w:r w:rsidR="000B7DF7" w:rsidRPr="008D73F4">
        <w:rPr>
          <w:rFonts w:cstheme="minorHAnsi"/>
        </w:rPr>
        <w:t xml:space="preserve"> </w:t>
      </w:r>
      <w:r w:rsidR="005B35A4" w:rsidRPr="008D73F4">
        <w:rPr>
          <w:rFonts w:cstheme="minorHAnsi"/>
        </w:rPr>
        <w:t>nadzoru</w:t>
      </w:r>
      <w:r w:rsidR="000B7DF7" w:rsidRPr="008D73F4">
        <w:rPr>
          <w:rFonts w:cstheme="minorHAnsi"/>
        </w:rPr>
        <w:t xml:space="preserve"> </w:t>
      </w:r>
      <w:r w:rsidR="005B35A4" w:rsidRPr="008D73F4">
        <w:rPr>
          <w:rFonts w:cstheme="minorHAnsi"/>
        </w:rPr>
        <w:t>nad</w:t>
      </w:r>
      <w:r w:rsidR="005B35A4" w:rsidRPr="008D73F4">
        <w:rPr>
          <w:rFonts w:cstheme="minorHAnsi"/>
        </w:rPr>
        <w:tab/>
      </w:r>
      <w:r w:rsidR="000B7DF7" w:rsidRPr="008D73F4">
        <w:rPr>
          <w:rFonts w:cstheme="minorHAnsi"/>
        </w:rPr>
        <w:t>realizacją zadań</w:t>
      </w:r>
      <w:r w:rsidR="000B7DF7" w:rsidRPr="008D73F4">
        <w:rPr>
          <w:rFonts w:cstheme="minorHAnsi"/>
        </w:rPr>
        <w:tab/>
        <w:t xml:space="preserve"> przez</w:t>
      </w:r>
      <w:r w:rsidR="00F749E3" w:rsidRPr="008D73F4">
        <w:rPr>
          <w:rFonts w:cstheme="minorHAnsi"/>
        </w:rPr>
        <w:t xml:space="preserve"> </w:t>
      </w:r>
      <w:r w:rsidR="000B7DF7" w:rsidRPr="008D73F4">
        <w:rPr>
          <w:rFonts w:cstheme="minorHAnsi"/>
        </w:rPr>
        <w:t>podległe</w:t>
      </w:r>
      <w:r w:rsidR="00F749E3" w:rsidRPr="008D73F4">
        <w:rPr>
          <w:rFonts w:cstheme="minorHAnsi"/>
        </w:rPr>
        <w:t xml:space="preserve"> </w:t>
      </w:r>
      <w:r w:rsidR="000B7DF7" w:rsidRPr="008D73F4">
        <w:rPr>
          <w:rFonts w:cstheme="minorHAnsi"/>
        </w:rPr>
        <w:t xml:space="preserve">komórki organizacyjne </w:t>
      </w:r>
      <w:r w:rsidR="005B35A4" w:rsidRPr="008D73F4">
        <w:rPr>
          <w:rFonts w:cstheme="minorHAnsi"/>
        </w:rPr>
        <w:t>oraz</w:t>
      </w:r>
      <w:r>
        <w:rPr>
          <w:rFonts w:cstheme="minorHAnsi"/>
        </w:rPr>
        <w:t xml:space="preserve"> koordynowanie ich działalności;</w:t>
      </w:r>
    </w:p>
    <w:p w:rsidR="005B35A4" w:rsidRDefault="008D73F4" w:rsidP="000478EE">
      <w:pPr>
        <w:pStyle w:val="Akapitzlist"/>
        <w:numPr>
          <w:ilvl w:val="0"/>
          <w:numId w:val="6"/>
        </w:numPr>
        <w:spacing w:line="360" w:lineRule="auto"/>
        <w:rPr>
          <w:rFonts w:cstheme="minorHAnsi"/>
        </w:rPr>
      </w:pPr>
      <w:r>
        <w:rPr>
          <w:rFonts w:cstheme="minorHAnsi"/>
        </w:rPr>
        <w:t>a</w:t>
      </w:r>
      <w:r w:rsidR="005B35A4" w:rsidRPr="008D73F4">
        <w:rPr>
          <w:rFonts w:cstheme="minorHAnsi"/>
        </w:rPr>
        <w:t>probowanie i podpisywanie:</w:t>
      </w:r>
    </w:p>
    <w:p w:rsidR="005B35A4" w:rsidRDefault="0075002F" w:rsidP="000478EE">
      <w:pPr>
        <w:pStyle w:val="Akapitzlist"/>
        <w:numPr>
          <w:ilvl w:val="0"/>
          <w:numId w:val="8"/>
        </w:numPr>
        <w:spacing w:line="360" w:lineRule="auto"/>
        <w:rPr>
          <w:rFonts w:cstheme="minorHAnsi"/>
        </w:rPr>
      </w:pPr>
      <w:r>
        <w:rPr>
          <w:rFonts w:cstheme="minorHAnsi"/>
        </w:rPr>
        <w:t>w</w:t>
      </w:r>
      <w:r w:rsidR="005B35A4" w:rsidRPr="00F74784">
        <w:rPr>
          <w:rFonts w:cstheme="minorHAnsi"/>
        </w:rPr>
        <w:t>szystkich p</w:t>
      </w:r>
      <w:r>
        <w:rPr>
          <w:rFonts w:cstheme="minorHAnsi"/>
        </w:rPr>
        <w:t>ism z zakresu działania Ośrodka,</w:t>
      </w:r>
    </w:p>
    <w:p w:rsidR="005B35A4" w:rsidRDefault="0075002F" w:rsidP="000478EE">
      <w:pPr>
        <w:pStyle w:val="Akapitzlist"/>
        <w:numPr>
          <w:ilvl w:val="0"/>
          <w:numId w:val="8"/>
        </w:numPr>
        <w:spacing w:line="360" w:lineRule="auto"/>
        <w:rPr>
          <w:rFonts w:cstheme="minorHAnsi"/>
        </w:rPr>
      </w:pPr>
      <w:r>
        <w:rPr>
          <w:rFonts w:cstheme="minorHAnsi"/>
        </w:rPr>
        <w:t>m</w:t>
      </w:r>
      <w:r w:rsidR="005B35A4" w:rsidRPr="0075002F">
        <w:rPr>
          <w:rFonts w:cstheme="minorHAnsi"/>
        </w:rPr>
        <w:t>ateriałów i informacji przygotowanych na posiedzenia Sejmiku lub Zarz</w:t>
      </w:r>
      <w:r>
        <w:rPr>
          <w:rFonts w:cstheme="minorHAnsi"/>
        </w:rPr>
        <w:t>ądu Województwa Wielkopolskiego,</w:t>
      </w:r>
    </w:p>
    <w:p w:rsidR="005B35A4" w:rsidRDefault="0075002F" w:rsidP="000478EE">
      <w:pPr>
        <w:pStyle w:val="Akapitzlist"/>
        <w:numPr>
          <w:ilvl w:val="0"/>
          <w:numId w:val="8"/>
        </w:numPr>
        <w:spacing w:line="360" w:lineRule="auto"/>
        <w:rPr>
          <w:rFonts w:cstheme="minorHAnsi"/>
        </w:rPr>
      </w:pPr>
      <w:r>
        <w:rPr>
          <w:rFonts w:cstheme="minorHAnsi"/>
        </w:rPr>
        <w:t>u</w:t>
      </w:r>
      <w:r w:rsidR="005B35A4" w:rsidRPr="0075002F">
        <w:rPr>
          <w:rFonts w:cstheme="minorHAnsi"/>
        </w:rPr>
        <w:t xml:space="preserve">rlopów wypoczynkowych, </w:t>
      </w:r>
      <w:r>
        <w:rPr>
          <w:rFonts w:cstheme="minorHAnsi"/>
        </w:rPr>
        <w:t>okolicznościowych, bezpłatnych,</w:t>
      </w:r>
    </w:p>
    <w:p w:rsidR="005B35A4" w:rsidRDefault="0075002F" w:rsidP="000478EE">
      <w:pPr>
        <w:pStyle w:val="Akapitzlist"/>
        <w:numPr>
          <w:ilvl w:val="0"/>
          <w:numId w:val="8"/>
        </w:numPr>
        <w:spacing w:line="360" w:lineRule="auto"/>
        <w:rPr>
          <w:rFonts w:cstheme="minorHAnsi"/>
        </w:rPr>
      </w:pPr>
      <w:r>
        <w:rPr>
          <w:rFonts w:cstheme="minorHAnsi"/>
        </w:rPr>
        <w:t>p</w:t>
      </w:r>
      <w:r w:rsidR="005B35A4" w:rsidRPr="0075002F">
        <w:rPr>
          <w:rFonts w:cstheme="minorHAnsi"/>
        </w:rPr>
        <w:t>ropozycji awansów, pr</w:t>
      </w:r>
      <w:r>
        <w:rPr>
          <w:rFonts w:cstheme="minorHAnsi"/>
        </w:rPr>
        <w:t>zeszeregowań, dodatków i nagród;</w:t>
      </w:r>
    </w:p>
    <w:p w:rsidR="005B35A4" w:rsidRDefault="005B35A4" w:rsidP="000478EE">
      <w:pPr>
        <w:pStyle w:val="Akapitzlist"/>
        <w:numPr>
          <w:ilvl w:val="0"/>
          <w:numId w:val="6"/>
        </w:numPr>
        <w:spacing w:line="360" w:lineRule="auto"/>
        <w:rPr>
          <w:rFonts w:cstheme="minorHAnsi"/>
        </w:rPr>
      </w:pPr>
      <w:r w:rsidRPr="0075002F">
        <w:rPr>
          <w:rFonts w:cstheme="minorHAnsi"/>
        </w:rPr>
        <w:t>Prowadzenie polityki kadrowej, w tym:</w:t>
      </w:r>
    </w:p>
    <w:p w:rsidR="005B35A4" w:rsidRDefault="0075002F" w:rsidP="000478EE">
      <w:pPr>
        <w:pStyle w:val="Akapitzlist"/>
        <w:numPr>
          <w:ilvl w:val="0"/>
          <w:numId w:val="9"/>
        </w:numPr>
        <w:spacing w:line="360" w:lineRule="auto"/>
        <w:rPr>
          <w:rFonts w:cstheme="minorHAnsi"/>
        </w:rPr>
      </w:pPr>
      <w:r>
        <w:rPr>
          <w:rFonts w:cstheme="minorHAnsi"/>
        </w:rPr>
        <w:t>n</w:t>
      </w:r>
      <w:r w:rsidR="005B35A4" w:rsidRPr="00F74784">
        <w:rPr>
          <w:rFonts w:cstheme="minorHAnsi"/>
        </w:rPr>
        <w:t xml:space="preserve">awiązywanie </w:t>
      </w:r>
      <w:r>
        <w:rPr>
          <w:rFonts w:cstheme="minorHAnsi"/>
        </w:rPr>
        <w:t>i rozwiązywanie stosunków pracy,</w:t>
      </w:r>
    </w:p>
    <w:p w:rsidR="00227558" w:rsidRPr="00227558" w:rsidRDefault="00227558" w:rsidP="00227558">
      <w:pPr>
        <w:pStyle w:val="Akapitzlist"/>
        <w:numPr>
          <w:ilvl w:val="0"/>
          <w:numId w:val="9"/>
        </w:numPr>
        <w:spacing w:line="360" w:lineRule="auto"/>
        <w:rPr>
          <w:rFonts w:cstheme="minorHAnsi"/>
          <w:color w:val="00B050"/>
        </w:rPr>
      </w:pPr>
      <w:r w:rsidRPr="00227558">
        <w:rPr>
          <w:rFonts w:cstheme="minorHAnsi"/>
          <w:color w:val="00B050"/>
        </w:rPr>
        <w:t>zatrudnianie lub zwalnianie zastępców dyrektora, po zasięgnięciu opinii Zarządu Województwa Wielkopolskiego, a także głównego księgowego, kierow</w:t>
      </w:r>
      <w:r w:rsidRPr="00227558">
        <w:rPr>
          <w:rFonts w:cstheme="minorHAnsi"/>
          <w:color w:val="00B050"/>
        </w:rPr>
        <w:t>ników działów i ich zastępców,</w:t>
      </w:r>
    </w:p>
    <w:p w:rsidR="005B35A4" w:rsidRDefault="0075002F" w:rsidP="000478EE">
      <w:pPr>
        <w:pStyle w:val="Akapitzlist"/>
        <w:numPr>
          <w:ilvl w:val="0"/>
          <w:numId w:val="9"/>
        </w:numPr>
        <w:spacing w:line="360" w:lineRule="auto"/>
        <w:rPr>
          <w:rFonts w:cstheme="minorHAnsi"/>
        </w:rPr>
      </w:pPr>
      <w:r>
        <w:rPr>
          <w:rFonts w:cstheme="minorHAnsi"/>
        </w:rPr>
        <w:lastRenderedPageBreak/>
        <w:t>d</w:t>
      </w:r>
      <w:r w:rsidR="005B35A4" w:rsidRPr="0075002F">
        <w:rPr>
          <w:rFonts w:cstheme="minorHAnsi"/>
        </w:rPr>
        <w:t>okon</w:t>
      </w:r>
      <w:r>
        <w:rPr>
          <w:rFonts w:cstheme="minorHAnsi"/>
        </w:rPr>
        <w:t xml:space="preserve">ywanie oceny pracy zastępców dyrektora, </w:t>
      </w:r>
      <w:r w:rsidR="005B35A4" w:rsidRPr="0075002F">
        <w:rPr>
          <w:rFonts w:cstheme="minorHAnsi"/>
        </w:rPr>
        <w:t>kierowników</w:t>
      </w:r>
      <w:r>
        <w:rPr>
          <w:rFonts w:cstheme="minorHAnsi"/>
        </w:rPr>
        <w:t xml:space="preserve"> </w:t>
      </w:r>
      <w:r w:rsidR="005B35A4" w:rsidRPr="0075002F">
        <w:rPr>
          <w:rFonts w:cstheme="minorHAnsi"/>
        </w:rPr>
        <w:t>podległych</w:t>
      </w:r>
      <w:r w:rsidR="00AC48F5" w:rsidRPr="0075002F">
        <w:rPr>
          <w:rFonts w:cstheme="minorHAnsi"/>
        </w:rPr>
        <w:t xml:space="preserve"> </w:t>
      </w:r>
      <w:r w:rsidR="005B35A4" w:rsidRPr="0075002F">
        <w:rPr>
          <w:rFonts w:cstheme="minorHAnsi"/>
        </w:rPr>
        <w:t xml:space="preserve">komórek organizacyjnych </w:t>
      </w:r>
      <w:r>
        <w:rPr>
          <w:rFonts w:cstheme="minorHAnsi"/>
        </w:rPr>
        <w:t>i samodzielnych stanowisk pracy,</w:t>
      </w:r>
    </w:p>
    <w:p w:rsidR="005B35A4" w:rsidRDefault="0075002F" w:rsidP="000478EE">
      <w:pPr>
        <w:pStyle w:val="Akapitzlist"/>
        <w:numPr>
          <w:ilvl w:val="0"/>
          <w:numId w:val="9"/>
        </w:numPr>
        <w:spacing w:line="360" w:lineRule="auto"/>
        <w:rPr>
          <w:rFonts w:cstheme="minorHAnsi"/>
        </w:rPr>
      </w:pPr>
      <w:r>
        <w:rPr>
          <w:rFonts w:cstheme="minorHAnsi"/>
        </w:rPr>
        <w:t>o</w:t>
      </w:r>
      <w:r w:rsidR="005B35A4" w:rsidRPr="0075002F">
        <w:rPr>
          <w:rFonts w:cstheme="minorHAnsi"/>
        </w:rPr>
        <w:t>kreślanie opisów stanowisk pracy dla zastępców dyrektora, kierowników podległych komórek organizacyjnych i samodzielnych stanowisk p</w:t>
      </w:r>
      <w:r>
        <w:rPr>
          <w:rFonts w:cstheme="minorHAnsi"/>
        </w:rPr>
        <w:t>racy,</w:t>
      </w:r>
    </w:p>
    <w:p w:rsidR="005B35A4" w:rsidRDefault="0075002F" w:rsidP="000478EE">
      <w:pPr>
        <w:pStyle w:val="Akapitzlist"/>
        <w:numPr>
          <w:ilvl w:val="0"/>
          <w:numId w:val="9"/>
        </w:numPr>
        <w:spacing w:line="360" w:lineRule="auto"/>
        <w:rPr>
          <w:rFonts w:cstheme="minorHAnsi"/>
        </w:rPr>
      </w:pPr>
      <w:r>
        <w:rPr>
          <w:rFonts w:cstheme="minorHAnsi"/>
        </w:rPr>
        <w:t>z</w:t>
      </w:r>
      <w:r w:rsidR="005B35A4" w:rsidRPr="0075002F">
        <w:rPr>
          <w:rFonts w:cstheme="minorHAnsi"/>
        </w:rPr>
        <w:t>atwierdzanie opisów stan</w:t>
      </w:r>
      <w:r>
        <w:rPr>
          <w:rFonts w:cstheme="minorHAnsi"/>
        </w:rPr>
        <w:t>owisk pracy pracowników Ośrodka;</w:t>
      </w:r>
    </w:p>
    <w:p w:rsidR="005B35A4" w:rsidRDefault="0075002F" w:rsidP="000478EE">
      <w:pPr>
        <w:pStyle w:val="Akapitzlist"/>
        <w:numPr>
          <w:ilvl w:val="0"/>
          <w:numId w:val="6"/>
        </w:numPr>
        <w:spacing w:line="360" w:lineRule="auto"/>
        <w:rPr>
          <w:rFonts w:cstheme="minorHAnsi"/>
        </w:rPr>
      </w:pPr>
      <w:r>
        <w:rPr>
          <w:rFonts w:cstheme="minorHAnsi"/>
        </w:rPr>
        <w:t>zawieranie umów cywilno-prawnych;</w:t>
      </w:r>
    </w:p>
    <w:p w:rsidR="005B35A4" w:rsidRDefault="005B35A4" w:rsidP="000478EE">
      <w:pPr>
        <w:pStyle w:val="Akapitzlist"/>
        <w:numPr>
          <w:ilvl w:val="0"/>
          <w:numId w:val="6"/>
        </w:numPr>
        <w:spacing w:line="360" w:lineRule="auto"/>
        <w:rPr>
          <w:rFonts w:cstheme="minorHAnsi"/>
        </w:rPr>
      </w:pPr>
      <w:r w:rsidRPr="0075002F">
        <w:rPr>
          <w:rFonts w:cstheme="minorHAnsi"/>
        </w:rPr>
        <w:t>Nadzór nad realizacją zadań:</w:t>
      </w:r>
    </w:p>
    <w:p w:rsidR="005B35A4" w:rsidRDefault="0075002F" w:rsidP="000478EE">
      <w:pPr>
        <w:pStyle w:val="Akapitzlist"/>
        <w:numPr>
          <w:ilvl w:val="0"/>
          <w:numId w:val="10"/>
        </w:numPr>
        <w:spacing w:line="360" w:lineRule="auto"/>
        <w:rPr>
          <w:rFonts w:cstheme="minorHAnsi"/>
        </w:rPr>
      </w:pPr>
      <w:r>
        <w:rPr>
          <w:rFonts w:cstheme="minorHAnsi"/>
        </w:rPr>
        <w:t>BHP i PPOŻ,</w:t>
      </w:r>
    </w:p>
    <w:p w:rsidR="005B35A4" w:rsidRDefault="0075002F" w:rsidP="000478EE">
      <w:pPr>
        <w:pStyle w:val="Akapitzlist"/>
        <w:numPr>
          <w:ilvl w:val="0"/>
          <w:numId w:val="10"/>
        </w:numPr>
        <w:spacing w:line="360" w:lineRule="auto"/>
        <w:rPr>
          <w:rFonts w:cstheme="minorHAnsi"/>
        </w:rPr>
      </w:pPr>
      <w:r>
        <w:rPr>
          <w:rFonts w:cstheme="minorHAnsi"/>
        </w:rPr>
        <w:t>obrony cywilnej,</w:t>
      </w:r>
    </w:p>
    <w:p w:rsidR="005B35A4" w:rsidRDefault="0075002F" w:rsidP="000478EE">
      <w:pPr>
        <w:pStyle w:val="Akapitzlist"/>
        <w:numPr>
          <w:ilvl w:val="0"/>
          <w:numId w:val="10"/>
        </w:numPr>
        <w:spacing w:line="360" w:lineRule="auto"/>
        <w:rPr>
          <w:rFonts w:cstheme="minorHAnsi"/>
        </w:rPr>
      </w:pPr>
      <w:r>
        <w:rPr>
          <w:rFonts w:cstheme="minorHAnsi"/>
        </w:rPr>
        <w:t>p</w:t>
      </w:r>
      <w:r w:rsidR="005B35A4" w:rsidRPr="0075002F">
        <w:rPr>
          <w:rFonts w:cstheme="minorHAnsi"/>
        </w:rPr>
        <w:t xml:space="preserve">owierzonych  do   realizacji   w   czasie   zewnętrznego   zagrożenia   bezpieczeństwa   państwa </w:t>
      </w:r>
      <w:r>
        <w:rPr>
          <w:rFonts w:cstheme="minorHAnsi"/>
        </w:rPr>
        <w:t>i wojny,</w:t>
      </w:r>
    </w:p>
    <w:p w:rsidR="005B35A4" w:rsidRDefault="0075002F" w:rsidP="000478EE">
      <w:pPr>
        <w:pStyle w:val="Akapitzlist"/>
        <w:numPr>
          <w:ilvl w:val="0"/>
          <w:numId w:val="10"/>
        </w:numPr>
        <w:spacing w:line="360" w:lineRule="auto"/>
        <w:rPr>
          <w:rFonts w:cstheme="minorHAnsi"/>
        </w:rPr>
      </w:pPr>
      <w:r>
        <w:rPr>
          <w:rFonts w:cstheme="minorHAnsi"/>
        </w:rPr>
        <w:t>archiwizacji,</w:t>
      </w:r>
    </w:p>
    <w:p w:rsidR="005B35A4" w:rsidRDefault="0075002F" w:rsidP="000478EE">
      <w:pPr>
        <w:pStyle w:val="Akapitzlist"/>
        <w:numPr>
          <w:ilvl w:val="0"/>
          <w:numId w:val="10"/>
        </w:numPr>
        <w:spacing w:line="360" w:lineRule="auto"/>
        <w:rPr>
          <w:rFonts w:cstheme="minorHAnsi"/>
        </w:rPr>
      </w:pPr>
      <w:r>
        <w:rPr>
          <w:rFonts w:cstheme="minorHAnsi"/>
        </w:rPr>
        <w:t>g</w:t>
      </w:r>
      <w:r w:rsidR="005B35A4" w:rsidRPr="0075002F">
        <w:rPr>
          <w:rFonts w:cstheme="minorHAnsi"/>
        </w:rPr>
        <w:t>ospodarki lokalami biurowymi i sprzęt</w:t>
      </w:r>
      <w:r>
        <w:rPr>
          <w:rFonts w:cstheme="minorHAnsi"/>
        </w:rPr>
        <w:t>em będącym w dyspozycji Ośrodka,</w:t>
      </w:r>
    </w:p>
    <w:p w:rsidR="005B35A4" w:rsidRDefault="0075002F" w:rsidP="000478EE">
      <w:pPr>
        <w:pStyle w:val="Akapitzlist"/>
        <w:numPr>
          <w:ilvl w:val="0"/>
          <w:numId w:val="10"/>
        </w:numPr>
        <w:spacing w:line="360" w:lineRule="auto"/>
        <w:rPr>
          <w:rFonts w:cstheme="minorHAnsi"/>
        </w:rPr>
      </w:pPr>
      <w:r>
        <w:rPr>
          <w:rFonts w:cstheme="minorHAnsi"/>
        </w:rPr>
        <w:t>udzielania pomocy publicznej,</w:t>
      </w:r>
    </w:p>
    <w:p w:rsidR="005B35A4" w:rsidRDefault="0075002F" w:rsidP="000478EE">
      <w:pPr>
        <w:pStyle w:val="Akapitzlist"/>
        <w:numPr>
          <w:ilvl w:val="0"/>
          <w:numId w:val="10"/>
        </w:numPr>
        <w:spacing w:line="360" w:lineRule="auto"/>
        <w:rPr>
          <w:rFonts w:cstheme="minorHAnsi"/>
        </w:rPr>
      </w:pPr>
      <w:r>
        <w:rPr>
          <w:rFonts w:cstheme="minorHAnsi"/>
        </w:rPr>
        <w:t>polityki bezpieczeństwa,</w:t>
      </w:r>
    </w:p>
    <w:p w:rsidR="005B35A4" w:rsidRDefault="0075002F" w:rsidP="000478EE">
      <w:pPr>
        <w:pStyle w:val="Akapitzlist"/>
        <w:numPr>
          <w:ilvl w:val="0"/>
          <w:numId w:val="10"/>
        </w:numPr>
        <w:spacing w:line="360" w:lineRule="auto"/>
        <w:rPr>
          <w:rFonts w:cstheme="minorHAnsi"/>
        </w:rPr>
      </w:pPr>
      <w:r>
        <w:rPr>
          <w:rFonts w:cstheme="minorHAnsi"/>
        </w:rPr>
        <w:t>p</w:t>
      </w:r>
      <w:r w:rsidR="005B35A4" w:rsidRPr="0075002F">
        <w:rPr>
          <w:rFonts w:cstheme="minorHAnsi"/>
        </w:rPr>
        <w:t>o</w:t>
      </w:r>
      <w:r>
        <w:rPr>
          <w:rFonts w:cstheme="minorHAnsi"/>
        </w:rPr>
        <w:t>lityki ochrony danych osobowych;</w:t>
      </w:r>
    </w:p>
    <w:p w:rsidR="005B35A4" w:rsidRPr="0075002F" w:rsidRDefault="0075002F" w:rsidP="000478EE">
      <w:pPr>
        <w:pStyle w:val="Akapitzlist"/>
        <w:numPr>
          <w:ilvl w:val="0"/>
          <w:numId w:val="6"/>
        </w:numPr>
        <w:spacing w:line="360" w:lineRule="auto"/>
        <w:rPr>
          <w:rFonts w:cstheme="minorHAnsi"/>
        </w:rPr>
      </w:pPr>
      <w:r>
        <w:rPr>
          <w:rFonts w:cstheme="minorHAnsi"/>
        </w:rPr>
        <w:t>Sprawowanie kontroli zarządczej.</w:t>
      </w:r>
    </w:p>
    <w:p w:rsidR="005B35A4" w:rsidRPr="00F74784" w:rsidRDefault="005B35A4" w:rsidP="005B35A4">
      <w:pPr>
        <w:spacing w:after="0" w:line="360" w:lineRule="auto"/>
        <w:jc w:val="both"/>
        <w:rPr>
          <w:rFonts w:cstheme="minorHAnsi"/>
        </w:rPr>
      </w:pPr>
    </w:p>
    <w:p w:rsidR="005B35A4" w:rsidRPr="00836A05" w:rsidRDefault="005B35A4" w:rsidP="00AC48F5">
      <w:pPr>
        <w:spacing w:after="0" w:line="360" w:lineRule="auto"/>
        <w:jc w:val="center"/>
        <w:rPr>
          <w:rFonts w:cstheme="minorHAnsi"/>
          <w:b/>
        </w:rPr>
      </w:pPr>
      <w:r w:rsidRPr="00836A05">
        <w:rPr>
          <w:rFonts w:cstheme="minorHAnsi"/>
          <w:b/>
        </w:rPr>
        <w:t>§ 11</w:t>
      </w:r>
    </w:p>
    <w:p w:rsidR="005B35A4" w:rsidRPr="00227558" w:rsidRDefault="00227558" w:rsidP="00227558">
      <w:pPr>
        <w:spacing w:line="360" w:lineRule="auto"/>
        <w:rPr>
          <w:rFonts w:cstheme="minorHAnsi"/>
          <w:color w:val="00B050"/>
        </w:rPr>
      </w:pPr>
      <w:r w:rsidRPr="00227558">
        <w:rPr>
          <w:rFonts w:cstheme="minorHAnsi"/>
          <w:color w:val="00B050"/>
        </w:rPr>
        <w:t>U</w:t>
      </w:r>
      <w:r>
        <w:rPr>
          <w:rFonts w:cstheme="minorHAnsi"/>
          <w:color w:val="00B050"/>
        </w:rPr>
        <w:t>chyla się.</w:t>
      </w:r>
    </w:p>
    <w:p w:rsidR="003831B9" w:rsidRPr="00F74784" w:rsidRDefault="003831B9" w:rsidP="00C313A5">
      <w:pPr>
        <w:spacing w:after="0" w:line="360" w:lineRule="auto"/>
        <w:rPr>
          <w:rFonts w:cstheme="minorHAnsi"/>
        </w:rPr>
      </w:pPr>
    </w:p>
    <w:p w:rsidR="005B35A4" w:rsidRPr="00836A05" w:rsidRDefault="005B35A4" w:rsidP="00C313A5">
      <w:pPr>
        <w:spacing w:after="0" w:line="360" w:lineRule="auto"/>
        <w:jc w:val="center"/>
        <w:rPr>
          <w:rFonts w:cstheme="minorHAnsi"/>
          <w:b/>
        </w:rPr>
      </w:pPr>
      <w:r w:rsidRPr="00836A05">
        <w:rPr>
          <w:rFonts w:cstheme="minorHAnsi"/>
          <w:b/>
        </w:rPr>
        <w:t>§ 12</w:t>
      </w:r>
    </w:p>
    <w:p w:rsidR="005B35A4" w:rsidRPr="00836A05" w:rsidRDefault="005B35A4" w:rsidP="005B35A4">
      <w:pPr>
        <w:spacing w:after="0" w:line="360" w:lineRule="auto"/>
        <w:jc w:val="both"/>
        <w:rPr>
          <w:rFonts w:cstheme="minorHAnsi"/>
          <w:b/>
        </w:rPr>
      </w:pPr>
      <w:r w:rsidRPr="00836A05">
        <w:rPr>
          <w:rFonts w:cstheme="minorHAnsi"/>
          <w:b/>
        </w:rPr>
        <w:t>Do kompetencji zastępcy dyrektora ds. strategicznych należy.:</w:t>
      </w:r>
    </w:p>
    <w:p w:rsidR="005B35A4" w:rsidRPr="00547D4E" w:rsidRDefault="00547D4E" w:rsidP="000478EE">
      <w:pPr>
        <w:pStyle w:val="Akapitzlist"/>
        <w:numPr>
          <w:ilvl w:val="0"/>
          <w:numId w:val="12"/>
        </w:numPr>
        <w:spacing w:line="360" w:lineRule="auto"/>
        <w:rPr>
          <w:rFonts w:cstheme="minorHAnsi"/>
        </w:rPr>
      </w:pPr>
      <w:r w:rsidRPr="00547D4E">
        <w:rPr>
          <w:rFonts w:cstheme="minorHAnsi"/>
        </w:rPr>
        <w:t>z</w:t>
      </w:r>
      <w:r w:rsidR="005B35A4" w:rsidRPr="00547D4E">
        <w:rPr>
          <w:rFonts w:cstheme="minorHAnsi"/>
        </w:rPr>
        <w:t>astępowanie dyrektora Regionalnego Ośrodka Polityki Spo</w:t>
      </w:r>
      <w:r w:rsidRPr="00547D4E">
        <w:rPr>
          <w:rFonts w:cstheme="minorHAnsi"/>
        </w:rPr>
        <w:t xml:space="preserve">łecznej w Poznaniu na podstawie </w:t>
      </w:r>
      <w:r w:rsidR="005B35A4" w:rsidRPr="00547D4E">
        <w:rPr>
          <w:rFonts w:cstheme="minorHAnsi"/>
        </w:rPr>
        <w:t xml:space="preserve">wydanych pełnomocnictw </w:t>
      </w:r>
      <w:r w:rsidRPr="00547D4E">
        <w:rPr>
          <w:rFonts w:cstheme="minorHAnsi"/>
        </w:rPr>
        <w:t>i upoważnień;</w:t>
      </w:r>
    </w:p>
    <w:p w:rsidR="005B35A4" w:rsidRDefault="00547D4E" w:rsidP="000478EE">
      <w:pPr>
        <w:pStyle w:val="Akapitzlist"/>
        <w:numPr>
          <w:ilvl w:val="0"/>
          <w:numId w:val="12"/>
        </w:numPr>
        <w:spacing w:line="360" w:lineRule="auto"/>
        <w:rPr>
          <w:rFonts w:cstheme="minorHAnsi"/>
        </w:rPr>
      </w:pPr>
      <w:r>
        <w:rPr>
          <w:rFonts w:cstheme="minorHAnsi"/>
        </w:rPr>
        <w:t>k</w:t>
      </w:r>
      <w:r w:rsidR="005B35A4" w:rsidRPr="00547D4E">
        <w:rPr>
          <w:rFonts w:cstheme="minorHAnsi"/>
        </w:rPr>
        <w:t xml:space="preserve">ształtowanie kultury organizacyjnej zgodnej z misją Ośrodka,  Domem Wartości ROPS </w:t>
      </w:r>
      <w:r>
        <w:rPr>
          <w:rFonts w:cstheme="minorHAnsi"/>
        </w:rPr>
        <w:t xml:space="preserve">                              </w:t>
      </w:r>
      <w:r w:rsidR="005B35A4" w:rsidRPr="00547D4E">
        <w:rPr>
          <w:rFonts w:cstheme="minorHAnsi"/>
        </w:rPr>
        <w:t>w</w:t>
      </w:r>
      <w:r>
        <w:rPr>
          <w:rFonts w:cstheme="minorHAnsi"/>
        </w:rPr>
        <w:t xml:space="preserve"> Poznaniu i Kartą Różnorodności;</w:t>
      </w:r>
    </w:p>
    <w:p w:rsidR="005B35A4" w:rsidRDefault="00547D4E" w:rsidP="000478EE">
      <w:pPr>
        <w:pStyle w:val="Akapitzlist"/>
        <w:numPr>
          <w:ilvl w:val="0"/>
          <w:numId w:val="12"/>
        </w:numPr>
        <w:spacing w:line="360" w:lineRule="auto"/>
        <w:rPr>
          <w:rFonts w:cstheme="minorHAnsi"/>
        </w:rPr>
      </w:pPr>
      <w:r>
        <w:rPr>
          <w:rFonts w:cstheme="minorHAnsi"/>
        </w:rPr>
        <w:t>p</w:t>
      </w:r>
      <w:r w:rsidR="005B35A4" w:rsidRPr="00547D4E">
        <w:rPr>
          <w:rFonts w:cstheme="minorHAnsi"/>
        </w:rPr>
        <w:t>lanowanie i nadzorowanie wykonywania zadań pod</w:t>
      </w:r>
      <w:r>
        <w:rPr>
          <w:rFonts w:cstheme="minorHAnsi"/>
        </w:rPr>
        <w:t>ległych komórek organizacyjnych;</w:t>
      </w:r>
    </w:p>
    <w:p w:rsidR="005B35A4" w:rsidRDefault="00547D4E" w:rsidP="000478EE">
      <w:pPr>
        <w:pStyle w:val="Akapitzlist"/>
        <w:numPr>
          <w:ilvl w:val="0"/>
          <w:numId w:val="12"/>
        </w:numPr>
        <w:spacing w:line="360" w:lineRule="auto"/>
        <w:rPr>
          <w:rFonts w:cstheme="minorHAnsi"/>
        </w:rPr>
      </w:pPr>
      <w:r>
        <w:rPr>
          <w:rFonts w:cstheme="minorHAnsi"/>
        </w:rPr>
        <w:t>b</w:t>
      </w:r>
      <w:r w:rsidR="005B35A4" w:rsidRPr="00547D4E">
        <w:rPr>
          <w:rFonts w:cstheme="minorHAnsi"/>
        </w:rPr>
        <w:t xml:space="preserve">ieżące monitorowanie realizacji celów i zadań podległych komórek organizacyjnych – zgodnie </w:t>
      </w:r>
      <w:r w:rsidR="00536206" w:rsidRPr="00547D4E">
        <w:rPr>
          <w:rFonts w:cstheme="minorHAnsi"/>
        </w:rPr>
        <w:br/>
      </w:r>
      <w:r w:rsidR="005B35A4" w:rsidRPr="00547D4E">
        <w:rPr>
          <w:rFonts w:cstheme="minorHAnsi"/>
        </w:rPr>
        <w:t>z pr</w:t>
      </w:r>
      <w:r>
        <w:rPr>
          <w:rFonts w:cstheme="minorHAnsi"/>
        </w:rPr>
        <w:t>zyjętymi procedurami pracy ROPS;</w:t>
      </w:r>
    </w:p>
    <w:p w:rsidR="005B35A4" w:rsidRDefault="00547D4E" w:rsidP="000478EE">
      <w:pPr>
        <w:pStyle w:val="Akapitzlist"/>
        <w:numPr>
          <w:ilvl w:val="0"/>
          <w:numId w:val="12"/>
        </w:numPr>
        <w:spacing w:line="360" w:lineRule="auto"/>
        <w:rPr>
          <w:rFonts w:cstheme="minorHAnsi"/>
        </w:rPr>
      </w:pPr>
      <w:r>
        <w:rPr>
          <w:rFonts w:cstheme="minorHAnsi"/>
        </w:rPr>
        <w:t>p</w:t>
      </w:r>
      <w:r w:rsidR="005B35A4" w:rsidRPr="00547D4E">
        <w:rPr>
          <w:rFonts w:cstheme="minorHAnsi"/>
        </w:rPr>
        <w:t>rognozowanie, programowanie, opiniowanie i nadzór nad wykonaniem budżetów w ramach działań podl</w:t>
      </w:r>
      <w:r>
        <w:rPr>
          <w:rFonts w:cstheme="minorHAnsi"/>
        </w:rPr>
        <w:t>egłych komórek organizacyjnych;</w:t>
      </w:r>
    </w:p>
    <w:p w:rsidR="005B35A4" w:rsidRDefault="00547D4E" w:rsidP="000478EE">
      <w:pPr>
        <w:pStyle w:val="Akapitzlist"/>
        <w:numPr>
          <w:ilvl w:val="0"/>
          <w:numId w:val="12"/>
        </w:numPr>
        <w:spacing w:line="360" w:lineRule="auto"/>
        <w:rPr>
          <w:rFonts w:cstheme="minorHAnsi"/>
        </w:rPr>
      </w:pPr>
      <w:r>
        <w:rPr>
          <w:rFonts w:cstheme="minorHAnsi"/>
        </w:rPr>
        <w:t>o</w:t>
      </w:r>
      <w:r w:rsidR="005B35A4" w:rsidRPr="00547D4E">
        <w:rPr>
          <w:rFonts w:cstheme="minorHAnsi"/>
        </w:rPr>
        <w:t>piniowanie i nadzór nad wykonaniem planów kontroli zarządczej w ramach działań podl</w:t>
      </w:r>
      <w:r>
        <w:rPr>
          <w:rFonts w:cstheme="minorHAnsi"/>
        </w:rPr>
        <w:t>egłych komórek organizacyjnych;</w:t>
      </w:r>
    </w:p>
    <w:p w:rsidR="005B35A4" w:rsidRDefault="00547D4E" w:rsidP="000478EE">
      <w:pPr>
        <w:pStyle w:val="Akapitzlist"/>
        <w:numPr>
          <w:ilvl w:val="0"/>
          <w:numId w:val="12"/>
        </w:numPr>
        <w:spacing w:line="360" w:lineRule="auto"/>
        <w:rPr>
          <w:rFonts w:cstheme="minorHAnsi"/>
        </w:rPr>
      </w:pPr>
      <w:r>
        <w:rPr>
          <w:rFonts w:cstheme="minorHAnsi"/>
        </w:rPr>
        <w:lastRenderedPageBreak/>
        <w:t>z</w:t>
      </w:r>
      <w:r w:rsidR="005B35A4" w:rsidRPr="00547D4E">
        <w:rPr>
          <w:rFonts w:cstheme="minorHAnsi"/>
        </w:rPr>
        <w:t>głaszanie dyrekcji potencjalnych ryzyk związanych z działalnością działów, zespołów oraz całego Ośrodka oraz propon</w:t>
      </w:r>
      <w:r>
        <w:rPr>
          <w:rFonts w:cstheme="minorHAnsi"/>
        </w:rPr>
        <w:t>owanie rozwiązań w tym zakresie;</w:t>
      </w:r>
    </w:p>
    <w:p w:rsidR="005B35A4" w:rsidRDefault="00547D4E" w:rsidP="000478EE">
      <w:pPr>
        <w:pStyle w:val="Akapitzlist"/>
        <w:numPr>
          <w:ilvl w:val="0"/>
          <w:numId w:val="12"/>
        </w:numPr>
        <w:spacing w:line="360" w:lineRule="auto"/>
        <w:rPr>
          <w:rFonts w:cstheme="minorHAnsi"/>
        </w:rPr>
      </w:pPr>
      <w:r>
        <w:rPr>
          <w:rFonts w:cstheme="minorHAnsi"/>
        </w:rPr>
        <w:t>w</w:t>
      </w:r>
      <w:r w:rsidR="005B35A4" w:rsidRPr="00547D4E">
        <w:rPr>
          <w:rFonts w:cstheme="minorHAnsi"/>
        </w:rPr>
        <w:t>spółudział w opracowaniu projektów wewnętrznych aktów prawnych, w szczególności  dotyczących pracy pod</w:t>
      </w:r>
      <w:r>
        <w:rPr>
          <w:rFonts w:cstheme="minorHAnsi"/>
        </w:rPr>
        <w:t>ległych komórek organizacyjnych;</w:t>
      </w:r>
    </w:p>
    <w:p w:rsidR="005B35A4" w:rsidRDefault="00547D4E" w:rsidP="000478EE">
      <w:pPr>
        <w:pStyle w:val="Akapitzlist"/>
        <w:numPr>
          <w:ilvl w:val="0"/>
          <w:numId w:val="12"/>
        </w:numPr>
        <w:spacing w:line="360" w:lineRule="auto"/>
        <w:rPr>
          <w:rFonts w:cstheme="minorHAnsi"/>
        </w:rPr>
      </w:pPr>
      <w:r>
        <w:rPr>
          <w:rFonts w:cstheme="minorHAnsi"/>
        </w:rPr>
        <w:t>w</w:t>
      </w:r>
      <w:r w:rsidR="005B35A4" w:rsidRPr="00547D4E">
        <w:rPr>
          <w:rFonts w:cstheme="minorHAnsi"/>
        </w:rPr>
        <w:t>drażanie nowych lub zmieniających się przepisów prawa w celu zapewnienia prawidłowości</w:t>
      </w:r>
      <w:r>
        <w:rPr>
          <w:rFonts w:cstheme="minorHAnsi"/>
        </w:rPr>
        <w:t xml:space="preserve"> stosowania przepisów prawnych;</w:t>
      </w:r>
    </w:p>
    <w:p w:rsidR="005B35A4" w:rsidRDefault="00547D4E" w:rsidP="000478EE">
      <w:pPr>
        <w:pStyle w:val="Akapitzlist"/>
        <w:numPr>
          <w:ilvl w:val="0"/>
          <w:numId w:val="12"/>
        </w:numPr>
        <w:spacing w:line="360" w:lineRule="auto"/>
        <w:rPr>
          <w:rFonts w:cstheme="minorHAnsi"/>
        </w:rPr>
      </w:pPr>
      <w:r>
        <w:rPr>
          <w:rFonts w:cstheme="minorHAnsi"/>
        </w:rPr>
        <w:t>p</w:t>
      </w:r>
      <w:r w:rsidR="005B35A4" w:rsidRPr="00547D4E">
        <w:rPr>
          <w:rFonts w:cstheme="minorHAnsi"/>
        </w:rPr>
        <w:t>rzygotowywanie projektów wewnętrznych aktów prawnych w zakresie zadań pod</w:t>
      </w:r>
      <w:r>
        <w:rPr>
          <w:rFonts w:cstheme="minorHAnsi"/>
        </w:rPr>
        <w:t>ległych komórek organizacyjnych;</w:t>
      </w:r>
    </w:p>
    <w:p w:rsidR="00547D4E" w:rsidRDefault="00547D4E" w:rsidP="000478EE">
      <w:pPr>
        <w:pStyle w:val="Akapitzlist"/>
        <w:numPr>
          <w:ilvl w:val="0"/>
          <w:numId w:val="12"/>
        </w:numPr>
        <w:spacing w:line="360" w:lineRule="auto"/>
        <w:rPr>
          <w:rFonts w:cstheme="minorHAnsi"/>
        </w:rPr>
      </w:pPr>
      <w:r>
        <w:rPr>
          <w:rFonts w:cstheme="minorHAnsi"/>
        </w:rPr>
        <w:t>n</w:t>
      </w:r>
      <w:r w:rsidR="005B35A4" w:rsidRPr="00547D4E">
        <w:rPr>
          <w:rFonts w:cstheme="minorHAnsi"/>
        </w:rPr>
        <w:t>adzór nad przestrzeganiem przepisów o ochronie danych osobowych w podle</w:t>
      </w:r>
      <w:r>
        <w:rPr>
          <w:rFonts w:cstheme="minorHAnsi"/>
        </w:rPr>
        <w:t>głych komórkach organizacyjnych;</w:t>
      </w:r>
    </w:p>
    <w:p w:rsidR="005B35A4" w:rsidRDefault="005B35A4" w:rsidP="000478EE">
      <w:pPr>
        <w:pStyle w:val="Akapitzlist"/>
        <w:numPr>
          <w:ilvl w:val="0"/>
          <w:numId w:val="12"/>
        </w:numPr>
        <w:spacing w:line="360" w:lineRule="auto"/>
        <w:rPr>
          <w:rFonts w:cstheme="minorHAnsi"/>
        </w:rPr>
      </w:pPr>
      <w:r w:rsidRPr="00547D4E">
        <w:rPr>
          <w:rFonts w:cstheme="minorHAnsi"/>
        </w:rPr>
        <w:t xml:space="preserve"> </w:t>
      </w:r>
      <w:r w:rsidR="00547D4E">
        <w:rPr>
          <w:rFonts w:cstheme="minorHAnsi"/>
        </w:rPr>
        <w:t>w</w:t>
      </w:r>
      <w:r w:rsidRPr="00547D4E">
        <w:rPr>
          <w:rFonts w:cstheme="minorHAnsi"/>
        </w:rPr>
        <w:t>spółpraca z pełnomocnikiem ds. informacji niejawnyc</w:t>
      </w:r>
      <w:r w:rsidR="00547D4E">
        <w:rPr>
          <w:rFonts w:cstheme="minorHAnsi"/>
        </w:rPr>
        <w:t>h, inspektorem danych osobowych;</w:t>
      </w:r>
    </w:p>
    <w:p w:rsidR="005B35A4" w:rsidRDefault="00547D4E" w:rsidP="000478EE">
      <w:pPr>
        <w:pStyle w:val="Akapitzlist"/>
        <w:numPr>
          <w:ilvl w:val="0"/>
          <w:numId w:val="12"/>
        </w:numPr>
        <w:spacing w:line="360" w:lineRule="auto"/>
        <w:rPr>
          <w:rFonts w:cstheme="minorHAnsi"/>
        </w:rPr>
      </w:pPr>
      <w:r>
        <w:rPr>
          <w:rFonts w:cstheme="minorHAnsi"/>
        </w:rPr>
        <w:t>w</w:t>
      </w:r>
      <w:r w:rsidR="005B35A4" w:rsidRPr="00547D4E">
        <w:rPr>
          <w:rFonts w:cstheme="minorHAnsi"/>
        </w:rPr>
        <w:t>spółpraca z organami przeprowadzającymi kontrole zewnętrzne – dbałość o prawidłowość przebiegu działań kontrolnych oraz o realizację w</w:t>
      </w:r>
      <w:r>
        <w:rPr>
          <w:rFonts w:cstheme="minorHAnsi"/>
        </w:rPr>
        <w:t>niosków i zaleceń pokontrolnych;</w:t>
      </w:r>
    </w:p>
    <w:p w:rsidR="005B35A4" w:rsidRDefault="005B35A4" w:rsidP="000478EE">
      <w:pPr>
        <w:pStyle w:val="Akapitzlist"/>
        <w:numPr>
          <w:ilvl w:val="0"/>
          <w:numId w:val="12"/>
        </w:numPr>
        <w:spacing w:line="360" w:lineRule="auto"/>
        <w:rPr>
          <w:rFonts w:cstheme="minorHAnsi"/>
        </w:rPr>
      </w:pPr>
      <w:r w:rsidRPr="00547D4E">
        <w:rPr>
          <w:rFonts w:cstheme="minorHAnsi"/>
        </w:rPr>
        <w:t>Inicjowanie zmian merytorycznych i organizacyjnych przyczyniających się do rozwoju lub poprawy działalności pod</w:t>
      </w:r>
      <w:r w:rsidR="00547D4E">
        <w:rPr>
          <w:rFonts w:cstheme="minorHAnsi"/>
        </w:rPr>
        <w:t>ległych komórek organizacyjnych;</w:t>
      </w:r>
    </w:p>
    <w:p w:rsidR="005B35A4" w:rsidRDefault="00547D4E" w:rsidP="000478EE">
      <w:pPr>
        <w:pStyle w:val="Akapitzlist"/>
        <w:numPr>
          <w:ilvl w:val="0"/>
          <w:numId w:val="12"/>
        </w:numPr>
        <w:spacing w:line="360" w:lineRule="auto"/>
        <w:rPr>
          <w:rFonts w:cstheme="minorHAnsi"/>
        </w:rPr>
      </w:pPr>
      <w:r>
        <w:rPr>
          <w:rFonts w:cstheme="minorHAnsi"/>
        </w:rPr>
        <w:t>d</w:t>
      </w:r>
      <w:r w:rsidR="005B35A4" w:rsidRPr="00547D4E">
        <w:rPr>
          <w:rFonts w:cstheme="minorHAnsi"/>
        </w:rPr>
        <w:t>bałość o podnoszenie i  poszerzanie  kompetencji zawodowych kadry pod</w:t>
      </w:r>
      <w:r>
        <w:rPr>
          <w:rFonts w:cstheme="minorHAnsi"/>
        </w:rPr>
        <w:t>ległych komórek organizacyjnych;</w:t>
      </w:r>
    </w:p>
    <w:p w:rsidR="005B35A4" w:rsidRDefault="00547D4E" w:rsidP="000478EE">
      <w:pPr>
        <w:pStyle w:val="Akapitzlist"/>
        <w:numPr>
          <w:ilvl w:val="0"/>
          <w:numId w:val="12"/>
        </w:numPr>
        <w:spacing w:line="360" w:lineRule="auto"/>
        <w:rPr>
          <w:rFonts w:cstheme="minorHAnsi"/>
        </w:rPr>
      </w:pPr>
      <w:r>
        <w:rPr>
          <w:rFonts w:cstheme="minorHAnsi"/>
        </w:rPr>
        <w:t>d</w:t>
      </w:r>
      <w:r w:rsidR="005B35A4" w:rsidRPr="00547D4E">
        <w:rPr>
          <w:rFonts w:cstheme="minorHAnsi"/>
        </w:rPr>
        <w:t>bałość o dobry przepływ informacji, wdrażanie poleceń, zarządzeń i dyspozycji dyrektora ROPS w Poznaniu w podle</w:t>
      </w:r>
      <w:r>
        <w:rPr>
          <w:rFonts w:cstheme="minorHAnsi"/>
        </w:rPr>
        <w:t>głych komórkach organizacyjnych;</w:t>
      </w:r>
    </w:p>
    <w:p w:rsidR="005B35A4" w:rsidRDefault="00547D4E" w:rsidP="000478EE">
      <w:pPr>
        <w:pStyle w:val="Akapitzlist"/>
        <w:numPr>
          <w:ilvl w:val="0"/>
          <w:numId w:val="12"/>
        </w:numPr>
        <w:spacing w:line="360" w:lineRule="auto"/>
        <w:rPr>
          <w:rFonts w:cstheme="minorHAnsi"/>
        </w:rPr>
      </w:pPr>
      <w:r>
        <w:rPr>
          <w:rFonts w:cstheme="minorHAnsi"/>
        </w:rPr>
        <w:t>n</w:t>
      </w:r>
      <w:r w:rsidR="005B35A4" w:rsidRPr="00547D4E">
        <w:rPr>
          <w:rFonts w:cstheme="minorHAnsi"/>
        </w:rPr>
        <w:t>adzór nad prawidłowością stosowania wewnętrznych unormowań przez</w:t>
      </w:r>
      <w:r>
        <w:rPr>
          <w:rFonts w:cstheme="minorHAnsi"/>
        </w:rPr>
        <w:t xml:space="preserve"> podległe komórki organizacyjne;</w:t>
      </w:r>
    </w:p>
    <w:p w:rsidR="00547D4E" w:rsidRDefault="00547D4E" w:rsidP="000478EE">
      <w:pPr>
        <w:pStyle w:val="Akapitzlist"/>
        <w:numPr>
          <w:ilvl w:val="0"/>
          <w:numId w:val="12"/>
        </w:numPr>
        <w:spacing w:line="360" w:lineRule="auto"/>
        <w:rPr>
          <w:rFonts w:cstheme="minorHAnsi"/>
        </w:rPr>
      </w:pPr>
      <w:r>
        <w:rPr>
          <w:rFonts w:cstheme="minorHAnsi"/>
        </w:rPr>
        <w:t>m</w:t>
      </w:r>
      <w:r w:rsidR="005B35A4" w:rsidRPr="00547D4E">
        <w:rPr>
          <w:rFonts w:cstheme="minorHAnsi"/>
        </w:rPr>
        <w:t>onitorowanie procesu przeprowadzania okresowych ocen pracowniczych w podległych komórkach organizacyjnych</w:t>
      </w:r>
      <w:r>
        <w:rPr>
          <w:rFonts w:cstheme="minorHAnsi"/>
        </w:rPr>
        <w:t>;</w:t>
      </w:r>
    </w:p>
    <w:p w:rsidR="005B35A4" w:rsidRDefault="005B35A4" w:rsidP="000478EE">
      <w:pPr>
        <w:pStyle w:val="Akapitzlist"/>
        <w:numPr>
          <w:ilvl w:val="0"/>
          <w:numId w:val="12"/>
        </w:numPr>
        <w:spacing w:line="360" w:lineRule="auto"/>
        <w:rPr>
          <w:rFonts w:cstheme="minorHAnsi"/>
        </w:rPr>
      </w:pPr>
      <w:r w:rsidRPr="00547D4E">
        <w:rPr>
          <w:rFonts w:cstheme="minorHAnsi"/>
        </w:rPr>
        <w:t xml:space="preserve"> </w:t>
      </w:r>
      <w:r w:rsidR="00547D4E">
        <w:rPr>
          <w:rFonts w:cstheme="minorHAnsi"/>
        </w:rPr>
        <w:t>p</w:t>
      </w:r>
      <w:r w:rsidRPr="00547D4E">
        <w:rPr>
          <w:rFonts w:cstheme="minorHAnsi"/>
        </w:rPr>
        <w:t>rzeprowadzenie ocen praco</w:t>
      </w:r>
      <w:r w:rsidR="00547D4E">
        <w:rPr>
          <w:rFonts w:cstheme="minorHAnsi"/>
        </w:rPr>
        <w:t>wników bezpośrednio podległych;</w:t>
      </w:r>
    </w:p>
    <w:p w:rsidR="00547D4E" w:rsidRDefault="00547D4E" w:rsidP="000478EE">
      <w:pPr>
        <w:pStyle w:val="Akapitzlist"/>
        <w:numPr>
          <w:ilvl w:val="0"/>
          <w:numId w:val="12"/>
        </w:numPr>
        <w:spacing w:line="360" w:lineRule="auto"/>
        <w:rPr>
          <w:rFonts w:cstheme="minorHAnsi"/>
        </w:rPr>
      </w:pPr>
      <w:r>
        <w:rPr>
          <w:rFonts w:cstheme="minorHAnsi"/>
        </w:rPr>
        <w:t>u</w:t>
      </w:r>
      <w:r w:rsidR="005B35A4" w:rsidRPr="00547D4E">
        <w:rPr>
          <w:rFonts w:cstheme="minorHAnsi"/>
        </w:rPr>
        <w:t>dział w procesie rekrutacji nowych pracowników i spor</w:t>
      </w:r>
      <w:r>
        <w:rPr>
          <w:rFonts w:cstheme="minorHAnsi"/>
        </w:rPr>
        <w:t>ządzaniu opisów stanowisk pracy;</w:t>
      </w:r>
    </w:p>
    <w:p w:rsidR="005B35A4" w:rsidRDefault="005B35A4" w:rsidP="000478EE">
      <w:pPr>
        <w:pStyle w:val="Akapitzlist"/>
        <w:numPr>
          <w:ilvl w:val="0"/>
          <w:numId w:val="12"/>
        </w:numPr>
        <w:spacing w:line="360" w:lineRule="auto"/>
        <w:rPr>
          <w:rFonts w:cstheme="minorHAnsi"/>
        </w:rPr>
      </w:pPr>
      <w:r w:rsidRPr="00547D4E">
        <w:rPr>
          <w:rFonts w:cstheme="minorHAnsi"/>
        </w:rPr>
        <w:t xml:space="preserve"> Monitoring spraw skarg i wniosków dotyczących działalności podległych komórek organizacyjnych – merytoryczny współudział w ich rozpatrywaniu i podejmowaniu dział</w:t>
      </w:r>
      <w:r w:rsidR="00547D4E">
        <w:rPr>
          <w:rFonts w:cstheme="minorHAnsi"/>
        </w:rPr>
        <w:t>ań wyjaśniających/ naprawczych;</w:t>
      </w:r>
    </w:p>
    <w:p w:rsidR="005B35A4" w:rsidRDefault="00547D4E" w:rsidP="000478EE">
      <w:pPr>
        <w:pStyle w:val="Akapitzlist"/>
        <w:numPr>
          <w:ilvl w:val="0"/>
          <w:numId w:val="12"/>
        </w:numPr>
        <w:spacing w:line="360" w:lineRule="auto"/>
        <w:rPr>
          <w:rFonts w:cstheme="minorHAnsi"/>
        </w:rPr>
      </w:pPr>
      <w:r>
        <w:rPr>
          <w:rFonts w:cstheme="minorHAnsi"/>
        </w:rPr>
        <w:t>k</w:t>
      </w:r>
      <w:r w:rsidR="005B35A4" w:rsidRPr="00547D4E">
        <w:rPr>
          <w:rFonts w:cstheme="minorHAnsi"/>
        </w:rPr>
        <w:t>oordynowanie zadań powierzonych do realizacji w sytuacji zewnętrznego zagrożenia bezp</w:t>
      </w:r>
      <w:r>
        <w:rPr>
          <w:rFonts w:cstheme="minorHAnsi"/>
        </w:rPr>
        <w:t>ieczeństwa państwa i wojny;</w:t>
      </w:r>
    </w:p>
    <w:p w:rsidR="005B35A4" w:rsidRDefault="00547D4E" w:rsidP="000478EE">
      <w:pPr>
        <w:pStyle w:val="Akapitzlist"/>
        <w:numPr>
          <w:ilvl w:val="0"/>
          <w:numId w:val="12"/>
        </w:numPr>
        <w:spacing w:line="360" w:lineRule="auto"/>
        <w:rPr>
          <w:rFonts w:cstheme="minorHAnsi"/>
        </w:rPr>
      </w:pPr>
      <w:r>
        <w:rPr>
          <w:rFonts w:cstheme="minorHAnsi"/>
        </w:rPr>
        <w:t>k</w:t>
      </w:r>
      <w:r w:rsidR="005B35A4" w:rsidRPr="00547D4E">
        <w:rPr>
          <w:rFonts w:cstheme="minorHAnsi"/>
        </w:rPr>
        <w:t>oordynowanie wdrażania Strategii Polityki Społecznej Województ</w:t>
      </w:r>
      <w:r>
        <w:rPr>
          <w:rFonts w:cstheme="minorHAnsi"/>
        </w:rPr>
        <w:t>wa Wielkopolskiego do roku 2030;</w:t>
      </w:r>
    </w:p>
    <w:p w:rsidR="005B35A4" w:rsidRDefault="00547D4E" w:rsidP="000478EE">
      <w:pPr>
        <w:pStyle w:val="Akapitzlist"/>
        <w:numPr>
          <w:ilvl w:val="0"/>
          <w:numId w:val="12"/>
        </w:numPr>
        <w:spacing w:line="360" w:lineRule="auto"/>
        <w:rPr>
          <w:rFonts w:cstheme="minorHAnsi"/>
        </w:rPr>
      </w:pPr>
      <w:r>
        <w:rPr>
          <w:rFonts w:cstheme="minorHAnsi"/>
        </w:rPr>
        <w:t>k</w:t>
      </w:r>
      <w:r w:rsidR="005B35A4" w:rsidRPr="00547D4E">
        <w:rPr>
          <w:rFonts w:cstheme="minorHAnsi"/>
        </w:rPr>
        <w:t>oordynowanie procesów konsultacji dokumentó</w:t>
      </w:r>
      <w:r>
        <w:rPr>
          <w:rFonts w:cstheme="minorHAnsi"/>
        </w:rPr>
        <w:t>w strategicznych i programowych;</w:t>
      </w:r>
    </w:p>
    <w:p w:rsidR="005B35A4" w:rsidRDefault="00547D4E" w:rsidP="000478EE">
      <w:pPr>
        <w:pStyle w:val="Akapitzlist"/>
        <w:numPr>
          <w:ilvl w:val="0"/>
          <w:numId w:val="12"/>
        </w:numPr>
        <w:spacing w:line="360" w:lineRule="auto"/>
        <w:rPr>
          <w:rFonts w:cstheme="minorHAnsi"/>
        </w:rPr>
      </w:pPr>
      <w:r>
        <w:rPr>
          <w:rFonts w:cstheme="minorHAnsi"/>
        </w:rPr>
        <w:t>k</w:t>
      </w:r>
      <w:r w:rsidR="005B35A4" w:rsidRPr="00547D4E">
        <w:rPr>
          <w:rFonts w:cstheme="minorHAnsi"/>
        </w:rPr>
        <w:t xml:space="preserve">oordynowanie procesu tworzenia dokumentów strategicznych i programowych w ROPS </w:t>
      </w:r>
      <w:r w:rsidR="000B7DF7" w:rsidRPr="00547D4E">
        <w:rPr>
          <w:rFonts w:cstheme="minorHAnsi"/>
        </w:rPr>
        <w:br/>
      </w:r>
      <w:r w:rsidR="005B35A4" w:rsidRPr="00547D4E">
        <w:rPr>
          <w:rFonts w:cstheme="minorHAnsi"/>
        </w:rPr>
        <w:t>w Poznaniu we współpracy z działami meryt</w:t>
      </w:r>
      <w:r>
        <w:rPr>
          <w:rFonts w:cstheme="minorHAnsi"/>
        </w:rPr>
        <w:t>orycznymi i zespołami roboczymi;</w:t>
      </w:r>
    </w:p>
    <w:p w:rsidR="005B35A4" w:rsidRDefault="00547D4E" w:rsidP="000478EE">
      <w:pPr>
        <w:pStyle w:val="Akapitzlist"/>
        <w:numPr>
          <w:ilvl w:val="0"/>
          <w:numId w:val="12"/>
        </w:numPr>
        <w:spacing w:line="360" w:lineRule="auto"/>
        <w:rPr>
          <w:rFonts w:cstheme="minorHAnsi"/>
        </w:rPr>
      </w:pPr>
      <w:r>
        <w:rPr>
          <w:rFonts w:cstheme="minorHAnsi"/>
        </w:rPr>
        <w:lastRenderedPageBreak/>
        <w:t>w</w:t>
      </w:r>
      <w:r w:rsidR="005B35A4" w:rsidRPr="00547D4E">
        <w:rPr>
          <w:rFonts w:cstheme="minorHAnsi"/>
        </w:rPr>
        <w:t xml:space="preserve">spółpraca z przedstawicielami wszystkich komórek organizacyjnych ROPS w Poznaniu </w:t>
      </w:r>
      <w:r w:rsidR="00234E4E">
        <w:rPr>
          <w:rFonts w:cstheme="minorHAnsi"/>
        </w:rPr>
        <w:br/>
      </w:r>
      <w:r w:rsidR="005B35A4" w:rsidRPr="00547D4E">
        <w:rPr>
          <w:rFonts w:cstheme="minorHAnsi"/>
        </w:rPr>
        <w:t>w zakresie Strategii Polityki Społecznej Województwa Wielkopolskiego do roku 2030, a także tworzonych programów, dokumentó</w:t>
      </w:r>
      <w:r>
        <w:rPr>
          <w:rFonts w:cstheme="minorHAnsi"/>
        </w:rPr>
        <w:t>w strategicznych i programowych;</w:t>
      </w:r>
    </w:p>
    <w:p w:rsidR="005B35A4" w:rsidRDefault="00547D4E" w:rsidP="000478EE">
      <w:pPr>
        <w:pStyle w:val="Akapitzlist"/>
        <w:numPr>
          <w:ilvl w:val="0"/>
          <w:numId w:val="12"/>
        </w:numPr>
        <w:spacing w:line="360" w:lineRule="auto"/>
        <w:rPr>
          <w:rFonts w:cstheme="minorHAnsi"/>
        </w:rPr>
      </w:pPr>
      <w:r>
        <w:rPr>
          <w:rFonts w:cstheme="minorHAnsi"/>
        </w:rPr>
        <w:t>s</w:t>
      </w:r>
      <w:r w:rsidR="005B35A4" w:rsidRPr="00547D4E">
        <w:rPr>
          <w:rFonts w:cstheme="minorHAnsi"/>
        </w:rPr>
        <w:t>porządzanie sprawozdania- raportu o stanie województwa w części dotyczącej działalności ROPS w Poznaniu</w:t>
      </w:r>
      <w:r>
        <w:rPr>
          <w:rFonts w:cstheme="minorHAnsi"/>
        </w:rPr>
        <w:t>;</w:t>
      </w:r>
    </w:p>
    <w:p w:rsidR="005B35A4" w:rsidRDefault="00547D4E" w:rsidP="000478EE">
      <w:pPr>
        <w:pStyle w:val="Akapitzlist"/>
        <w:numPr>
          <w:ilvl w:val="0"/>
          <w:numId w:val="12"/>
        </w:numPr>
        <w:spacing w:line="360" w:lineRule="auto"/>
        <w:rPr>
          <w:rFonts w:cstheme="minorHAnsi"/>
        </w:rPr>
      </w:pPr>
      <w:r>
        <w:rPr>
          <w:rFonts w:cstheme="minorHAnsi"/>
        </w:rPr>
        <w:t>w</w:t>
      </w:r>
      <w:r w:rsidR="005B35A4" w:rsidRPr="00547D4E">
        <w:rPr>
          <w:rFonts w:cstheme="minorHAnsi"/>
        </w:rPr>
        <w:t xml:space="preserve">spółpraca zespołem Obserwatorium Integracji Społecznej – Wielkopolskim Regionalnym Obserwatorium Terytorialnym w zakresie realizacji badań i analiz, w tym nadzór nad sprawozdaniem </w:t>
      </w:r>
      <w:r>
        <w:rPr>
          <w:rFonts w:cstheme="minorHAnsi"/>
        </w:rPr>
        <w:t>Oceny Zasobów Pomocy Społecznej;</w:t>
      </w:r>
    </w:p>
    <w:p w:rsidR="005B35A4" w:rsidRDefault="00547D4E" w:rsidP="000478EE">
      <w:pPr>
        <w:pStyle w:val="Akapitzlist"/>
        <w:numPr>
          <w:ilvl w:val="0"/>
          <w:numId w:val="12"/>
        </w:numPr>
        <w:spacing w:line="360" w:lineRule="auto"/>
        <w:rPr>
          <w:rFonts w:cstheme="minorHAnsi"/>
        </w:rPr>
      </w:pPr>
      <w:r>
        <w:rPr>
          <w:rFonts w:cstheme="minorHAnsi"/>
        </w:rPr>
        <w:t>w</w:t>
      </w:r>
      <w:r w:rsidR="005B35A4" w:rsidRPr="00547D4E">
        <w:rPr>
          <w:rFonts w:cstheme="minorHAnsi"/>
        </w:rPr>
        <w:t>spółpraca z przedstawicielami departamentów UMWW, jednostek organizacyjnych SWW, partnerów społecznych i gospodarczych w obszarach dotyczących tworzenia i wdrażania Strategii Polityki Społecznej Województwa Wielkopolskiego do roku 2030 oraz konsultacje dokumentó</w:t>
      </w:r>
      <w:r>
        <w:rPr>
          <w:rFonts w:cstheme="minorHAnsi"/>
        </w:rPr>
        <w:t>w strategicznych i programowych;</w:t>
      </w:r>
    </w:p>
    <w:p w:rsidR="005B35A4" w:rsidRDefault="00547D4E" w:rsidP="000478EE">
      <w:pPr>
        <w:pStyle w:val="Akapitzlist"/>
        <w:numPr>
          <w:ilvl w:val="0"/>
          <w:numId w:val="12"/>
        </w:numPr>
        <w:spacing w:line="360" w:lineRule="auto"/>
        <w:rPr>
          <w:rFonts w:cstheme="minorHAnsi"/>
        </w:rPr>
      </w:pPr>
      <w:r>
        <w:rPr>
          <w:rFonts w:cstheme="minorHAnsi"/>
        </w:rPr>
        <w:t>k</w:t>
      </w:r>
      <w:r w:rsidR="005B35A4" w:rsidRPr="00547D4E">
        <w:rPr>
          <w:rFonts w:cstheme="minorHAnsi"/>
        </w:rPr>
        <w:t>oordynowanie zaangażowania ROPS w Poznaniu w tworzenie i wdrażanie założeń programów regionalnych i krajowych, w tym współfinansowanych ze środków UE, w tym m.in.:</w:t>
      </w:r>
    </w:p>
    <w:p w:rsidR="005B35A4" w:rsidRDefault="005B35A4" w:rsidP="000478EE">
      <w:pPr>
        <w:pStyle w:val="Akapitzlist"/>
        <w:numPr>
          <w:ilvl w:val="0"/>
          <w:numId w:val="13"/>
        </w:numPr>
        <w:spacing w:line="360" w:lineRule="auto"/>
        <w:rPr>
          <w:rFonts w:cstheme="minorHAnsi"/>
        </w:rPr>
      </w:pPr>
      <w:r w:rsidRPr="00F74784">
        <w:rPr>
          <w:rFonts w:cstheme="minorHAnsi"/>
        </w:rPr>
        <w:t>Współpraca departamentami UMWW w zakresie tworzenia i wdrażania FEW, w tym szczególnie z Departamentem Polityki Regionalnej, Departamentem Wdrażania Europejskiego Funduszu Społeczn</w:t>
      </w:r>
      <w:r w:rsidR="00547D4E">
        <w:rPr>
          <w:rFonts w:cstheme="minorHAnsi"/>
        </w:rPr>
        <w:t>ego i Wojewódzkim Urzędem Pracy,</w:t>
      </w:r>
    </w:p>
    <w:p w:rsidR="005B35A4" w:rsidRDefault="00547D4E" w:rsidP="000478EE">
      <w:pPr>
        <w:pStyle w:val="Akapitzlist"/>
        <w:numPr>
          <w:ilvl w:val="0"/>
          <w:numId w:val="13"/>
        </w:numPr>
        <w:spacing w:line="360" w:lineRule="auto"/>
        <w:rPr>
          <w:rFonts w:cstheme="minorHAnsi"/>
        </w:rPr>
      </w:pPr>
      <w:r>
        <w:rPr>
          <w:rFonts w:cstheme="minorHAnsi"/>
        </w:rPr>
        <w:t>w</w:t>
      </w:r>
      <w:r w:rsidR="005B35A4" w:rsidRPr="00547D4E">
        <w:rPr>
          <w:rFonts w:cstheme="minorHAnsi"/>
        </w:rPr>
        <w:t xml:space="preserve">spółpraca z innymi instytucjami zewnętrznymi zaangażowanymi w proces programowania środków europejskich na </w:t>
      </w:r>
      <w:r>
        <w:rPr>
          <w:rFonts w:cstheme="minorHAnsi"/>
        </w:rPr>
        <w:t>poziomie regionalnym i krajowym;</w:t>
      </w:r>
    </w:p>
    <w:p w:rsidR="00547D4E" w:rsidRPr="00547D4E" w:rsidRDefault="005B35A4" w:rsidP="000478EE">
      <w:pPr>
        <w:pStyle w:val="Akapitzlist"/>
        <w:numPr>
          <w:ilvl w:val="0"/>
          <w:numId w:val="12"/>
        </w:numPr>
        <w:spacing w:line="360" w:lineRule="auto"/>
        <w:rPr>
          <w:rFonts w:cstheme="minorHAnsi"/>
        </w:rPr>
      </w:pPr>
      <w:r w:rsidRPr="00547D4E">
        <w:rPr>
          <w:rFonts w:cstheme="minorHAnsi"/>
        </w:rPr>
        <w:t xml:space="preserve">Przygotowywanie informacji, analiz, wniosków, raportów i opinii w sprawach </w:t>
      </w:r>
      <w:r w:rsidR="00547D4E">
        <w:rPr>
          <w:rFonts w:cstheme="minorHAnsi"/>
        </w:rPr>
        <w:t>dotyczących realizowanych zadań.</w:t>
      </w:r>
    </w:p>
    <w:p w:rsidR="00234E4E" w:rsidRPr="00F74784" w:rsidRDefault="00234E4E" w:rsidP="005B35A4">
      <w:pPr>
        <w:spacing w:after="0" w:line="360" w:lineRule="auto"/>
        <w:jc w:val="both"/>
        <w:rPr>
          <w:rFonts w:cstheme="minorHAnsi"/>
        </w:rPr>
      </w:pPr>
    </w:p>
    <w:p w:rsidR="005B35A4" w:rsidRPr="00836A05" w:rsidRDefault="005B35A4" w:rsidP="00536206">
      <w:pPr>
        <w:spacing w:after="0" w:line="360" w:lineRule="auto"/>
        <w:jc w:val="center"/>
        <w:rPr>
          <w:rFonts w:cstheme="minorHAnsi"/>
          <w:b/>
        </w:rPr>
      </w:pPr>
      <w:r w:rsidRPr="00836A05">
        <w:rPr>
          <w:rFonts w:cstheme="minorHAnsi"/>
          <w:b/>
        </w:rPr>
        <w:t>§ 13</w:t>
      </w:r>
    </w:p>
    <w:p w:rsidR="005B35A4" w:rsidRPr="00836A05" w:rsidRDefault="005B35A4" w:rsidP="00536206">
      <w:pPr>
        <w:spacing w:after="0" w:line="360" w:lineRule="auto"/>
        <w:ind w:left="426" w:hanging="426"/>
        <w:jc w:val="both"/>
        <w:rPr>
          <w:rFonts w:cstheme="minorHAnsi"/>
          <w:b/>
        </w:rPr>
      </w:pPr>
      <w:r w:rsidRPr="00836A05">
        <w:rPr>
          <w:rFonts w:cstheme="minorHAnsi"/>
          <w:b/>
        </w:rPr>
        <w:t xml:space="preserve">Do kompetencji zastępcy dyrektora ds. </w:t>
      </w:r>
      <w:r w:rsidR="00234E4E">
        <w:rPr>
          <w:rFonts w:cstheme="minorHAnsi"/>
          <w:b/>
        </w:rPr>
        <w:t>adopcji</w:t>
      </w:r>
      <w:r w:rsidRPr="00836A05">
        <w:rPr>
          <w:rFonts w:cstheme="minorHAnsi"/>
          <w:b/>
        </w:rPr>
        <w:t xml:space="preserve"> należy:</w:t>
      </w:r>
    </w:p>
    <w:p w:rsidR="005B35A4" w:rsidRDefault="00547D4E" w:rsidP="000478EE">
      <w:pPr>
        <w:pStyle w:val="Akapitzlist"/>
        <w:numPr>
          <w:ilvl w:val="0"/>
          <w:numId w:val="14"/>
        </w:numPr>
        <w:spacing w:line="360" w:lineRule="auto"/>
        <w:rPr>
          <w:rFonts w:cstheme="minorHAnsi"/>
        </w:rPr>
      </w:pPr>
      <w:r w:rsidRPr="00547D4E">
        <w:rPr>
          <w:rFonts w:cstheme="minorHAnsi"/>
        </w:rPr>
        <w:t>z</w:t>
      </w:r>
      <w:r w:rsidR="005B35A4" w:rsidRPr="00547D4E">
        <w:rPr>
          <w:rFonts w:cstheme="minorHAnsi"/>
        </w:rPr>
        <w:t>astępowanie dyrektora Regionalnego Ośrodka Polityki Społecznej w Poznaniu na podstawie wydanych pełnomocn</w:t>
      </w:r>
      <w:r>
        <w:rPr>
          <w:rFonts w:cstheme="minorHAnsi"/>
        </w:rPr>
        <w:t>ictw i upoważnień;</w:t>
      </w:r>
    </w:p>
    <w:p w:rsidR="005B35A4" w:rsidRDefault="00547D4E" w:rsidP="000478EE">
      <w:pPr>
        <w:pStyle w:val="Akapitzlist"/>
        <w:numPr>
          <w:ilvl w:val="0"/>
          <w:numId w:val="14"/>
        </w:numPr>
        <w:spacing w:line="360" w:lineRule="auto"/>
        <w:rPr>
          <w:rFonts w:cstheme="minorHAnsi"/>
        </w:rPr>
      </w:pPr>
      <w:r>
        <w:rPr>
          <w:rFonts w:cstheme="minorHAnsi"/>
        </w:rPr>
        <w:t>w</w:t>
      </w:r>
      <w:r w:rsidR="005B35A4" w:rsidRPr="00547D4E">
        <w:rPr>
          <w:rFonts w:cstheme="minorHAnsi"/>
        </w:rPr>
        <w:t xml:space="preserve">spółtworzenie kultury organizacyjnej podległych komórek organizacyjnych zgodnie </w:t>
      </w:r>
      <w:r w:rsidR="000B7DF7" w:rsidRPr="00547D4E">
        <w:rPr>
          <w:rFonts w:cstheme="minorHAnsi"/>
        </w:rPr>
        <w:br/>
      </w:r>
      <w:r w:rsidR="005B35A4" w:rsidRPr="00547D4E">
        <w:rPr>
          <w:rFonts w:cstheme="minorHAnsi"/>
        </w:rPr>
        <w:t>z regulaminem  organizacyjnym ROPS w Poznaniu, regulaminami ośrodków adopcyjnych, misją Ośrodka,  Domem Wartości ROPS w Poznaniu i Kartą Różnorodności. Realizowanie przyjętej misji ośrodków adopcyjnych oraz wyznaczanie</w:t>
      </w:r>
      <w:r>
        <w:rPr>
          <w:rFonts w:cstheme="minorHAnsi"/>
        </w:rPr>
        <w:t xml:space="preserve"> nowych celów i prognoz rozwoju;</w:t>
      </w:r>
    </w:p>
    <w:p w:rsidR="005B35A4" w:rsidRDefault="00547D4E" w:rsidP="000478EE">
      <w:pPr>
        <w:pStyle w:val="Akapitzlist"/>
        <w:numPr>
          <w:ilvl w:val="0"/>
          <w:numId w:val="14"/>
        </w:numPr>
        <w:spacing w:line="360" w:lineRule="auto"/>
        <w:rPr>
          <w:rFonts w:cstheme="minorHAnsi"/>
        </w:rPr>
      </w:pPr>
      <w:r>
        <w:rPr>
          <w:rFonts w:cstheme="minorHAnsi"/>
        </w:rPr>
        <w:t>p</w:t>
      </w:r>
      <w:r w:rsidR="005B35A4" w:rsidRPr="00547D4E">
        <w:rPr>
          <w:rFonts w:cstheme="minorHAnsi"/>
        </w:rPr>
        <w:t>lanowanie i sprawowanie kontroli zarządczej podległych komórek organizacyjnych; dostrzeganie i zgłaszanie potencjalnych ryzyk związanych z ich działalno</w:t>
      </w:r>
      <w:r>
        <w:rPr>
          <w:rFonts w:cstheme="minorHAnsi"/>
        </w:rPr>
        <w:t>ścią;</w:t>
      </w:r>
    </w:p>
    <w:p w:rsidR="005B35A4" w:rsidRDefault="00547D4E" w:rsidP="000478EE">
      <w:pPr>
        <w:pStyle w:val="Akapitzlist"/>
        <w:numPr>
          <w:ilvl w:val="0"/>
          <w:numId w:val="14"/>
        </w:numPr>
        <w:spacing w:line="360" w:lineRule="auto"/>
        <w:rPr>
          <w:rFonts w:cstheme="minorHAnsi"/>
        </w:rPr>
      </w:pPr>
      <w:r>
        <w:rPr>
          <w:rFonts w:cstheme="minorHAnsi"/>
        </w:rPr>
        <w:t>b</w:t>
      </w:r>
      <w:r w:rsidR="005B35A4" w:rsidRPr="00547D4E">
        <w:rPr>
          <w:rFonts w:cstheme="minorHAnsi"/>
        </w:rPr>
        <w:t xml:space="preserve">ieżące monitorowanie realizacji celów i zadań podległych komórek organizacyjnych – zgodnie </w:t>
      </w:r>
      <w:r w:rsidR="00536206" w:rsidRPr="00547D4E">
        <w:rPr>
          <w:rFonts w:cstheme="minorHAnsi"/>
        </w:rPr>
        <w:br/>
      </w:r>
      <w:r w:rsidR="005B35A4" w:rsidRPr="00547D4E">
        <w:rPr>
          <w:rFonts w:cstheme="minorHAnsi"/>
        </w:rPr>
        <w:t>z pr</w:t>
      </w:r>
      <w:r>
        <w:rPr>
          <w:rFonts w:cstheme="minorHAnsi"/>
        </w:rPr>
        <w:t>zyjętymi procedurami pracy ROPS;</w:t>
      </w:r>
    </w:p>
    <w:p w:rsidR="005B35A4" w:rsidRDefault="00547D4E" w:rsidP="000478EE">
      <w:pPr>
        <w:pStyle w:val="Akapitzlist"/>
        <w:numPr>
          <w:ilvl w:val="0"/>
          <w:numId w:val="14"/>
        </w:numPr>
        <w:spacing w:line="360" w:lineRule="auto"/>
        <w:rPr>
          <w:rFonts w:cstheme="minorHAnsi"/>
        </w:rPr>
      </w:pPr>
      <w:r>
        <w:rPr>
          <w:rFonts w:cstheme="minorHAnsi"/>
        </w:rPr>
        <w:t>p</w:t>
      </w:r>
      <w:r w:rsidR="005B35A4" w:rsidRPr="00547D4E">
        <w:rPr>
          <w:rFonts w:cstheme="minorHAnsi"/>
        </w:rPr>
        <w:t xml:space="preserve">rognozowanie, programowanie, opiniowanie i nadzór nad wykonaniem budżetów w ramach </w:t>
      </w:r>
      <w:r w:rsidR="005B35A4" w:rsidRPr="00547D4E">
        <w:rPr>
          <w:rFonts w:cstheme="minorHAnsi"/>
        </w:rPr>
        <w:lastRenderedPageBreak/>
        <w:t>działań podległych komórek org</w:t>
      </w:r>
      <w:r>
        <w:rPr>
          <w:rFonts w:cstheme="minorHAnsi"/>
        </w:rPr>
        <w:t>anizacyjnych;</w:t>
      </w:r>
    </w:p>
    <w:p w:rsidR="005B35A4" w:rsidRDefault="00547D4E" w:rsidP="000478EE">
      <w:pPr>
        <w:pStyle w:val="Akapitzlist"/>
        <w:numPr>
          <w:ilvl w:val="0"/>
          <w:numId w:val="14"/>
        </w:numPr>
        <w:spacing w:line="360" w:lineRule="auto"/>
        <w:rPr>
          <w:rFonts w:cstheme="minorHAnsi"/>
        </w:rPr>
      </w:pPr>
      <w:r>
        <w:rPr>
          <w:rFonts w:cstheme="minorHAnsi"/>
        </w:rPr>
        <w:t>o</w:t>
      </w:r>
      <w:r w:rsidR="005B35A4" w:rsidRPr="00547D4E">
        <w:rPr>
          <w:rFonts w:cstheme="minorHAnsi"/>
        </w:rPr>
        <w:t>piniowanie i nadzór nad wykonaniem planów kontroli zarządczej w ramach działań podl</w:t>
      </w:r>
      <w:r>
        <w:rPr>
          <w:rFonts w:cstheme="minorHAnsi"/>
        </w:rPr>
        <w:t>egłych komórek organizacyjnych;</w:t>
      </w:r>
    </w:p>
    <w:p w:rsidR="005B35A4" w:rsidRDefault="00547D4E" w:rsidP="000478EE">
      <w:pPr>
        <w:pStyle w:val="Akapitzlist"/>
        <w:numPr>
          <w:ilvl w:val="0"/>
          <w:numId w:val="14"/>
        </w:numPr>
        <w:spacing w:line="360" w:lineRule="auto"/>
        <w:rPr>
          <w:rFonts w:cstheme="minorHAnsi"/>
        </w:rPr>
      </w:pPr>
      <w:r>
        <w:rPr>
          <w:rFonts w:cstheme="minorHAnsi"/>
        </w:rPr>
        <w:t>n</w:t>
      </w:r>
      <w:r w:rsidR="005B35A4" w:rsidRPr="00547D4E">
        <w:rPr>
          <w:rFonts w:cstheme="minorHAnsi"/>
        </w:rPr>
        <w:t>adzór nad realizacją zadań zgodnie z przepisami pr</w:t>
      </w:r>
      <w:r>
        <w:rPr>
          <w:rFonts w:cstheme="minorHAnsi"/>
        </w:rPr>
        <w:t>awa zewnętrznego i wewnętrznego;</w:t>
      </w:r>
    </w:p>
    <w:p w:rsidR="00547D4E" w:rsidRDefault="00547D4E" w:rsidP="000478EE">
      <w:pPr>
        <w:pStyle w:val="Akapitzlist"/>
        <w:numPr>
          <w:ilvl w:val="0"/>
          <w:numId w:val="14"/>
        </w:numPr>
        <w:spacing w:line="360" w:lineRule="auto"/>
        <w:rPr>
          <w:rFonts w:cstheme="minorHAnsi"/>
        </w:rPr>
      </w:pPr>
      <w:r>
        <w:rPr>
          <w:rFonts w:cstheme="minorHAnsi"/>
        </w:rPr>
        <w:t>w</w:t>
      </w:r>
      <w:r w:rsidR="005B35A4" w:rsidRPr="00547D4E">
        <w:rPr>
          <w:rFonts w:cstheme="minorHAnsi"/>
        </w:rPr>
        <w:t>drażanie nowych lub zmieniających się przepisów prawa w celu zapewnienia prawidłowośc</w:t>
      </w:r>
      <w:r>
        <w:rPr>
          <w:rFonts w:cstheme="minorHAnsi"/>
        </w:rPr>
        <w:t>i stosowania przepisów prawnych;</w:t>
      </w:r>
    </w:p>
    <w:p w:rsidR="005B35A4" w:rsidRDefault="005B35A4" w:rsidP="000478EE">
      <w:pPr>
        <w:pStyle w:val="Akapitzlist"/>
        <w:numPr>
          <w:ilvl w:val="0"/>
          <w:numId w:val="14"/>
        </w:numPr>
        <w:spacing w:line="360" w:lineRule="auto"/>
        <w:rPr>
          <w:rFonts w:cstheme="minorHAnsi"/>
        </w:rPr>
      </w:pPr>
      <w:r w:rsidRPr="00547D4E">
        <w:rPr>
          <w:rFonts w:cstheme="minorHAnsi"/>
        </w:rPr>
        <w:t xml:space="preserve"> Przygotowywanie projektów wewnętrznych aktów prawnych w zakresie zadań pod</w:t>
      </w:r>
      <w:r w:rsidR="00547D4E">
        <w:rPr>
          <w:rFonts w:cstheme="minorHAnsi"/>
        </w:rPr>
        <w:t>ległych komórek organizacyjnych;</w:t>
      </w:r>
    </w:p>
    <w:p w:rsidR="00547D4E" w:rsidRDefault="00547D4E" w:rsidP="000478EE">
      <w:pPr>
        <w:pStyle w:val="Akapitzlist"/>
        <w:numPr>
          <w:ilvl w:val="0"/>
          <w:numId w:val="14"/>
        </w:numPr>
        <w:spacing w:line="360" w:lineRule="auto"/>
        <w:rPr>
          <w:rFonts w:cstheme="minorHAnsi"/>
        </w:rPr>
      </w:pPr>
      <w:r>
        <w:rPr>
          <w:rFonts w:cstheme="minorHAnsi"/>
        </w:rPr>
        <w:t>n</w:t>
      </w:r>
      <w:r w:rsidR="005B35A4" w:rsidRPr="00547D4E">
        <w:rPr>
          <w:rFonts w:cstheme="minorHAnsi"/>
        </w:rPr>
        <w:t>adzór nad przestrzeganiem przepisów o ochronie danyc</w:t>
      </w:r>
      <w:r>
        <w:rPr>
          <w:rFonts w:cstheme="minorHAnsi"/>
        </w:rPr>
        <w:t>h osobowych;</w:t>
      </w:r>
    </w:p>
    <w:p w:rsidR="005B35A4" w:rsidRDefault="005B35A4" w:rsidP="000478EE">
      <w:pPr>
        <w:pStyle w:val="Akapitzlist"/>
        <w:numPr>
          <w:ilvl w:val="0"/>
          <w:numId w:val="14"/>
        </w:numPr>
        <w:spacing w:line="360" w:lineRule="auto"/>
        <w:rPr>
          <w:rFonts w:cstheme="minorHAnsi"/>
        </w:rPr>
      </w:pPr>
      <w:r w:rsidRPr="00547D4E">
        <w:rPr>
          <w:rFonts w:cstheme="minorHAnsi"/>
        </w:rPr>
        <w:t xml:space="preserve"> </w:t>
      </w:r>
      <w:r w:rsidR="00547D4E">
        <w:rPr>
          <w:rFonts w:cstheme="minorHAnsi"/>
        </w:rPr>
        <w:t>w</w:t>
      </w:r>
      <w:r w:rsidRPr="00547D4E">
        <w:rPr>
          <w:rFonts w:cstheme="minorHAnsi"/>
        </w:rPr>
        <w:t>spółpraca z pełnomocnikiem ds. informacji niejawnyc</w:t>
      </w:r>
      <w:r w:rsidR="00547D4E">
        <w:rPr>
          <w:rFonts w:cstheme="minorHAnsi"/>
        </w:rPr>
        <w:t>h, inspektorem danych osobowych;</w:t>
      </w:r>
    </w:p>
    <w:p w:rsidR="005B35A4" w:rsidRDefault="00547D4E" w:rsidP="000478EE">
      <w:pPr>
        <w:pStyle w:val="Akapitzlist"/>
        <w:numPr>
          <w:ilvl w:val="0"/>
          <w:numId w:val="14"/>
        </w:numPr>
        <w:spacing w:line="360" w:lineRule="auto"/>
        <w:rPr>
          <w:rFonts w:cstheme="minorHAnsi"/>
        </w:rPr>
      </w:pPr>
      <w:r>
        <w:rPr>
          <w:rFonts w:cstheme="minorHAnsi"/>
        </w:rPr>
        <w:t>m</w:t>
      </w:r>
      <w:r w:rsidR="005B35A4" w:rsidRPr="00547D4E">
        <w:rPr>
          <w:rFonts w:cstheme="minorHAnsi"/>
        </w:rPr>
        <w:t>erytoryczny udział w posiedzeniach Komisji Kwalifikacyjnych ds. Adopcji dotyczących kandydatów i dzieci – zgodnie z przyjętymi procedurami pracy ośr</w:t>
      </w:r>
      <w:r>
        <w:rPr>
          <w:rFonts w:cstheme="minorHAnsi"/>
        </w:rPr>
        <w:t>odków adopcyjnych;</w:t>
      </w:r>
    </w:p>
    <w:p w:rsidR="005B35A4" w:rsidRDefault="00547D4E" w:rsidP="000478EE">
      <w:pPr>
        <w:pStyle w:val="Akapitzlist"/>
        <w:numPr>
          <w:ilvl w:val="0"/>
          <w:numId w:val="14"/>
        </w:numPr>
        <w:spacing w:line="360" w:lineRule="auto"/>
        <w:rPr>
          <w:rFonts w:cstheme="minorHAnsi"/>
        </w:rPr>
      </w:pPr>
      <w:r>
        <w:rPr>
          <w:rFonts w:cstheme="minorHAnsi"/>
        </w:rPr>
        <w:t>w</w:t>
      </w:r>
      <w:r w:rsidR="005B35A4" w:rsidRPr="00547D4E">
        <w:rPr>
          <w:rFonts w:cstheme="minorHAnsi"/>
        </w:rPr>
        <w:t>spółpraca z organami przeprowadzającymi kontrole zewnętrzne – dbałość o prawidłowość przebiegu działań kontrolnych oraz o realizację w</w:t>
      </w:r>
      <w:r>
        <w:rPr>
          <w:rFonts w:cstheme="minorHAnsi"/>
        </w:rPr>
        <w:t>niosków i zaleceń pokontrolnych;</w:t>
      </w:r>
    </w:p>
    <w:p w:rsidR="005B35A4" w:rsidRDefault="00547D4E" w:rsidP="000478EE">
      <w:pPr>
        <w:pStyle w:val="Akapitzlist"/>
        <w:numPr>
          <w:ilvl w:val="0"/>
          <w:numId w:val="14"/>
        </w:numPr>
        <w:spacing w:line="360" w:lineRule="auto"/>
        <w:rPr>
          <w:rFonts w:cstheme="minorHAnsi"/>
        </w:rPr>
      </w:pPr>
      <w:r>
        <w:rPr>
          <w:rFonts w:cstheme="minorHAnsi"/>
        </w:rPr>
        <w:t>i</w:t>
      </w:r>
      <w:r w:rsidR="005B35A4" w:rsidRPr="00547D4E">
        <w:rPr>
          <w:rFonts w:cstheme="minorHAnsi"/>
        </w:rPr>
        <w:t>nicjowanie zmian merytorycznych i organizacyjnych przyczyniających się do rozwoju lub poprawy działalności pod</w:t>
      </w:r>
      <w:r>
        <w:rPr>
          <w:rFonts w:cstheme="minorHAnsi"/>
        </w:rPr>
        <w:t>ległych komórek organizacyjnych;</w:t>
      </w:r>
    </w:p>
    <w:p w:rsidR="005B35A4" w:rsidRDefault="00547D4E" w:rsidP="000478EE">
      <w:pPr>
        <w:pStyle w:val="Akapitzlist"/>
        <w:numPr>
          <w:ilvl w:val="0"/>
          <w:numId w:val="14"/>
        </w:numPr>
        <w:spacing w:line="360" w:lineRule="auto"/>
        <w:rPr>
          <w:rFonts w:cstheme="minorHAnsi"/>
        </w:rPr>
      </w:pPr>
      <w:r>
        <w:rPr>
          <w:rFonts w:cstheme="minorHAnsi"/>
        </w:rPr>
        <w:t>d</w:t>
      </w:r>
      <w:r w:rsidR="005B35A4" w:rsidRPr="00547D4E">
        <w:rPr>
          <w:rFonts w:cstheme="minorHAnsi"/>
        </w:rPr>
        <w:t>bałość o dobry przepływ informacji, wdrażanie poleceń, zarządzeń i dyspozycji dyrektora ROPS w Poznaniu podle</w:t>
      </w:r>
      <w:r>
        <w:rPr>
          <w:rFonts w:cstheme="minorHAnsi"/>
        </w:rPr>
        <w:t>głych komórkach organizacyjnych;</w:t>
      </w:r>
    </w:p>
    <w:p w:rsidR="005B35A4" w:rsidRDefault="00547D4E" w:rsidP="000478EE">
      <w:pPr>
        <w:pStyle w:val="Akapitzlist"/>
        <w:numPr>
          <w:ilvl w:val="0"/>
          <w:numId w:val="14"/>
        </w:numPr>
        <w:spacing w:line="360" w:lineRule="auto"/>
        <w:rPr>
          <w:rFonts w:cstheme="minorHAnsi"/>
        </w:rPr>
      </w:pPr>
      <w:r>
        <w:rPr>
          <w:rFonts w:cstheme="minorHAnsi"/>
        </w:rPr>
        <w:t>m</w:t>
      </w:r>
      <w:r w:rsidR="005B35A4" w:rsidRPr="00547D4E">
        <w:rPr>
          <w:rFonts w:cstheme="minorHAnsi"/>
        </w:rPr>
        <w:t>onitorowanie procesu przeprowadzania okresowych ocen pracowniczych w podle</w:t>
      </w:r>
      <w:r>
        <w:rPr>
          <w:rFonts w:cstheme="minorHAnsi"/>
        </w:rPr>
        <w:t>głych komórkach organizacyjnych;</w:t>
      </w:r>
    </w:p>
    <w:p w:rsidR="00547D4E" w:rsidRDefault="00547D4E" w:rsidP="000478EE">
      <w:pPr>
        <w:pStyle w:val="Akapitzlist"/>
        <w:numPr>
          <w:ilvl w:val="0"/>
          <w:numId w:val="14"/>
        </w:numPr>
        <w:spacing w:line="360" w:lineRule="auto"/>
        <w:rPr>
          <w:rFonts w:cstheme="minorHAnsi"/>
        </w:rPr>
      </w:pPr>
      <w:r>
        <w:rPr>
          <w:rFonts w:cstheme="minorHAnsi"/>
        </w:rPr>
        <w:t>p</w:t>
      </w:r>
      <w:r w:rsidR="005B35A4" w:rsidRPr="00547D4E">
        <w:rPr>
          <w:rFonts w:cstheme="minorHAnsi"/>
        </w:rPr>
        <w:t>rzeprowadzenie ocen prac</w:t>
      </w:r>
      <w:r>
        <w:rPr>
          <w:rFonts w:cstheme="minorHAnsi"/>
        </w:rPr>
        <w:t>owników bezpośrednio podległych;</w:t>
      </w:r>
    </w:p>
    <w:p w:rsidR="005B35A4" w:rsidRDefault="005B35A4" w:rsidP="000478EE">
      <w:pPr>
        <w:pStyle w:val="Akapitzlist"/>
        <w:numPr>
          <w:ilvl w:val="0"/>
          <w:numId w:val="14"/>
        </w:numPr>
        <w:spacing w:line="360" w:lineRule="auto"/>
        <w:rPr>
          <w:rFonts w:cstheme="minorHAnsi"/>
        </w:rPr>
      </w:pPr>
      <w:r w:rsidRPr="00547D4E">
        <w:rPr>
          <w:rFonts w:cstheme="minorHAnsi"/>
        </w:rPr>
        <w:t xml:space="preserve"> </w:t>
      </w:r>
      <w:r w:rsidR="00547D4E">
        <w:rPr>
          <w:rFonts w:cstheme="minorHAnsi"/>
        </w:rPr>
        <w:t>u</w:t>
      </w:r>
      <w:r w:rsidRPr="00547D4E">
        <w:rPr>
          <w:rFonts w:cstheme="minorHAnsi"/>
        </w:rPr>
        <w:t>dział w procesie rekrutacji nowych pracowników i sporz</w:t>
      </w:r>
      <w:r w:rsidR="00547D4E">
        <w:rPr>
          <w:rFonts w:cstheme="minorHAnsi"/>
        </w:rPr>
        <w:t>ądzaniu opisów stanowisk pracy;</w:t>
      </w:r>
    </w:p>
    <w:p w:rsidR="005B35A4" w:rsidRDefault="005B35A4" w:rsidP="000478EE">
      <w:pPr>
        <w:pStyle w:val="Akapitzlist"/>
        <w:numPr>
          <w:ilvl w:val="0"/>
          <w:numId w:val="14"/>
        </w:numPr>
        <w:spacing w:line="360" w:lineRule="auto"/>
        <w:rPr>
          <w:rFonts w:cstheme="minorHAnsi"/>
        </w:rPr>
      </w:pPr>
      <w:r w:rsidRPr="004F6A9D">
        <w:rPr>
          <w:rFonts w:cstheme="minorHAnsi"/>
        </w:rPr>
        <w:t xml:space="preserve">Nadzór nad sporządzaniem sprawozdań rzeczowo-finansowych z realizacji zadań przez Wielkopolskie Ośrodki Adopcyjne w Poznaniu, Lesznie, Kaliszu, Koninie i Pile  – Sprawozdania </w:t>
      </w:r>
      <w:r w:rsidR="004F6A9D">
        <w:rPr>
          <w:rFonts w:cstheme="minorHAnsi"/>
        </w:rPr>
        <w:t xml:space="preserve">dla UWW i </w:t>
      </w:r>
      <w:proofErr w:type="spellStart"/>
      <w:r w:rsidR="004F6A9D">
        <w:rPr>
          <w:rFonts w:cstheme="minorHAnsi"/>
        </w:rPr>
        <w:t>MRPiPS</w:t>
      </w:r>
      <w:proofErr w:type="spellEnd"/>
      <w:r w:rsidR="004F6A9D">
        <w:rPr>
          <w:rFonts w:cstheme="minorHAnsi"/>
        </w:rPr>
        <w:t xml:space="preserve"> (CAS);</w:t>
      </w:r>
    </w:p>
    <w:p w:rsidR="005B35A4" w:rsidRDefault="004F6A9D" w:rsidP="000478EE">
      <w:pPr>
        <w:pStyle w:val="Akapitzlist"/>
        <w:numPr>
          <w:ilvl w:val="0"/>
          <w:numId w:val="14"/>
        </w:numPr>
        <w:spacing w:line="360" w:lineRule="auto"/>
        <w:rPr>
          <w:rFonts w:cstheme="minorHAnsi"/>
        </w:rPr>
      </w:pPr>
      <w:r>
        <w:rPr>
          <w:rFonts w:cstheme="minorHAnsi"/>
        </w:rPr>
        <w:t>m</w:t>
      </w:r>
      <w:r w:rsidR="005B35A4" w:rsidRPr="004F6A9D">
        <w:rPr>
          <w:rFonts w:cstheme="minorHAnsi"/>
        </w:rPr>
        <w:t xml:space="preserve">onitorowanie przebiegu procesów adopcyjnych w podległych ośrodkach adopcyjnych </w:t>
      </w:r>
      <w:r w:rsidR="000B7DF7" w:rsidRPr="004F6A9D">
        <w:rPr>
          <w:rFonts w:cstheme="minorHAnsi"/>
        </w:rPr>
        <w:br/>
      </w:r>
      <w:r w:rsidR="005B35A4" w:rsidRPr="004F6A9D">
        <w:rPr>
          <w:rFonts w:cstheme="minorHAnsi"/>
        </w:rPr>
        <w:t>i współpraca w tym zakresie z Marszałki</w:t>
      </w:r>
      <w:r>
        <w:rPr>
          <w:rFonts w:cstheme="minorHAnsi"/>
        </w:rPr>
        <w:t>em Województwa Wielkopolskiego;</w:t>
      </w:r>
    </w:p>
    <w:p w:rsidR="005B35A4" w:rsidRDefault="004F6A9D" w:rsidP="000478EE">
      <w:pPr>
        <w:pStyle w:val="Akapitzlist"/>
        <w:numPr>
          <w:ilvl w:val="0"/>
          <w:numId w:val="14"/>
        </w:numPr>
        <w:spacing w:line="360" w:lineRule="auto"/>
        <w:rPr>
          <w:rFonts w:cstheme="minorHAnsi"/>
        </w:rPr>
      </w:pPr>
      <w:r>
        <w:rPr>
          <w:rFonts w:cstheme="minorHAnsi"/>
        </w:rPr>
        <w:t>s</w:t>
      </w:r>
      <w:r w:rsidR="005B35A4" w:rsidRPr="004F6A9D">
        <w:rPr>
          <w:rFonts w:cstheme="minorHAnsi"/>
        </w:rPr>
        <w:t>porządzanie dla Samorządu Województwa Wielkopolskiego rocznych sprawozdań z działalności Wielkopolskich Ośrodków Adopcyjnych w Poznaniu, Lesznie, Kaliszu, Koninie i Pile i pl</w:t>
      </w:r>
      <w:r>
        <w:rPr>
          <w:rFonts w:cstheme="minorHAnsi"/>
        </w:rPr>
        <w:t>anów działania na kolejny rok;</w:t>
      </w:r>
    </w:p>
    <w:p w:rsidR="004F6A9D" w:rsidRDefault="004F6A9D" w:rsidP="000478EE">
      <w:pPr>
        <w:pStyle w:val="Akapitzlist"/>
        <w:numPr>
          <w:ilvl w:val="0"/>
          <w:numId w:val="14"/>
        </w:numPr>
        <w:spacing w:line="360" w:lineRule="auto"/>
        <w:rPr>
          <w:rFonts w:cstheme="minorHAnsi"/>
        </w:rPr>
      </w:pPr>
      <w:r>
        <w:rPr>
          <w:rFonts w:cstheme="minorHAnsi"/>
        </w:rPr>
        <w:t>m</w:t>
      </w:r>
      <w:r w:rsidR="005B35A4" w:rsidRPr="004F6A9D">
        <w:rPr>
          <w:rFonts w:cstheme="minorHAnsi"/>
        </w:rPr>
        <w:t>onitoring spraw skarg i wniosków dotyczących działalności podległych komórek organizacyjnych – merytoryczny współudział w ich rozpatrywaniu i podejmowaniu dzia</w:t>
      </w:r>
      <w:r>
        <w:rPr>
          <w:rFonts w:cstheme="minorHAnsi"/>
        </w:rPr>
        <w:t>łań wyjaśniających/ naprawczych;</w:t>
      </w:r>
    </w:p>
    <w:p w:rsidR="005B35A4" w:rsidRDefault="005B35A4" w:rsidP="000478EE">
      <w:pPr>
        <w:pStyle w:val="Akapitzlist"/>
        <w:numPr>
          <w:ilvl w:val="0"/>
          <w:numId w:val="14"/>
        </w:numPr>
        <w:spacing w:line="360" w:lineRule="auto"/>
        <w:rPr>
          <w:rFonts w:cstheme="minorHAnsi"/>
        </w:rPr>
      </w:pPr>
      <w:r w:rsidRPr="004F6A9D">
        <w:rPr>
          <w:rFonts w:cstheme="minorHAnsi"/>
        </w:rPr>
        <w:t xml:space="preserve"> </w:t>
      </w:r>
      <w:r w:rsidR="004F6A9D">
        <w:rPr>
          <w:rFonts w:cstheme="minorHAnsi"/>
        </w:rPr>
        <w:t>p</w:t>
      </w:r>
      <w:r w:rsidRPr="004F6A9D">
        <w:rPr>
          <w:rFonts w:cstheme="minorHAnsi"/>
        </w:rPr>
        <w:t>rzygotowywanie informacji, analiz, wniosków, raportów i opinii w sprawach dotyczących realizowanych zadań</w:t>
      </w:r>
      <w:r w:rsidR="004F6A9D">
        <w:rPr>
          <w:rFonts w:cstheme="minorHAnsi"/>
        </w:rPr>
        <w:t>;</w:t>
      </w:r>
    </w:p>
    <w:p w:rsidR="005B35A4" w:rsidRPr="004F6A9D" w:rsidRDefault="004F6A9D" w:rsidP="000478EE">
      <w:pPr>
        <w:pStyle w:val="Akapitzlist"/>
        <w:numPr>
          <w:ilvl w:val="0"/>
          <w:numId w:val="14"/>
        </w:numPr>
        <w:spacing w:line="360" w:lineRule="auto"/>
        <w:rPr>
          <w:rFonts w:cstheme="minorHAnsi"/>
        </w:rPr>
      </w:pPr>
      <w:r>
        <w:rPr>
          <w:rFonts w:cstheme="minorHAnsi"/>
        </w:rPr>
        <w:lastRenderedPageBreak/>
        <w:t>k</w:t>
      </w:r>
      <w:r w:rsidR="005B35A4" w:rsidRPr="004F6A9D">
        <w:rPr>
          <w:rFonts w:cstheme="minorHAnsi"/>
        </w:rPr>
        <w:t>oordynowanie zadań powierzonych do realizacji w sytuacji zewnętrznego zagrożenia bezpieczeństwa państwa i wojny.</w:t>
      </w:r>
    </w:p>
    <w:p w:rsidR="005B35A4" w:rsidRPr="00F74784" w:rsidRDefault="005B35A4" w:rsidP="00536206">
      <w:pPr>
        <w:spacing w:after="0" w:line="360" w:lineRule="auto"/>
        <w:jc w:val="both"/>
        <w:rPr>
          <w:rFonts w:cstheme="minorHAnsi"/>
        </w:rPr>
      </w:pPr>
    </w:p>
    <w:p w:rsidR="005B35A4" w:rsidRPr="00836A05" w:rsidRDefault="005B35A4" w:rsidP="00536206">
      <w:pPr>
        <w:spacing w:after="0" w:line="360" w:lineRule="auto"/>
        <w:ind w:left="426" w:hanging="426"/>
        <w:jc w:val="center"/>
        <w:rPr>
          <w:rFonts w:cstheme="minorHAnsi"/>
          <w:b/>
        </w:rPr>
      </w:pPr>
      <w:r w:rsidRPr="00836A05">
        <w:rPr>
          <w:rFonts w:cstheme="minorHAnsi"/>
          <w:b/>
        </w:rPr>
        <w:t>§ 14</w:t>
      </w:r>
    </w:p>
    <w:p w:rsidR="003B3882" w:rsidRPr="0038655C" w:rsidRDefault="003B3882" w:rsidP="00B452A8">
      <w:pPr>
        <w:pStyle w:val="Akapitzlist"/>
        <w:numPr>
          <w:ilvl w:val="0"/>
          <w:numId w:val="90"/>
        </w:numPr>
        <w:spacing w:line="360" w:lineRule="auto"/>
        <w:ind w:left="426"/>
        <w:rPr>
          <w:rFonts w:cstheme="minorHAnsi"/>
        </w:rPr>
      </w:pPr>
      <w:r w:rsidRPr="0038655C">
        <w:rPr>
          <w:rFonts w:cstheme="minorHAnsi"/>
        </w:rPr>
        <w:t>Główny księgowy (GK) nadzoruje Dział Finansowo-Kadrowy.</w:t>
      </w:r>
    </w:p>
    <w:p w:rsidR="003B3882" w:rsidRPr="0038655C" w:rsidRDefault="003B3882" w:rsidP="00B452A8">
      <w:pPr>
        <w:pStyle w:val="Akapitzlist"/>
        <w:numPr>
          <w:ilvl w:val="0"/>
          <w:numId w:val="90"/>
        </w:numPr>
        <w:spacing w:line="360" w:lineRule="auto"/>
        <w:ind w:left="426"/>
        <w:rPr>
          <w:rFonts w:cstheme="minorHAnsi"/>
          <w:b/>
        </w:rPr>
      </w:pPr>
      <w:r w:rsidRPr="0038655C">
        <w:rPr>
          <w:rFonts w:cstheme="minorHAnsi"/>
          <w:b/>
        </w:rPr>
        <w:t>Do zadań głównego księgowego należy:</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prowadzenie rachunkowości jednostki;</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wykonywanie dyspozycji środkami pieniężnymi;</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dokonywanie wstępnej kontroli zgodności operacji gospodarczych i finansowych z planem finansowym;</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weryfikacja kompletności i rzetelności dokumentów dotyczących operacji gospodarczych                    i finansowych;</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analizowanie wykonania budżetu Ośrodka;</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planowanie i nadzorowanie wykonania zadań podległych komórek organizacyjnych;</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okresowe ustalanie lub sprawdzanie drogą inwentaryzacji rzeczywistego stanu aktywów                     i pasywów;</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zatwierdzanie sprawozdań budżetowych i z zakresu operacji finansowych oraz sprawozdania finansowego i bilansu skonsolidowanego;</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zapewnienie prawidłowego gospodarowania środkami przydzielonymi z budżetu, środkami pozabudżetowymi i innymi będącymi w dyspozycji jednostki;</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realizowanie zadań z zakresu kontroli zarządczej w ramach stanowiska pracy;</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administrowanie systemem bankowości elektronicznej;</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zapewnienie terminowego ściągania należności i dochodzenia roszczeń spornych oraz spłaty zobowiązań;</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nadzór nad przestrzeganiem przepisów o ochronie danych osobowych;</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koordynowanie zadań powierzonych do realizacji w czasie zewnętrznego zagrożenia bezpieczeństwa państwa i wojny;</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monitorowanie procesu przeprowadzania okresowych ocen pracowniczych w podległych komórkach organizacyjnych;</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przeprowadzanie ocen pracowników bezpośrednio podległych;</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współdziałanie z organami administracji rządowej i samorządowej w planowaniu                                  i podejmowaniu przedsięwzięć finansowych (ze środków budżetowych i pozabudżetowych),  organizacjami pozarządowymi oraz innymi podmiotami z zakresu polityki społecznej,                                 w zakresie przyznanych kompetencji i udzielonych upoważnień;</w:t>
      </w:r>
    </w:p>
    <w:p w:rsidR="003B3882" w:rsidRPr="0038655C" w:rsidRDefault="003B3882" w:rsidP="00B452A8">
      <w:pPr>
        <w:pStyle w:val="Akapitzlist"/>
        <w:numPr>
          <w:ilvl w:val="0"/>
          <w:numId w:val="91"/>
        </w:numPr>
        <w:spacing w:line="360" w:lineRule="auto"/>
        <w:rPr>
          <w:rFonts w:cstheme="minorHAnsi"/>
        </w:rPr>
      </w:pPr>
      <w:r w:rsidRPr="0038655C">
        <w:rPr>
          <w:rFonts w:cstheme="minorHAnsi"/>
        </w:rPr>
        <w:t>18)Współudział w opracowywaniu projektów wewnętrznych aktów prawnych.</w:t>
      </w:r>
    </w:p>
    <w:p w:rsidR="003B3882" w:rsidRPr="0038655C" w:rsidRDefault="003B3882" w:rsidP="00B452A8">
      <w:pPr>
        <w:pStyle w:val="Akapitzlist"/>
        <w:numPr>
          <w:ilvl w:val="0"/>
          <w:numId w:val="90"/>
        </w:numPr>
        <w:spacing w:line="360" w:lineRule="auto"/>
        <w:ind w:left="284"/>
        <w:rPr>
          <w:rFonts w:cstheme="minorHAnsi"/>
        </w:rPr>
      </w:pPr>
      <w:r w:rsidRPr="0038655C">
        <w:rPr>
          <w:rFonts w:cstheme="minorHAnsi"/>
        </w:rPr>
        <w:lastRenderedPageBreak/>
        <w:t>W celu realizacji swych zadań główny księgowy:</w:t>
      </w:r>
    </w:p>
    <w:p w:rsidR="003B3882" w:rsidRPr="0038655C" w:rsidRDefault="003B3882" w:rsidP="00B452A8">
      <w:pPr>
        <w:pStyle w:val="Akapitzlist"/>
        <w:numPr>
          <w:ilvl w:val="0"/>
          <w:numId w:val="92"/>
        </w:numPr>
        <w:spacing w:line="360" w:lineRule="auto"/>
        <w:rPr>
          <w:rFonts w:cstheme="minorHAnsi"/>
        </w:rPr>
      </w:pPr>
      <w:r w:rsidRPr="0038655C">
        <w:rPr>
          <w:rFonts w:cstheme="minorHAnsi"/>
        </w:rPr>
        <w:t>określa zasady, według których mają być wykonywane przez inne komórki organizacyjne Ośrodka prace niezbędne dla zapewnienia prawidłowości gospodarki finansowej, w tym kalkulacji kosztów i sprawozdawczości finansowej;</w:t>
      </w:r>
    </w:p>
    <w:p w:rsidR="005B35A4" w:rsidRPr="0038655C" w:rsidRDefault="003B3882" w:rsidP="00B452A8">
      <w:pPr>
        <w:pStyle w:val="Akapitzlist"/>
        <w:numPr>
          <w:ilvl w:val="0"/>
          <w:numId w:val="92"/>
        </w:numPr>
        <w:spacing w:line="360" w:lineRule="auto"/>
        <w:rPr>
          <w:rFonts w:cstheme="minorHAnsi"/>
        </w:rPr>
      </w:pPr>
      <w:r w:rsidRPr="0038655C">
        <w:rPr>
          <w:rFonts w:cstheme="minorHAnsi"/>
        </w:rPr>
        <w:t>żąda od komórek organizacyjnych Ośrodka niezbędnych informacji i wyjaśnień, jak również udostępnienia do wglądu dokumentów i wyliczeń będących źród</w:t>
      </w:r>
      <w:r w:rsidR="0038655C" w:rsidRPr="0038655C">
        <w:rPr>
          <w:rFonts w:cstheme="minorHAnsi"/>
        </w:rPr>
        <w:t>łem tych informacji wyjaśnień.</w:t>
      </w:r>
    </w:p>
    <w:p w:rsidR="005B35A4" w:rsidRPr="00F74784" w:rsidRDefault="00836A05" w:rsidP="0038655C">
      <w:pPr>
        <w:spacing w:after="0" w:line="360" w:lineRule="auto"/>
        <w:ind w:left="426" w:hanging="426"/>
        <w:jc w:val="both"/>
        <w:rPr>
          <w:rFonts w:cstheme="minorHAnsi"/>
        </w:rPr>
      </w:pPr>
      <w:r>
        <w:rPr>
          <w:rFonts w:cstheme="minorHAnsi"/>
        </w:rPr>
        <w:t xml:space="preserve"> </w:t>
      </w:r>
    </w:p>
    <w:p w:rsidR="005B35A4" w:rsidRPr="00836A05" w:rsidRDefault="005B35A4" w:rsidP="00C313A5">
      <w:pPr>
        <w:spacing w:after="0" w:line="360" w:lineRule="auto"/>
        <w:ind w:left="426" w:hanging="426"/>
        <w:jc w:val="center"/>
        <w:rPr>
          <w:rFonts w:cstheme="minorHAnsi"/>
          <w:b/>
        </w:rPr>
      </w:pPr>
      <w:r w:rsidRPr="00836A05">
        <w:rPr>
          <w:rFonts w:cstheme="minorHAnsi"/>
          <w:b/>
        </w:rPr>
        <w:t>§ 15</w:t>
      </w:r>
    </w:p>
    <w:p w:rsidR="005B35A4" w:rsidRPr="00836A05" w:rsidRDefault="005B35A4" w:rsidP="00536206">
      <w:pPr>
        <w:spacing w:after="0" w:line="360" w:lineRule="auto"/>
        <w:ind w:left="426" w:hanging="426"/>
        <w:jc w:val="both"/>
        <w:rPr>
          <w:rFonts w:cstheme="minorHAnsi"/>
          <w:b/>
        </w:rPr>
      </w:pPr>
      <w:r w:rsidRPr="00836A05">
        <w:rPr>
          <w:rFonts w:cstheme="minorHAnsi"/>
          <w:b/>
        </w:rPr>
        <w:t>Do zadań kierowników działów i zespołów należy w szczególności:</w:t>
      </w:r>
    </w:p>
    <w:p w:rsidR="005B35A4" w:rsidRDefault="00F53672" w:rsidP="00B452A8">
      <w:pPr>
        <w:pStyle w:val="Akapitzlist"/>
        <w:numPr>
          <w:ilvl w:val="0"/>
          <w:numId w:val="15"/>
        </w:numPr>
        <w:spacing w:line="360" w:lineRule="auto"/>
        <w:rPr>
          <w:rFonts w:cstheme="minorHAnsi"/>
        </w:rPr>
      </w:pPr>
      <w:r>
        <w:rPr>
          <w:rFonts w:cstheme="minorHAnsi"/>
        </w:rPr>
        <w:t>k</w:t>
      </w:r>
      <w:r w:rsidR="005B35A4" w:rsidRPr="00F53672">
        <w:rPr>
          <w:rFonts w:cstheme="minorHAnsi"/>
        </w:rPr>
        <w:t>ształtowanie w działach i zespołach kultury organizacyjnej zgodnej z misją Ośrodka, Domem Wartości ROPS w</w:t>
      </w:r>
      <w:r>
        <w:rPr>
          <w:rFonts w:cstheme="minorHAnsi"/>
        </w:rPr>
        <w:t xml:space="preserve"> Poznaniu i Kartą Różnorodności;</w:t>
      </w:r>
    </w:p>
    <w:p w:rsidR="005B35A4" w:rsidRDefault="00F53672" w:rsidP="00B452A8">
      <w:pPr>
        <w:pStyle w:val="Akapitzlist"/>
        <w:numPr>
          <w:ilvl w:val="0"/>
          <w:numId w:val="15"/>
        </w:numPr>
        <w:spacing w:line="360" w:lineRule="auto"/>
        <w:rPr>
          <w:rFonts w:cstheme="minorHAnsi"/>
        </w:rPr>
      </w:pPr>
      <w:r>
        <w:rPr>
          <w:rFonts w:cstheme="minorHAnsi"/>
        </w:rPr>
        <w:t>z</w:t>
      </w:r>
      <w:r w:rsidR="005B35A4" w:rsidRPr="00F53672">
        <w:rPr>
          <w:rFonts w:cstheme="minorHAnsi"/>
        </w:rPr>
        <w:t>arządzanie pracownikami i zadaniami w oparciu o model zarządzania sytuacyjnego, uwzględniając funkcje kierowania:</w:t>
      </w:r>
    </w:p>
    <w:p w:rsidR="005B35A4" w:rsidRDefault="00F53672" w:rsidP="00B452A8">
      <w:pPr>
        <w:pStyle w:val="Akapitzlist"/>
        <w:numPr>
          <w:ilvl w:val="0"/>
          <w:numId w:val="16"/>
        </w:numPr>
        <w:spacing w:line="360" w:lineRule="auto"/>
        <w:rPr>
          <w:rFonts w:cstheme="minorHAnsi"/>
        </w:rPr>
      </w:pPr>
      <w:r>
        <w:rPr>
          <w:rFonts w:cstheme="minorHAnsi"/>
        </w:rPr>
        <w:t>planowanie,</w:t>
      </w:r>
    </w:p>
    <w:p w:rsidR="005B35A4" w:rsidRDefault="00F53672" w:rsidP="00B452A8">
      <w:pPr>
        <w:pStyle w:val="Akapitzlist"/>
        <w:numPr>
          <w:ilvl w:val="0"/>
          <w:numId w:val="16"/>
        </w:numPr>
        <w:spacing w:line="360" w:lineRule="auto"/>
        <w:rPr>
          <w:rFonts w:cstheme="minorHAnsi"/>
        </w:rPr>
      </w:pPr>
      <w:r>
        <w:rPr>
          <w:rFonts w:cstheme="minorHAnsi"/>
        </w:rPr>
        <w:t>organizowanie,</w:t>
      </w:r>
    </w:p>
    <w:p w:rsidR="005B35A4" w:rsidRDefault="00F53672" w:rsidP="00B452A8">
      <w:pPr>
        <w:pStyle w:val="Akapitzlist"/>
        <w:numPr>
          <w:ilvl w:val="0"/>
          <w:numId w:val="16"/>
        </w:numPr>
        <w:spacing w:line="360" w:lineRule="auto"/>
        <w:rPr>
          <w:rFonts w:cstheme="minorHAnsi"/>
        </w:rPr>
      </w:pPr>
      <w:r>
        <w:rPr>
          <w:rFonts w:cstheme="minorHAnsi"/>
        </w:rPr>
        <w:t>motywowanie,</w:t>
      </w:r>
    </w:p>
    <w:p w:rsidR="005B35A4" w:rsidRDefault="00F53672" w:rsidP="00B452A8">
      <w:pPr>
        <w:pStyle w:val="Akapitzlist"/>
        <w:numPr>
          <w:ilvl w:val="0"/>
          <w:numId w:val="16"/>
        </w:numPr>
        <w:spacing w:line="360" w:lineRule="auto"/>
        <w:rPr>
          <w:rFonts w:cstheme="minorHAnsi"/>
        </w:rPr>
      </w:pPr>
      <w:r>
        <w:rPr>
          <w:rFonts w:cstheme="minorHAnsi"/>
        </w:rPr>
        <w:t>delegowanie zadań,</w:t>
      </w:r>
    </w:p>
    <w:p w:rsidR="005B35A4" w:rsidRDefault="00F53672" w:rsidP="00B452A8">
      <w:pPr>
        <w:pStyle w:val="Akapitzlist"/>
        <w:numPr>
          <w:ilvl w:val="0"/>
          <w:numId w:val="16"/>
        </w:numPr>
        <w:spacing w:line="360" w:lineRule="auto"/>
        <w:rPr>
          <w:rFonts w:cstheme="minorHAnsi"/>
        </w:rPr>
      </w:pPr>
      <w:r>
        <w:rPr>
          <w:rFonts w:cstheme="minorHAnsi"/>
        </w:rPr>
        <w:t>kontrolowanie;</w:t>
      </w:r>
    </w:p>
    <w:p w:rsidR="005B35A4" w:rsidRPr="00F53672" w:rsidRDefault="00F53672" w:rsidP="00B452A8">
      <w:pPr>
        <w:pStyle w:val="Akapitzlist"/>
        <w:numPr>
          <w:ilvl w:val="0"/>
          <w:numId w:val="15"/>
        </w:numPr>
        <w:spacing w:line="360" w:lineRule="auto"/>
        <w:rPr>
          <w:rFonts w:cstheme="minorHAnsi"/>
        </w:rPr>
      </w:pPr>
      <w:r>
        <w:rPr>
          <w:rFonts w:cstheme="minorHAnsi"/>
        </w:rPr>
        <w:t>p</w:t>
      </w:r>
      <w:r w:rsidR="005B35A4" w:rsidRPr="00F53672">
        <w:rPr>
          <w:rFonts w:cstheme="minorHAnsi"/>
        </w:rPr>
        <w:t xml:space="preserve">lanowanie i </w:t>
      </w:r>
      <w:r w:rsidRPr="00F53672">
        <w:rPr>
          <w:rFonts w:cstheme="minorHAnsi"/>
        </w:rPr>
        <w:t>sprawowanie kontroli zarządczej;</w:t>
      </w:r>
    </w:p>
    <w:p w:rsidR="005B35A4" w:rsidRDefault="00F53672" w:rsidP="00B452A8">
      <w:pPr>
        <w:pStyle w:val="Akapitzlist"/>
        <w:numPr>
          <w:ilvl w:val="0"/>
          <w:numId w:val="15"/>
        </w:numPr>
        <w:spacing w:line="360" w:lineRule="auto"/>
        <w:rPr>
          <w:rFonts w:cstheme="minorHAnsi"/>
        </w:rPr>
      </w:pPr>
      <w:r>
        <w:rPr>
          <w:rFonts w:cstheme="minorHAnsi"/>
        </w:rPr>
        <w:t>b</w:t>
      </w:r>
      <w:r w:rsidR="005B35A4" w:rsidRPr="00F53672">
        <w:rPr>
          <w:rFonts w:cstheme="minorHAnsi"/>
        </w:rPr>
        <w:t>ieżące monitorowanie real</w:t>
      </w:r>
      <w:r>
        <w:rPr>
          <w:rFonts w:cstheme="minorHAnsi"/>
        </w:rPr>
        <w:t>izacji celów działów i zespołów;</w:t>
      </w:r>
    </w:p>
    <w:p w:rsidR="005B35A4" w:rsidRDefault="00F53672" w:rsidP="00B452A8">
      <w:pPr>
        <w:pStyle w:val="Akapitzlist"/>
        <w:numPr>
          <w:ilvl w:val="0"/>
          <w:numId w:val="15"/>
        </w:numPr>
        <w:spacing w:line="360" w:lineRule="auto"/>
        <w:rPr>
          <w:rFonts w:cstheme="minorHAnsi"/>
        </w:rPr>
      </w:pPr>
      <w:r>
        <w:rPr>
          <w:rFonts w:cstheme="minorHAnsi"/>
        </w:rPr>
        <w:t>n</w:t>
      </w:r>
      <w:r w:rsidR="005B35A4" w:rsidRPr="00F53672">
        <w:rPr>
          <w:rFonts w:cstheme="minorHAnsi"/>
        </w:rPr>
        <w:t xml:space="preserve">adzór nad realizacją zadań zgodnie z przepisami prawa zewnętrznego i wewnętrznego (procedury </w:t>
      </w:r>
      <w:r>
        <w:rPr>
          <w:rFonts w:cstheme="minorHAnsi"/>
        </w:rPr>
        <w:t>i instrukcje wewnętrzne);</w:t>
      </w:r>
    </w:p>
    <w:p w:rsidR="005B35A4" w:rsidRDefault="00F53672" w:rsidP="00B452A8">
      <w:pPr>
        <w:pStyle w:val="Akapitzlist"/>
        <w:numPr>
          <w:ilvl w:val="0"/>
          <w:numId w:val="15"/>
        </w:numPr>
        <w:spacing w:line="360" w:lineRule="auto"/>
        <w:rPr>
          <w:rFonts w:cstheme="minorHAnsi"/>
        </w:rPr>
      </w:pPr>
      <w:r>
        <w:rPr>
          <w:rFonts w:cstheme="minorHAnsi"/>
        </w:rPr>
        <w:t>z</w:t>
      </w:r>
      <w:r w:rsidR="005B35A4" w:rsidRPr="00F53672">
        <w:rPr>
          <w:rFonts w:cstheme="minorHAnsi"/>
        </w:rPr>
        <w:t>głaszanie dyrekcji potencjalnych ryzyk związanych z działalnością działu, zespołu oraz całego Ośrodka oraz propon</w:t>
      </w:r>
      <w:r>
        <w:rPr>
          <w:rFonts w:cstheme="minorHAnsi"/>
        </w:rPr>
        <w:t>owanie rozwiązań w tym zakresie;</w:t>
      </w:r>
    </w:p>
    <w:p w:rsidR="005B35A4" w:rsidRDefault="00F53672" w:rsidP="00B452A8">
      <w:pPr>
        <w:pStyle w:val="Akapitzlist"/>
        <w:numPr>
          <w:ilvl w:val="0"/>
          <w:numId w:val="15"/>
        </w:numPr>
        <w:spacing w:line="360" w:lineRule="auto"/>
        <w:rPr>
          <w:rFonts w:cstheme="minorHAnsi"/>
        </w:rPr>
      </w:pPr>
      <w:r>
        <w:rPr>
          <w:rFonts w:cstheme="minorHAnsi"/>
        </w:rPr>
        <w:t>i</w:t>
      </w:r>
      <w:r w:rsidR="005B35A4" w:rsidRPr="00F53672">
        <w:rPr>
          <w:rFonts w:cstheme="minorHAnsi"/>
        </w:rPr>
        <w:t>nicjowanie zmian merytorycznych i organizacyjnych przyczyniających się do rozwoju lub poprawy działalności Ośrodka oraz aktywne zaangażowa</w:t>
      </w:r>
      <w:r w:rsidR="00996E05">
        <w:rPr>
          <w:rFonts w:cstheme="minorHAnsi"/>
        </w:rPr>
        <w:t>nie w pracę nad takimi zmianami;</w:t>
      </w:r>
    </w:p>
    <w:p w:rsidR="005B35A4" w:rsidRDefault="00996E05" w:rsidP="00B452A8">
      <w:pPr>
        <w:pStyle w:val="Akapitzlist"/>
        <w:numPr>
          <w:ilvl w:val="0"/>
          <w:numId w:val="15"/>
        </w:numPr>
        <w:spacing w:line="360" w:lineRule="auto"/>
        <w:rPr>
          <w:rFonts w:cstheme="minorHAnsi"/>
        </w:rPr>
      </w:pPr>
      <w:r>
        <w:rPr>
          <w:rFonts w:cstheme="minorHAnsi"/>
        </w:rPr>
        <w:t>k</w:t>
      </w:r>
      <w:r w:rsidR="005B35A4" w:rsidRPr="00996E05">
        <w:rPr>
          <w:rFonts w:cstheme="minorHAnsi"/>
        </w:rPr>
        <w:t>oordynowanie działań pod</w:t>
      </w:r>
      <w:r>
        <w:rPr>
          <w:rFonts w:cstheme="minorHAnsi"/>
        </w:rPr>
        <w:t>ległych komórek organizacyjnych;</w:t>
      </w:r>
    </w:p>
    <w:p w:rsidR="005B35A4" w:rsidRDefault="00996E05" w:rsidP="00B452A8">
      <w:pPr>
        <w:pStyle w:val="Akapitzlist"/>
        <w:numPr>
          <w:ilvl w:val="0"/>
          <w:numId w:val="15"/>
        </w:numPr>
        <w:spacing w:line="360" w:lineRule="auto"/>
        <w:rPr>
          <w:rFonts w:cstheme="minorHAnsi"/>
        </w:rPr>
      </w:pPr>
      <w:r>
        <w:rPr>
          <w:rFonts w:cstheme="minorHAnsi"/>
        </w:rPr>
        <w:t>w</w:t>
      </w:r>
      <w:r w:rsidR="005B35A4" w:rsidRPr="00996E05">
        <w:rPr>
          <w:rFonts w:cstheme="minorHAnsi"/>
        </w:rPr>
        <w:t xml:space="preserve">spółdziałanie    z     organami     administracji     rządowej     i     samorządowej     w     planowaniu  i  podejmowaniu   przedsięwzięć   finansowych  (ze   środków   budżetowych  i   pozabudżetowych), </w:t>
      </w:r>
      <w:r>
        <w:rPr>
          <w:rFonts w:cstheme="minorHAnsi"/>
        </w:rPr>
        <w:t xml:space="preserve"> </w:t>
      </w:r>
      <w:r w:rsidR="005B35A4" w:rsidRPr="00996E05">
        <w:rPr>
          <w:rFonts w:cstheme="minorHAnsi"/>
        </w:rPr>
        <w:t>z   organizacjami   pozarządowymi   oraz   innymi   podmiotami   z   zakresu   polityki   społecznej,    w zakresie przyznanych kompe</w:t>
      </w:r>
      <w:r>
        <w:rPr>
          <w:rFonts w:cstheme="minorHAnsi"/>
        </w:rPr>
        <w:t>tencji i udzielonych upoważnień;</w:t>
      </w:r>
    </w:p>
    <w:p w:rsidR="005B35A4" w:rsidRDefault="00996E05" w:rsidP="00B452A8">
      <w:pPr>
        <w:pStyle w:val="Akapitzlist"/>
        <w:numPr>
          <w:ilvl w:val="0"/>
          <w:numId w:val="15"/>
        </w:numPr>
        <w:spacing w:line="360" w:lineRule="auto"/>
        <w:rPr>
          <w:rFonts w:cstheme="minorHAnsi"/>
        </w:rPr>
      </w:pPr>
      <w:r>
        <w:rPr>
          <w:rFonts w:cstheme="minorHAnsi"/>
        </w:rPr>
        <w:t>w</w:t>
      </w:r>
      <w:r w:rsidR="005B35A4" w:rsidRPr="00996E05">
        <w:rPr>
          <w:rFonts w:cstheme="minorHAnsi"/>
        </w:rPr>
        <w:t>spółudział w opracowaniu projektów wewnętrznych aktów prawnych, w szczególności dotyczących pracy pod</w:t>
      </w:r>
      <w:r>
        <w:rPr>
          <w:rFonts w:cstheme="minorHAnsi"/>
        </w:rPr>
        <w:t>ległych komórek organizacyjnych;</w:t>
      </w:r>
    </w:p>
    <w:p w:rsidR="005B35A4" w:rsidRDefault="00996E05" w:rsidP="00B452A8">
      <w:pPr>
        <w:pStyle w:val="Akapitzlist"/>
        <w:numPr>
          <w:ilvl w:val="0"/>
          <w:numId w:val="15"/>
        </w:numPr>
        <w:spacing w:line="360" w:lineRule="auto"/>
        <w:rPr>
          <w:rFonts w:cstheme="minorHAnsi"/>
        </w:rPr>
      </w:pPr>
      <w:r>
        <w:rPr>
          <w:rFonts w:cstheme="minorHAnsi"/>
        </w:rPr>
        <w:t>p</w:t>
      </w:r>
      <w:r w:rsidR="005B35A4" w:rsidRPr="00996E05">
        <w:rPr>
          <w:rFonts w:cstheme="minorHAnsi"/>
        </w:rPr>
        <w:t>rzeprowadzanie oceny o</w:t>
      </w:r>
      <w:r>
        <w:rPr>
          <w:rFonts w:cstheme="minorHAnsi"/>
        </w:rPr>
        <w:t>kresowej podległych pracowników;</w:t>
      </w:r>
    </w:p>
    <w:p w:rsidR="005B35A4" w:rsidRDefault="00996E05" w:rsidP="00B452A8">
      <w:pPr>
        <w:pStyle w:val="Akapitzlist"/>
        <w:numPr>
          <w:ilvl w:val="0"/>
          <w:numId w:val="15"/>
        </w:numPr>
        <w:spacing w:line="360" w:lineRule="auto"/>
        <w:rPr>
          <w:rFonts w:cstheme="minorHAnsi"/>
        </w:rPr>
      </w:pPr>
      <w:r>
        <w:rPr>
          <w:rFonts w:cstheme="minorHAnsi"/>
        </w:rPr>
        <w:lastRenderedPageBreak/>
        <w:t>w</w:t>
      </w:r>
      <w:r w:rsidR="005B35A4" w:rsidRPr="00996E05">
        <w:rPr>
          <w:rFonts w:cstheme="minorHAnsi"/>
        </w:rPr>
        <w:t>spółpraca z głównym księgowym w celu zapewnienia terminowości dochodzenia przysług</w:t>
      </w:r>
      <w:r>
        <w:rPr>
          <w:rFonts w:cstheme="minorHAnsi"/>
        </w:rPr>
        <w:t>ujących Ośrodkowi należności;</w:t>
      </w:r>
    </w:p>
    <w:p w:rsidR="005B35A4" w:rsidRDefault="00996E05" w:rsidP="00B452A8">
      <w:pPr>
        <w:pStyle w:val="Akapitzlist"/>
        <w:numPr>
          <w:ilvl w:val="0"/>
          <w:numId w:val="15"/>
        </w:numPr>
        <w:spacing w:line="360" w:lineRule="auto"/>
        <w:rPr>
          <w:rFonts w:cstheme="minorHAnsi"/>
        </w:rPr>
      </w:pPr>
      <w:r>
        <w:rPr>
          <w:rFonts w:cstheme="minorHAnsi"/>
        </w:rPr>
        <w:t>n</w:t>
      </w:r>
      <w:r w:rsidR="005B35A4" w:rsidRPr="00996E05">
        <w:rPr>
          <w:rFonts w:cstheme="minorHAnsi"/>
        </w:rPr>
        <w:t>adzór nad przestrzeganiem przepi</w:t>
      </w:r>
      <w:r>
        <w:rPr>
          <w:rFonts w:cstheme="minorHAnsi"/>
        </w:rPr>
        <w:t>sów o ochronie danych osobowych;</w:t>
      </w:r>
    </w:p>
    <w:p w:rsidR="005B35A4" w:rsidRDefault="00996E05" w:rsidP="00B452A8">
      <w:pPr>
        <w:pStyle w:val="Akapitzlist"/>
        <w:numPr>
          <w:ilvl w:val="0"/>
          <w:numId w:val="15"/>
        </w:numPr>
        <w:spacing w:line="360" w:lineRule="auto"/>
        <w:rPr>
          <w:rFonts w:cstheme="minorHAnsi"/>
        </w:rPr>
      </w:pPr>
      <w:r>
        <w:rPr>
          <w:rFonts w:cstheme="minorHAnsi"/>
        </w:rPr>
        <w:t>w</w:t>
      </w:r>
      <w:r w:rsidR="005B35A4" w:rsidRPr="00996E05">
        <w:rPr>
          <w:rFonts w:cstheme="minorHAnsi"/>
        </w:rPr>
        <w:t>spółpraca z radcami prawnymi nad wdrożeniem nowych lub zmi</w:t>
      </w:r>
      <w:r>
        <w:rPr>
          <w:rFonts w:cstheme="minorHAnsi"/>
        </w:rPr>
        <w:t xml:space="preserve">eniających się przepisów prawa </w:t>
      </w:r>
      <w:r w:rsidR="005B35A4" w:rsidRPr="00996E05">
        <w:rPr>
          <w:rFonts w:cstheme="minorHAnsi"/>
        </w:rPr>
        <w:t>w celu zapewnienia prawidłowości</w:t>
      </w:r>
      <w:r w:rsidR="00536206" w:rsidRPr="00996E05">
        <w:rPr>
          <w:rFonts w:cstheme="minorHAnsi"/>
        </w:rPr>
        <w:t xml:space="preserve"> stosowania przepisów prawny</w:t>
      </w:r>
      <w:r>
        <w:rPr>
          <w:rFonts w:cstheme="minorHAnsi"/>
        </w:rPr>
        <w:t>ch;</w:t>
      </w:r>
    </w:p>
    <w:p w:rsidR="005B35A4" w:rsidRDefault="00996E05" w:rsidP="00B452A8">
      <w:pPr>
        <w:pStyle w:val="Akapitzlist"/>
        <w:numPr>
          <w:ilvl w:val="0"/>
          <w:numId w:val="15"/>
        </w:numPr>
        <w:spacing w:line="360" w:lineRule="auto"/>
        <w:rPr>
          <w:rFonts w:cstheme="minorHAnsi"/>
        </w:rPr>
      </w:pPr>
      <w:r>
        <w:rPr>
          <w:rFonts w:cstheme="minorHAnsi"/>
        </w:rPr>
        <w:t>w</w:t>
      </w:r>
      <w:r w:rsidR="005B35A4" w:rsidRPr="00996E05">
        <w:rPr>
          <w:rFonts w:cstheme="minorHAnsi"/>
        </w:rPr>
        <w:t>spółpraca z pełnomocnikiem ds. informacji niejawnych, inspektorem ochrony danych osobowych oraz pracownikiem na stan</w:t>
      </w:r>
      <w:r>
        <w:rPr>
          <w:rFonts w:cstheme="minorHAnsi"/>
        </w:rPr>
        <w:t>owisku ds. kontroli wewnętrznej;</w:t>
      </w:r>
    </w:p>
    <w:p w:rsidR="005B35A4" w:rsidRDefault="00996E05" w:rsidP="00B452A8">
      <w:pPr>
        <w:pStyle w:val="Akapitzlist"/>
        <w:numPr>
          <w:ilvl w:val="0"/>
          <w:numId w:val="15"/>
        </w:numPr>
        <w:spacing w:line="360" w:lineRule="auto"/>
        <w:rPr>
          <w:rFonts w:cstheme="minorHAnsi"/>
        </w:rPr>
      </w:pPr>
      <w:r>
        <w:rPr>
          <w:rFonts w:cstheme="minorHAnsi"/>
        </w:rPr>
        <w:t>k</w:t>
      </w:r>
      <w:r w:rsidR="005B35A4" w:rsidRPr="00996E05">
        <w:rPr>
          <w:rFonts w:cstheme="minorHAnsi"/>
        </w:rPr>
        <w:t>oordynowanie zadań powierzonych do realizacji w czasie zewnętrznego zagrożenia bezpieczeństwa</w:t>
      </w:r>
      <w:r>
        <w:rPr>
          <w:rFonts w:cstheme="minorHAnsi"/>
        </w:rPr>
        <w:t xml:space="preserve"> państwa i wojny;</w:t>
      </w:r>
    </w:p>
    <w:p w:rsidR="005B35A4" w:rsidRPr="00996E05" w:rsidRDefault="005B35A4" w:rsidP="00B452A8">
      <w:pPr>
        <w:pStyle w:val="Akapitzlist"/>
        <w:numPr>
          <w:ilvl w:val="0"/>
          <w:numId w:val="15"/>
        </w:numPr>
        <w:spacing w:line="360" w:lineRule="auto"/>
        <w:rPr>
          <w:rFonts w:cstheme="minorHAnsi"/>
        </w:rPr>
      </w:pPr>
      <w:r w:rsidRPr="00996E05">
        <w:rPr>
          <w:rFonts w:cstheme="minorHAnsi"/>
        </w:rPr>
        <w:t>Samorozwój w zakresie zarządzania zespołem oraz zgłaszanie potrzeb szkoleniowych pracowników  i własnych.</w:t>
      </w:r>
    </w:p>
    <w:p w:rsidR="005B35A4" w:rsidRPr="00F74784" w:rsidRDefault="005B35A4" w:rsidP="00536206">
      <w:pPr>
        <w:spacing w:after="0" w:line="360" w:lineRule="auto"/>
        <w:ind w:left="426" w:hanging="426"/>
        <w:jc w:val="both"/>
        <w:rPr>
          <w:rFonts w:cstheme="minorHAnsi"/>
        </w:rPr>
      </w:pPr>
    </w:p>
    <w:p w:rsidR="005B35A4" w:rsidRPr="00836A05" w:rsidRDefault="005B35A4" w:rsidP="00536206">
      <w:pPr>
        <w:spacing w:after="0" w:line="360" w:lineRule="auto"/>
        <w:ind w:left="426" w:hanging="426"/>
        <w:jc w:val="center"/>
        <w:rPr>
          <w:rFonts w:cstheme="minorHAnsi"/>
          <w:b/>
        </w:rPr>
      </w:pPr>
      <w:r w:rsidRPr="00836A05">
        <w:rPr>
          <w:rFonts w:cstheme="minorHAnsi"/>
          <w:b/>
        </w:rPr>
        <w:t>§ 16</w:t>
      </w:r>
    </w:p>
    <w:p w:rsidR="005B35A4" w:rsidRPr="00836A05" w:rsidRDefault="005B35A4" w:rsidP="00536206">
      <w:pPr>
        <w:spacing w:after="0" w:line="360" w:lineRule="auto"/>
        <w:ind w:left="426" w:hanging="426"/>
        <w:jc w:val="both"/>
        <w:rPr>
          <w:rFonts w:cstheme="minorHAnsi"/>
          <w:b/>
        </w:rPr>
      </w:pPr>
      <w:r w:rsidRPr="00836A05">
        <w:rPr>
          <w:rFonts w:cstheme="minorHAnsi"/>
          <w:b/>
        </w:rPr>
        <w:t>Do zadań Działu Polityki Senioralnej (DPS) należy:</w:t>
      </w:r>
    </w:p>
    <w:p w:rsidR="005B35A4" w:rsidRPr="00F74784" w:rsidRDefault="006A6203" w:rsidP="00536206">
      <w:pPr>
        <w:spacing w:after="0" w:line="360" w:lineRule="auto"/>
        <w:ind w:left="426" w:hanging="426"/>
        <w:jc w:val="both"/>
        <w:rPr>
          <w:rFonts w:cstheme="minorHAnsi"/>
        </w:rPr>
      </w:pPr>
      <w:r>
        <w:rPr>
          <w:rFonts w:cstheme="minorHAnsi"/>
        </w:rPr>
        <w:t xml:space="preserve">1) </w:t>
      </w:r>
      <w:r w:rsidR="005B35A4" w:rsidRPr="00F74784">
        <w:rPr>
          <w:rFonts w:cstheme="minorHAnsi"/>
        </w:rPr>
        <w:t>Programowanie polityki Samorządu Województwa Wielkopolskiego w obszarze wsparcia osób starszych poprzez m.in.:</w:t>
      </w:r>
    </w:p>
    <w:p w:rsidR="005B35A4" w:rsidRDefault="006A6203" w:rsidP="00B452A8">
      <w:pPr>
        <w:pStyle w:val="Akapitzlist"/>
        <w:numPr>
          <w:ilvl w:val="0"/>
          <w:numId w:val="17"/>
        </w:numPr>
        <w:spacing w:line="360" w:lineRule="auto"/>
        <w:rPr>
          <w:rFonts w:cstheme="minorHAnsi"/>
        </w:rPr>
      </w:pPr>
      <w:r w:rsidRPr="006A6203">
        <w:rPr>
          <w:rFonts w:cstheme="minorHAnsi"/>
        </w:rPr>
        <w:t>w</w:t>
      </w:r>
      <w:r w:rsidR="005B35A4" w:rsidRPr="006A6203">
        <w:rPr>
          <w:rFonts w:cstheme="minorHAnsi"/>
        </w:rPr>
        <w:t xml:space="preserve">spółudział w opracowaniu, aktualizacji oraz realizacji Strategii Polityki Społecznej Województwa Wielkopolskiego do roku 2030 oraz innych regionalnych dokumentów strategicznych i programów polityki społecznej we współpracy z </w:t>
      </w:r>
      <w:r w:rsidR="005211BB">
        <w:rPr>
          <w:rFonts w:cstheme="minorHAnsi"/>
        </w:rPr>
        <w:t xml:space="preserve">zastępcą dyrektora ds. </w:t>
      </w:r>
      <w:proofErr w:type="spellStart"/>
      <w:r w:rsidR="005211BB">
        <w:rPr>
          <w:rFonts w:cstheme="minorHAnsi"/>
        </w:rPr>
        <w:t>startegicznych</w:t>
      </w:r>
      <w:proofErr w:type="spellEnd"/>
      <w:r w:rsidR="005B35A4" w:rsidRPr="006A6203">
        <w:rPr>
          <w:rFonts w:cstheme="minorHAnsi"/>
        </w:rPr>
        <w:t xml:space="preserve"> oraz komórką analityczną WROT UMWW (Obser</w:t>
      </w:r>
      <w:r w:rsidRPr="006A6203">
        <w:rPr>
          <w:rFonts w:cstheme="minorHAnsi"/>
        </w:rPr>
        <w:t>watorium Integracji Społecznej),</w:t>
      </w:r>
    </w:p>
    <w:p w:rsidR="005B35A4" w:rsidRDefault="006A6203" w:rsidP="00B452A8">
      <w:pPr>
        <w:pStyle w:val="Akapitzlist"/>
        <w:numPr>
          <w:ilvl w:val="0"/>
          <w:numId w:val="17"/>
        </w:numPr>
        <w:spacing w:line="360" w:lineRule="auto"/>
        <w:rPr>
          <w:rFonts w:cstheme="minorHAnsi"/>
        </w:rPr>
      </w:pPr>
      <w:r>
        <w:rPr>
          <w:rFonts w:cstheme="minorHAnsi"/>
        </w:rPr>
        <w:t>t</w:t>
      </w:r>
      <w:r w:rsidR="005B35A4" w:rsidRPr="006A6203">
        <w:rPr>
          <w:rFonts w:cstheme="minorHAnsi"/>
        </w:rPr>
        <w:t xml:space="preserve">worzenie, wdrażanie i monitorowanie dokumentów strategicznych i programowych </w:t>
      </w:r>
      <w:r w:rsidR="000B7DF7" w:rsidRPr="006A6203">
        <w:rPr>
          <w:rFonts w:cstheme="minorHAnsi"/>
        </w:rPr>
        <w:br/>
      </w:r>
      <w:r w:rsidR="005B35A4" w:rsidRPr="006A6203">
        <w:rPr>
          <w:rFonts w:cstheme="minorHAnsi"/>
        </w:rPr>
        <w:t>w obszarze wsparcia osób starszych, w tym Wielkopolskiego Programu Wspierania O</w:t>
      </w:r>
      <w:r>
        <w:rPr>
          <w:rFonts w:cstheme="minorHAnsi"/>
        </w:rPr>
        <w:t>sób Starszych na lata 2021–2025,</w:t>
      </w:r>
    </w:p>
    <w:p w:rsidR="005B35A4" w:rsidRDefault="006A6203" w:rsidP="00B452A8">
      <w:pPr>
        <w:pStyle w:val="Akapitzlist"/>
        <w:numPr>
          <w:ilvl w:val="0"/>
          <w:numId w:val="17"/>
        </w:numPr>
        <w:spacing w:line="360" w:lineRule="auto"/>
        <w:rPr>
          <w:rFonts w:cstheme="minorHAnsi"/>
        </w:rPr>
      </w:pPr>
      <w:r>
        <w:rPr>
          <w:rFonts w:cstheme="minorHAnsi"/>
        </w:rPr>
        <w:t>m</w:t>
      </w:r>
      <w:r w:rsidR="005B35A4" w:rsidRPr="006A6203">
        <w:rPr>
          <w:rFonts w:cstheme="minorHAnsi"/>
        </w:rPr>
        <w:t xml:space="preserve">onitorowanie sytuacji w obszarze wsparcia osób starszych, badanie  potrzeb  i  problemów </w:t>
      </w:r>
      <w:r w:rsidR="00536206" w:rsidRPr="006A6203">
        <w:rPr>
          <w:rFonts w:cstheme="minorHAnsi"/>
        </w:rPr>
        <w:br/>
      </w:r>
      <w:r w:rsidR="005B35A4" w:rsidRPr="006A6203">
        <w:rPr>
          <w:rFonts w:cstheme="minorHAnsi"/>
        </w:rPr>
        <w:t>we w</w:t>
      </w:r>
      <w:r>
        <w:rPr>
          <w:rFonts w:cstheme="minorHAnsi"/>
        </w:rPr>
        <w:t>spółpracy z komórką analityczną,</w:t>
      </w:r>
    </w:p>
    <w:p w:rsidR="005B35A4" w:rsidRDefault="006A6203" w:rsidP="00B452A8">
      <w:pPr>
        <w:pStyle w:val="Akapitzlist"/>
        <w:numPr>
          <w:ilvl w:val="0"/>
          <w:numId w:val="17"/>
        </w:numPr>
        <w:spacing w:line="360" w:lineRule="auto"/>
        <w:rPr>
          <w:rFonts w:cstheme="minorHAnsi"/>
        </w:rPr>
      </w:pPr>
      <w:r>
        <w:rPr>
          <w:rFonts w:cstheme="minorHAnsi"/>
        </w:rPr>
        <w:t>k</w:t>
      </w:r>
      <w:r w:rsidR="005B35A4" w:rsidRPr="006A6203">
        <w:rPr>
          <w:rFonts w:cstheme="minorHAnsi"/>
        </w:rPr>
        <w:t>oordynowanie działań związanych z istotnymi zmianami w systemie wsparcia osób starszych wynikającymi ze zmian systemowych wprow</w:t>
      </w:r>
      <w:r>
        <w:rPr>
          <w:rFonts w:cstheme="minorHAnsi"/>
        </w:rPr>
        <w:t>adzanych na poziomie centralnym,</w:t>
      </w:r>
    </w:p>
    <w:p w:rsidR="005B35A4" w:rsidRDefault="006A6203" w:rsidP="00B452A8">
      <w:pPr>
        <w:pStyle w:val="Akapitzlist"/>
        <w:numPr>
          <w:ilvl w:val="0"/>
          <w:numId w:val="17"/>
        </w:numPr>
        <w:spacing w:line="360" w:lineRule="auto"/>
        <w:rPr>
          <w:rFonts w:cstheme="minorHAnsi"/>
        </w:rPr>
      </w:pPr>
      <w:r>
        <w:rPr>
          <w:rFonts w:cstheme="minorHAnsi"/>
        </w:rPr>
        <w:t>w</w:t>
      </w:r>
      <w:r w:rsidR="005B35A4" w:rsidRPr="006A6203">
        <w:rPr>
          <w:rFonts w:cstheme="minorHAnsi"/>
        </w:rPr>
        <w:t>spółpracę z innymi komórkami ROPS w Poznaniu i jednostkami/ departamentami Samorządu Województwa Wielkopolskiego w zakresie programowania działań w obszarze wsparcia osób starszych finansowanych ze środków będący</w:t>
      </w:r>
      <w:r>
        <w:rPr>
          <w:rFonts w:cstheme="minorHAnsi"/>
        </w:rPr>
        <w:t>ch w dyspozycji SWW (m.in. FEW),</w:t>
      </w:r>
    </w:p>
    <w:p w:rsidR="005B35A4" w:rsidRDefault="006A6203" w:rsidP="00B452A8">
      <w:pPr>
        <w:pStyle w:val="Akapitzlist"/>
        <w:numPr>
          <w:ilvl w:val="0"/>
          <w:numId w:val="17"/>
        </w:numPr>
        <w:spacing w:line="360" w:lineRule="auto"/>
        <w:rPr>
          <w:rFonts w:cstheme="minorHAnsi"/>
        </w:rPr>
      </w:pPr>
      <w:r>
        <w:rPr>
          <w:rFonts w:cstheme="minorHAnsi"/>
        </w:rPr>
        <w:t>k</w:t>
      </w:r>
      <w:r w:rsidR="005B35A4" w:rsidRPr="006A6203">
        <w:rPr>
          <w:rFonts w:cstheme="minorHAnsi"/>
        </w:rPr>
        <w:t xml:space="preserve">onsultowanie projektów aktów prawnych z </w:t>
      </w:r>
      <w:r w:rsidRPr="006A6203">
        <w:rPr>
          <w:rFonts w:cstheme="minorHAnsi"/>
        </w:rPr>
        <w:t>zakresu wsparcia osób starszych,</w:t>
      </w:r>
    </w:p>
    <w:p w:rsidR="005B35A4" w:rsidRDefault="006A6203" w:rsidP="00B452A8">
      <w:pPr>
        <w:pStyle w:val="Akapitzlist"/>
        <w:numPr>
          <w:ilvl w:val="0"/>
          <w:numId w:val="17"/>
        </w:numPr>
        <w:spacing w:line="360" w:lineRule="auto"/>
        <w:rPr>
          <w:rFonts w:cstheme="minorHAnsi"/>
        </w:rPr>
      </w:pPr>
      <w:r>
        <w:rPr>
          <w:rFonts w:cstheme="minorHAnsi"/>
        </w:rPr>
        <w:t>w</w:t>
      </w:r>
      <w:r w:rsidR="005B35A4" w:rsidRPr="006A6203">
        <w:rPr>
          <w:rFonts w:cstheme="minorHAnsi"/>
        </w:rPr>
        <w:t>spółpracę z instytucjami administracji centralnej i innymi interesariuszami w zakresie tworzenia rozwiązań systemowych w o</w:t>
      </w:r>
      <w:r>
        <w:rPr>
          <w:rFonts w:cstheme="minorHAnsi"/>
        </w:rPr>
        <w:t>bszarze wsparcia osób starszych;</w:t>
      </w:r>
    </w:p>
    <w:p w:rsidR="005B35A4" w:rsidRDefault="006A6203" w:rsidP="006A6203">
      <w:pPr>
        <w:spacing w:line="360" w:lineRule="auto"/>
        <w:rPr>
          <w:rFonts w:cstheme="minorHAnsi"/>
        </w:rPr>
      </w:pPr>
      <w:r w:rsidRPr="006A6203">
        <w:rPr>
          <w:rFonts w:cstheme="minorHAnsi"/>
        </w:rPr>
        <w:lastRenderedPageBreak/>
        <w:t xml:space="preserve">2) </w:t>
      </w:r>
      <w:r w:rsidR="005B35A4" w:rsidRPr="006A6203">
        <w:rPr>
          <w:rFonts w:cstheme="minorHAnsi"/>
        </w:rPr>
        <w:t>Inicjowanie, promowanie i rekomendowanie innowacyjnych rozwiązań w obszarze wsparcia osób starszych poprzez m.in.:</w:t>
      </w:r>
    </w:p>
    <w:p w:rsidR="005B35A4" w:rsidRDefault="006A6203" w:rsidP="00B452A8">
      <w:pPr>
        <w:pStyle w:val="Akapitzlist"/>
        <w:numPr>
          <w:ilvl w:val="0"/>
          <w:numId w:val="18"/>
        </w:numPr>
        <w:spacing w:line="360" w:lineRule="auto"/>
        <w:rPr>
          <w:rFonts w:cstheme="minorHAnsi"/>
        </w:rPr>
      </w:pPr>
      <w:r>
        <w:rPr>
          <w:rFonts w:cstheme="minorHAnsi"/>
        </w:rPr>
        <w:t>t</w:t>
      </w:r>
      <w:r w:rsidR="005B35A4" w:rsidRPr="006A6203">
        <w:rPr>
          <w:rFonts w:cstheme="minorHAnsi"/>
        </w:rPr>
        <w:t>worzenie i testowanie nowych rozwiązań/metod pracy/ w ob</w:t>
      </w:r>
      <w:r w:rsidRPr="006A6203">
        <w:rPr>
          <w:rFonts w:cstheme="minorHAnsi"/>
        </w:rPr>
        <w:t>szarze wsparcia osób starszych,</w:t>
      </w:r>
    </w:p>
    <w:p w:rsidR="005B35A4" w:rsidRDefault="006A6203" w:rsidP="00B452A8">
      <w:pPr>
        <w:pStyle w:val="Akapitzlist"/>
        <w:numPr>
          <w:ilvl w:val="0"/>
          <w:numId w:val="18"/>
        </w:numPr>
        <w:spacing w:line="360" w:lineRule="auto"/>
        <w:rPr>
          <w:rFonts w:cstheme="minorHAnsi"/>
        </w:rPr>
      </w:pPr>
      <w:r>
        <w:rPr>
          <w:rFonts w:cstheme="minorHAnsi"/>
        </w:rPr>
        <w:t>w</w:t>
      </w:r>
      <w:r w:rsidR="005B35A4" w:rsidRPr="006A6203">
        <w:rPr>
          <w:rFonts w:cstheme="minorHAnsi"/>
        </w:rPr>
        <w:t xml:space="preserve">spółtworzenie i testowanie  innowacji  w obszarze  wsparcia  osób starszych  we  współpracy </w:t>
      </w:r>
      <w:r w:rsidR="00536206" w:rsidRPr="006A6203">
        <w:rPr>
          <w:rFonts w:cstheme="minorHAnsi"/>
        </w:rPr>
        <w:br/>
      </w:r>
      <w:r>
        <w:rPr>
          <w:rFonts w:cstheme="minorHAnsi"/>
        </w:rPr>
        <w:t>z Działem Innowacji Społecznych</w:t>
      </w:r>
    </w:p>
    <w:p w:rsidR="005B35A4" w:rsidRDefault="006A6203" w:rsidP="00B452A8">
      <w:pPr>
        <w:pStyle w:val="Akapitzlist"/>
        <w:numPr>
          <w:ilvl w:val="0"/>
          <w:numId w:val="18"/>
        </w:numPr>
        <w:spacing w:line="360" w:lineRule="auto"/>
        <w:rPr>
          <w:rFonts w:cstheme="minorHAnsi"/>
        </w:rPr>
      </w:pPr>
      <w:r>
        <w:rPr>
          <w:rFonts w:cstheme="minorHAnsi"/>
        </w:rPr>
        <w:t>u</w:t>
      </w:r>
      <w:r w:rsidR="005B35A4" w:rsidRPr="006A6203">
        <w:rPr>
          <w:rFonts w:cstheme="minorHAnsi"/>
        </w:rPr>
        <w:t>powszechnianie modelowych rozwiązań/ innowacji</w:t>
      </w:r>
      <w:r w:rsidR="00836A05" w:rsidRPr="006A6203">
        <w:rPr>
          <w:rFonts w:cstheme="minorHAnsi"/>
        </w:rPr>
        <w:t xml:space="preserve"> i wspieranie ich implementacji </w:t>
      </w:r>
      <w:r w:rsidR="00836A05" w:rsidRPr="006A6203">
        <w:rPr>
          <w:rFonts w:cstheme="minorHAnsi"/>
        </w:rPr>
        <w:br/>
      </w:r>
      <w:r>
        <w:rPr>
          <w:rFonts w:cstheme="minorHAnsi"/>
        </w:rPr>
        <w:t>w regionie,</w:t>
      </w:r>
    </w:p>
    <w:p w:rsidR="005B35A4" w:rsidRDefault="006A6203" w:rsidP="00B452A8">
      <w:pPr>
        <w:pStyle w:val="Akapitzlist"/>
        <w:numPr>
          <w:ilvl w:val="0"/>
          <w:numId w:val="18"/>
        </w:numPr>
        <w:spacing w:line="360" w:lineRule="auto"/>
        <w:rPr>
          <w:rFonts w:cstheme="minorHAnsi"/>
        </w:rPr>
      </w:pPr>
      <w:r>
        <w:rPr>
          <w:rFonts w:cstheme="minorHAnsi"/>
        </w:rPr>
        <w:t>t</w:t>
      </w:r>
      <w:r w:rsidR="005B35A4" w:rsidRPr="006A6203">
        <w:rPr>
          <w:rFonts w:cstheme="minorHAnsi"/>
        </w:rPr>
        <w:t xml:space="preserve">worzenie i zarządzanie bazą dobrych praktyk w zakresie innowacji/nowych rozwiązań/ modeli </w:t>
      </w:r>
      <w:r w:rsidR="00536206" w:rsidRPr="006A6203">
        <w:rPr>
          <w:rFonts w:cstheme="minorHAnsi"/>
        </w:rPr>
        <w:br/>
      </w:r>
      <w:r w:rsidR="005B35A4" w:rsidRPr="006A6203">
        <w:rPr>
          <w:rFonts w:cstheme="minorHAnsi"/>
        </w:rPr>
        <w:t>w zakresie wsparcia osób starszych we współ</w:t>
      </w:r>
      <w:r>
        <w:rPr>
          <w:rFonts w:cstheme="minorHAnsi"/>
        </w:rPr>
        <w:t>pracy z Inkubatorem Regionalnym,</w:t>
      </w:r>
    </w:p>
    <w:p w:rsidR="005B35A4" w:rsidRDefault="006A6203" w:rsidP="00B452A8">
      <w:pPr>
        <w:pStyle w:val="Akapitzlist"/>
        <w:numPr>
          <w:ilvl w:val="0"/>
          <w:numId w:val="18"/>
        </w:numPr>
        <w:spacing w:line="360" w:lineRule="auto"/>
        <w:rPr>
          <w:rFonts w:cstheme="minorHAnsi"/>
        </w:rPr>
      </w:pPr>
      <w:r>
        <w:rPr>
          <w:rFonts w:cstheme="minorHAnsi"/>
        </w:rPr>
        <w:t>p</w:t>
      </w:r>
      <w:r w:rsidR="005B35A4" w:rsidRPr="006A6203">
        <w:rPr>
          <w:rFonts w:cstheme="minorHAnsi"/>
        </w:rPr>
        <w:t xml:space="preserve">romowanie innowacyjnych/ modelowych rozwiązań poprzez organizację konkursów </w:t>
      </w:r>
      <w:r w:rsidR="00836A05" w:rsidRPr="006A6203">
        <w:rPr>
          <w:rFonts w:cstheme="minorHAnsi"/>
        </w:rPr>
        <w:br/>
      </w:r>
      <w:r w:rsidR="005B35A4" w:rsidRPr="006A6203">
        <w:rPr>
          <w:rFonts w:cstheme="minorHAnsi"/>
        </w:rPr>
        <w:t>w ramach cyklu Wielkopolska Otwarta</w:t>
      </w:r>
      <w:r>
        <w:rPr>
          <w:rFonts w:cstheme="minorHAnsi"/>
        </w:rPr>
        <w:t xml:space="preserve"> dla JST/instytucji/organizacji,</w:t>
      </w:r>
    </w:p>
    <w:p w:rsidR="006A6203" w:rsidRPr="006A6203" w:rsidRDefault="006A6203" w:rsidP="00B452A8">
      <w:pPr>
        <w:pStyle w:val="Akapitzlist"/>
        <w:numPr>
          <w:ilvl w:val="0"/>
          <w:numId w:val="18"/>
        </w:numPr>
        <w:spacing w:line="360" w:lineRule="auto"/>
        <w:rPr>
          <w:rFonts w:cstheme="minorHAnsi"/>
        </w:rPr>
      </w:pPr>
      <w:r>
        <w:rPr>
          <w:rFonts w:cstheme="minorHAnsi"/>
        </w:rPr>
        <w:t>i</w:t>
      </w:r>
      <w:r w:rsidR="005B35A4" w:rsidRPr="006A6203">
        <w:rPr>
          <w:rFonts w:cstheme="minorHAnsi"/>
        </w:rPr>
        <w:t>nicjowanie i realizacja projektów w obszarze wsparcia osób starszych o charakterze międzynarodowym, regionalnym, ponadlokalnym, w tym współfinansowanych ze środków krajowych, UE</w:t>
      </w:r>
      <w:r>
        <w:rPr>
          <w:rFonts w:cstheme="minorHAnsi"/>
        </w:rPr>
        <w:t xml:space="preserve"> i innych funduszy zewnętrznych;</w:t>
      </w:r>
    </w:p>
    <w:p w:rsidR="005B35A4" w:rsidRDefault="006A6203" w:rsidP="006A6203">
      <w:pPr>
        <w:spacing w:line="360" w:lineRule="auto"/>
        <w:rPr>
          <w:rFonts w:cstheme="minorHAnsi"/>
        </w:rPr>
      </w:pPr>
      <w:r w:rsidRPr="006A6203">
        <w:rPr>
          <w:rFonts w:cstheme="minorHAnsi"/>
        </w:rPr>
        <w:t xml:space="preserve">3)  </w:t>
      </w:r>
      <w:r w:rsidR="005B35A4" w:rsidRPr="006A6203">
        <w:rPr>
          <w:rFonts w:cstheme="minorHAnsi"/>
        </w:rPr>
        <w:t>Wspieranie samorządów lokalnych w realizacji zadań na rzecz wsparcia osób starszych poprzez m.in.:</w:t>
      </w:r>
    </w:p>
    <w:p w:rsidR="005B35A4" w:rsidRDefault="006A6203" w:rsidP="00B452A8">
      <w:pPr>
        <w:pStyle w:val="Akapitzlist"/>
        <w:numPr>
          <w:ilvl w:val="0"/>
          <w:numId w:val="19"/>
        </w:numPr>
        <w:spacing w:line="360" w:lineRule="auto"/>
        <w:rPr>
          <w:rFonts w:cstheme="minorHAnsi"/>
        </w:rPr>
      </w:pPr>
      <w:r>
        <w:rPr>
          <w:rFonts w:cstheme="minorHAnsi"/>
        </w:rPr>
        <w:t>w</w:t>
      </w:r>
      <w:r w:rsidR="005B35A4" w:rsidRPr="006A6203">
        <w:rPr>
          <w:rFonts w:cstheme="minorHAnsi"/>
        </w:rPr>
        <w:t>spieranie planowania strategicznego na poziomie samorządów lokalnych uwzględni</w:t>
      </w:r>
      <w:r>
        <w:rPr>
          <w:rFonts w:cstheme="minorHAnsi"/>
        </w:rPr>
        <w:t>ającego potrzeby osób starszych,</w:t>
      </w:r>
    </w:p>
    <w:p w:rsidR="005B35A4" w:rsidRDefault="006A6203" w:rsidP="00B452A8">
      <w:pPr>
        <w:pStyle w:val="Akapitzlist"/>
        <w:numPr>
          <w:ilvl w:val="0"/>
          <w:numId w:val="19"/>
        </w:numPr>
        <w:spacing w:line="360" w:lineRule="auto"/>
        <w:rPr>
          <w:rFonts w:cstheme="minorHAnsi"/>
        </w:rPr>
      </w:pPr>
      <w:r>
        <w:rPr>
          <w:rFonts w:cstheme="minorHAnsi"/>
        </w:rPr>
        <w:t>w</w:t>
      </w:r>
      <w:r w:rsidR="005B35A4" w:rsidRPr="006A6203">
        <w:rPr>
          <w:rFonts w:cstheme="minorHAnsi"/>
        </w:rPr>
        <w:t>spieranie samorządów lokalnych w koordynacji i organizacji us</w:t>
      </w:r>
      <w:r w:rsidR="00536206" w:rsidRPr="006A6203">
        <w:rPr>
          <w:rFonts w:cstheme="minorHAnsi"/>
        </w:rPr>
        <w:t xml:space="preserve">ług na rzecz osób starszych,   </w:t>
      </w:r>
      <w:r w:rsidR="00536206" w:rsidRPr="006A6203">
        <w:rPr>
          <w:rFonts w:cstheme="minorHAnsi"/>
        </w:rPr>
        <w:br/>
      </w:r>
      <w:r w:rsidR="005B35A4" w:rsidRPr="006A6203">
        <w:rPr>
          <w:rFonts w:cstheme="minorHAnsi"/>
        </w:rPr>
        <w:t>w tym w zakresie animowania współpracy wszystkich interesariuszy i zlecania zadań oraz pozyskiwania środków na organizację usług, m.in. poprzez sieciowa</w:t>
      </w:r>
      <w:r>
        <w:rPr>
          <w:rFonts w:cstheme="minorHAnsi"/>
        </w:rPr>
        <w:t>nie, wizyty studyjne, warsztaty,</w:t>
      </w:r>
    </w:p>
    <w:p w:rsidR="005B35A4" w:rsidRDefault="006A6203" w:rsidP="00B452A8">
      <w:pPr>
        <w:pStyle w:val="Akapitzlist"/>
        <w:numPr>
          <w:ilvl w:val="0"/>
          <w:numId w:val="19"/>
        </w:numPr>
        <w:spacing w:line="360" w:lineRule="auto"/>
        <w:rPr>
          <w:rFonts w:cstheme="minorHAnsi"/>
        </w:rPr>
      </w:pPr>
      <w:r>
        <w:rPr>
          <w:rFonts w:cstheme="minorHAnsi"/>
        </w:rPr>
        <w:t>w</w:t>
      </w:r>
      <w:r w:rsidR="005B35A4" w:rsidRPr="006A6203">
        <w:rPr>
          <w:rFonts w:cstheme="minorHAnsi"/>
        </w:rPr>
        <w:t xml:space="preserve">spieranie samorządów  lokalnych  we  wdrażaniu  nowych  usług/  modeli  pracy/  innowacji  </w:t>
      </w:r>
      <w:r w:rsidR="00536206" w:rsidRPr="006A6203">
        <w:rPr>
          <w:rFonts w:cstheme="minorHAnsi"/>
        </w:rPr>
        <w:br/>
      </w:r>
      <w:r w:rsidR="005B35A4" w:rsidRPr="006A6203">
        <w:rPr>
          <w:rFonts w:cstheme="minorHAnsi"/>
        </w:rPr>
        <w:t xml:space="preserve">i rozwiązań w obszarze osób starszych, w tym również z wykorzystaniem narzędzi wsparcia finansowego jak </w:t>
      </w:r>
      <w:r>
        <w:rPr>
          <w:rFonts w:cstheme="minorHAnsi"/>
        </w:rPr>
        <w:t>np. dotacja celowa, małe granty,</w:t>
      </w:r>
    </w:p>
    <w:p w:rsidR="005B35A4" w:rsidRDefault="006A6203" w:rsidP="00B452A8">
      <w:pPr>
        <w:pStyle w:val="Akapitzlist"/>
        <w:numPr>
          <w:ilvl w:val="0"/>
          <w:numId w:val="19"/>
        </w:numPr>
        <w:spacing w:line="360" w:lineRule="auto"/>
        <w:rPr>
          <w:rFonts w:cstheme="minorHAnsi"/>
        </w:rPr>
      </w:pPr>
      <w:r>
        <w:rPr>
          <w:rFonts w:cstheme="minorHAnsi"/>
        </w:rPr>
        <w:t>w</w:t>
      </w:r>
      <w:r w:rsidR="005B35A4" w:rsidRPr="006A6203">
        <w:rPr>
          <w:rFonts w:cstheme="minorHAnsi"/>
        </w:rPr>
        <w:t>spieranie samorządów lokalnych w procesach dostosowania do istotnych zmian systemowych wprowadzanych na poziomie centralnym, w tym m.in. w</w:t>
      </w:r>
      <w:r>
        <w:rPr>
          <w:rFonts w:cstheme="minorHAnsi"/>
        </w:rPr>
        <w:t xml:space="preserve"> obszarze deinstytucjonalizacji,</w:t>
      </w:r>
    </w:p>
    <w:p w:rsidR="005B35A4" w:rsidRDefault="006A6203" w:rsidP="00B452A8">
      <w:pPr>
        <w:pStyle w:val="Akapitzlist"/>
        <w:numPr>
          <w:ilvl w:val="0"/>
          <w:numId w:val="19"/>
        </w:numPr>
        <w:spacing w:line="360" w:lineRule="auto"/>
        <w:rPr>
          <w:rFonts w:cstheme="minorHAnsi"/>
        </w:rPr>
      </w:pPr>
      <w:r>
        <w:rPr>
          <w:rFonts w:cstheme="minorHAnsi"/>
        </w:rPr>
        <w:t>w</w:t>
      </w:r>
      <w:r w:rsidR="005B35A4" w:rsidRPr="006A6203">
        <w:rPr>
          <w:rFonts w:cstheme="minorHAnsi"/>
        </w:rPr>
        <w:t xml:space="preserve">spieranie samorządów lokalnych w zakresie podnoszenia kompetencji/kwalifikacji kadr realizujących zadania w obszarze wsparcia osób starszych na terenie JST, poprzez warsztaty, szkolenia, doradztwo, </w:t>
      </w:r>
      <w:proofErr w:type="spellStart"/>
      <w:r w:rsidR="005B35A4" w:rsidRPr="006A6203">
        <w:rPr>
          <w:rFonts w:cstheme="minorHAnsi"/>
        </w:rPr>
        <w:t>superwizję</w:t>
      </w:r>
      <w:proofErr w:type="spellEnd"/>
      <w:r w:rsidR="005B35A4" w:rsidRPr="006A6203">
        <w:rPr>
          <w:rFonts w:cstheme="minorHAnsi"/>
        </w:rPr>
        <w:t xml:space="preserve"> we współpracy z Działem Rozwoju Kadr</w:t>
      </w:r>
      <w:r>
        <w:rPr>
          <w:rFonts w:cstheme="minorHAnsi"/>
        </w:rPr>
        <w:t xml:space="preserve"> Pomocy i Integracji Społecznej,</w:t>
      </w:r>
    </w:p>
    <w:p w:rsidR="005B35A4" w:rsidRDefault="006A6203" w:rsidP="00B452A8">
      <w:pPr>
        <w:pStyle w:val="Akapitzlist"/>
        <w:numPr>
          <w:ilvl w:val="0"/>
          <w:numId w:val="19"/>
        </w:numPr>
        <w:spacing w:line="360" w:lineRule="auto"/>
        <w:rPr>
          <w:rFonts w:cstheme="minorHAnsi"/>
        </w:rPr>
      </w:pPr>
      <w:r>
        <w:rPr>
          <w:rFonts w:cstheme="minorHAnsi"/>
        </w:rPr>
        <w:t>a</w:t>
      </w:r>
      <w:r w:rsidR="005B35A4" w:rsidRPr="006A6203">
        <w:rPr>
          <w:rFonts w:cstheme="minorHAnsi"/>
        </w:rPr>
        <w:t>nimowanie współpracy pomiędzy samorządami lokalnymi a SWW w o</w:t>
      </w:r>
      <w:r>
        <w:rPr>
          <w:rFonts w:cstheme="minorHAnsi"/>
        </w:rPr>
        <w:t>bszarze wsparcia osób starszych,</w:t>
      </w:r>
    </w:p>
    <w:p w:rsidR="005B35A4" w:rsidRDefault="006A6203" w:rsidP="00B452A8">
      <w:pPr>
        <w:pStyle w:val="Akapitzlist"/>
        <w:numPr>
          <w:ilvl w:val="0"/>
          <w:numId w:val="19"/>
        </w:numPr>
        <w:spacing w:line="360" w:lineRule="auto"/>
        <w:rPr>
          <w:rFonts w:cstheme="minorHAnsi"/>
        </w:rPr>
      </w:pPr>
      <w:r>
        <w:rPr>
          <w:rFonts w:cstheme="minorHAnsi"/>
        </w:rPr>
        <w:lastRenderedPageBreak/>
        <w:t>t</w:t>
      </w:r>
      <w:r w:rsidR="005B35A4" w:rsidRPr="006A6203">
        <w:rPr>
          <w:rFonts w:cstheme="minorHAnsi"/>
        </w:rPr>
        <w:t>worzenie przestrzeni do wymiany doświadczeń pomiędzy samorządami lokalnymi w o</w:t>
      </w:r>
      <w:r>
        <w:rPr>
          <w:rFonts w:cstheme="minorHAnsi"/>
        </w:rPr>
        <w:t>bszarze wsparcia osób starszych;</w:t>
      </w:r>
    </w:p>
    <w:p w:rsidR="006A6203" w:rsidRPr="006A6203" w:rsidRDefault="006A6203" w:rsidP="006A6203">
      <w:pPr>
        <w:spacing w:line="360" w:lineRule="auto"/>
        <w:rPr>
          <w:rFonts w:cstheme="minorHAnsi"/>
        </w:rPr>
      </w:pPr>
      <w:r>
        <w:rPr>
          <w:rFonts w:cstheme="minorHAnsi"/>
        </w:rPr>
        <w:t xml:space="preserve">4)  </w:t>
      </w:r>
      <w:r w:rsidR="005B35A4" w:rsidRPr="006A6203">
        <w:rPr>
          <w:rFonts w:cstheme="minorHAnsi"/>
        </w:rPr>
        <w:t>Wspieranie organizacji pozarządowych działających w obszarze wsparci</w:t>
      </w:r>
      <w:r w:rsidR="00536206" w:rsidRPr="006A6203">
        <w:rPr>
          <w:rFonts w:cstheme="minorHAnsi"/>
        </w:rPr>
        <w:t>a osób starszych poprzez m.in.:</w:t>
      </w:r>
    </w:p>
    <w:p w:rsidR="005B35A4" w:rsidRDefault="006A6203" w:rsidP="00B452A8">
      <w:pPr>
        <w:pStyle w:val="Akapitzlist"/>
        <w:numPr>
          <w:ilvl w:val="1"/>
          <w:numId w:val="20"/>
        </w:numPr>
        <w:spacing w:line="360" w:lineRule="auto"/>
        <w:ind w:left="709" w:hanging="425"/>
        <w:rPr>
          <w:rFonts w:cstheme="minorHAnsi"/>
        </w:rPr>
      </w:pPr>
      <w:r>
        <w:rPr>
          <w:rFonts w:cstheme="minorHAnsi"/>
        </w:rPr>
        <w:t>w</w:t>
      </w:r>
      <w:r w:rsidR="005B35A4" w:rsidRPr="006A6203">
        <w:rPr>
          <w:rFonts w:cstheme="minorHAnsi"/>
        </w:rPr>
        <w:t>spieranie organizacji pozarządowych w realizacji zadań na rzecz osób starszych, w tym również z wykorzystaniem narzędzi wsparcia finansowego takich jak otwa</w:t>
      </w:r>
      <w:r>
        <w:rPr>
          <w:rFonts w:cstheme="minorHAnsi"/>
        </w:rPr>
        <w:t>rte konkursy ofert, małe granty,</w:t>
      </w:r>
    </w:p>
    <w:p w:rsidR="005B35A4" w:rsidRDefault="006A6203" w:rsidP="00B452A8">
      <w:pPr>
        <w:pStyle w:val="Akapitzlist"/>
        <w:numPr>
          <w:ilvl w:val="1"/>
          <w:numId w:val="20"/>
        </w:numPr>
        <w:spacing w:line="360" w:lineRule="auto"/>
        <w:ind w:left="709" w:hanging="425"/>
        <w:rPr>
          <w:rFonts w:cstheme="minorHAnsi"/>
        </w:rPr>
      </w:pPr>
      <w:r>
        <w:rPr>
          <w:rFonts w:cstheme="minorHAnsi"/>
        </w:rPr>
        <w:t>w</w:t>
      </w:r>
      <w:r w:rsidR="005B35A4" w:rsidRPr="006A6203">
        <w:rPr>
          <w:rFonts w:cstheme="minorHAnsi"/>
        </w:rPr>
        <w:t xml:space="preserve">spieranie organizacji pozarządowych w zakresie podnoszenia kompetencji/kwalifikacji kadr realizujących zadania w obszarze wsparcia osób starszych poprzez warsztaty, szkolenia, doradztwo, </w:t>
      </w:r>
      <w:proofErr w:type="spellStart"/>
      <w:r w:rsidR="005B35A4" w:rsidRPr="006A6203">
        <w:rPr>
          <w:rFonts w:cstheme="minorHAnsi"/>
        </w:rPr>
        <w:t>superwizję</w:t>
      </w:r>
      <w:proofErr w:type="spellEnd"/>
      <w:r w:rsidR="005B35A4" w:rsidRPr="006A6203">
        <w:rPr>
          <w:rFonts w:cstheme="minorHAnsi"/>
        </w:rPr>
        <w:t xml:space="preserve"> we współpracy z Działem Rozwoju Kadr</w:t>
      </w:r>
      <w:r>
        <w:rPr>
          <w:rFonts w:cstheme="minorHAnsi"/>
        </w:rPr>
        <w:t xml:space="preserve"> Pomocy i Integracji Społecznej,</w:t>
      </w:r>
    </w:p>
    <w:p w:rsidR="005B35A4" w:rsidRDefault="006A6203" w:rsidP="00B452A8">
      <w:pPr>
        <w:pStyle w:val="Akapitzlist"/>
        <w:numPr>
          <w:ilvl w:val="1"/>
          <w:numId w:val="20"/>
        </w:numPr>
        <w:spacing w:line="360" w:lineRule="auto"/>
        <w:ind w:left="709" w:hanging="425"/>
        <w:rPr>
          <w:rFonts w:cstheme="minorHAnsi"/>
        </w:rPr>
      </w:pPr>
      <w:r>
        <w:rPr>
          <w:rFonts w:cstheme="minorHAnsi"/>
        </w:rPr>
        <w:t>a</w:t>
      </w:r>
      <w:r w:rsidR="005B35A4" w:rsidRPr="006A6203">
        <w:rPr>
          <w:rFonts w:cstheme="minorHAnsi"/>
        </w:rPr>
        <w:t>nimowanie współpracy pomiędzy organizacjami pozarządowymi a SWW w o</w:t>
      </w:r>
      <w:r>
        <w:rPr>
          <w:rFonts w:cstheme="minorHAnsi"/>
        </w:rPr>
        <w:t>bszarze wsparcia osób starszych,</w:t>
      </w:r>
    </w:p>
    <w:p w:rsidR="005B35A4" w:rsidRPr="006A6203" w:rsidRDefault="006A6203" w:rsidP="00B452A8">
      <w:pPr>
        <w:pStyle w:val="Akapitzlist"/>
        <w:numPr>
          <w:ilvl w:val="1"/>
          <w:numId w:val="20"/>
        </w:numPr>
        <w:spacing w:line="360" w:lineRule="auto"/>
        <w:ind w:left="709" w:hanging="425"/>
        <w:rPr>
          <w:rFonts w:cstheme="minorHAnsi"/>
        </w:rPr>
      </w:pPr>
      <w:r>
        <w:rPr>
          <w:rFonts w:cstheme="minorHAnsi"/>
        </w:rPr>
        <w:t>t</w:t>
      </w:r>
      <w:r w:rsidR="005B35A4" w:rsidRPr="006A6203">
        <w:rPr>
          <w:rFonts w:cstheme="minorHAnsi"/>
        </w:rPr>
        <w:t xml:space="preserve">worzenie  przestrzeni  do  wymiany  doświadczeń  pomiędzy  organizacjami  pozarządowymi  </w:t>
      </w:r>
      <w:r w:rsidR="00536206" w:rsidRPr="006A6203">
        <w:rPr>
          <w:rFonts w:cstheme="minorHAnsi"/>
        </w:rPr>
        <w:br/>
      </w:r>
      <w:r w:rsidR="005B35A4" w:rsidRPr="006A6203">
        <w:rPr>
          <w:rFonts w:cstheme="minorHAnsi"/>
        </w:rPr>
        <w:t>w o</w:t>
      </w:r>
      <w:r>
        <w:rPr>
          <w:rFonts w:cstheme="minorHAnsi"/>
        </w:rPr>
        <w:t>bszarze wsparcia osób starszych;</w:t>
      </w:r>
    </w:p>
    <w:p w:rsidR="005B35A4" w:rsidRPr="006A6203" w:rsidRDefault="005B35A4" w:rsidP="000478EE">
      <w:pPr>
        <w:pStyle w:val="Akapitzlist"/>
        <w:numPr>
          <w:ilvl w:val="0"/>
          <w:numId w:val="4"/>
        </w:numPr>
        <w:spacing w:line="360" w:lineRule="auto"/>
        <w:ind w:left="284" w:hanging="284"/>
        <w:rPr>
          <w:rFonts w:cstheme="minorHAnsi"/>
        </w:rPr>
      </w:pPr>
      <w:r w:rsidRPr="006A6203">
        <w:rPr>
          <w:rFonts w:cstheme="minorHAnsi"/>
        </w:rPr>
        <w:t>Wspieranie współpracy między instytucjami działającymi w obszarze wsparcia osób starszych poprzez:</w:t>
      </w:r>
    </w:p>
    <w:p w:rsidR="005B35A4" w:rsidRPr="006A6203" w:rsidRDefault="006A6203" w:rsidP="00B452A8">
      <w:pPr>
        <w:pStyle w:val="Akapitzlist"/>
        <w:numPr>
          <w:ilvl w:val="0"/>
          <w:numId w:val="21"/>
        </w:numPr>
        <w:spacing w:line="360" w:lineRule="auto"/>
        <w:rPr>
          <w:rFonts w:cstheme="minorHAnsi"/>
        </w:rPr>
      </w:pPr>
      <w:r w:rsidRPr="006A6203">
        <w:rPr>
          <w:rFonts w:cstheme="minorHAnsi"/>
        </w:rPr>
        <w:t>t</w:t>
      </w:r>
      <w:r w:rsidR="005B35A4" w:rsidRPr="006A6203">
        <w:rPr>
          <w:rFonts w:cstheme="minorHAnsi"/>
        </w:rPr>
        <w:t>worzenie przestrzeni do wymiany doświadczeń pomiędzy interesariuszami w obszarze wsparcia osób starszych, m.in. poprzez tworzenie platform ws</w:t>
      </w:r>
      <w:r w:rsidRPr="006A6203">
        <w:rPr>
          <w:rFonts w:cstheme="minorHAnsi"/>
        </w:rPr>
        <w:t>półpracy, sieci, grup roboczych,</w:t>
      </w:r>
    </w:p>
    <w:p w:rsidR="005B35A4" w:rsidRDefault="006A6203" w:rsidP="00B452A8">
      <w:pPr>
        <w:pStyle w:val="Akapitzlist"/>
        <w:numPr>
          <w:ilvl w:val="0"/>
          <w:numId w:val="21"/>
        </w:numPr>
        <w:spacing w:line="360" w:lineRule="auto"/>
        <w:rPr>
          <w:rFonts w:cstheme="minorHAnsi"/>
        </w:rPr>
      </w:pPr>
      <w:r>
        <w:rPr>
          <w:rFonts w:cstheme="minorHAnsi"/>
        </w:rPr>
        <w:t>n</w:t>
      </w:r>
      <w:r w:rsidR="005B35A4" w:rsidRPr="006A6203">
        <w:rPr>
          <w:rFonts w:cstheme="minorHAnsi"/>
        </w:rPr>
        <w:t xml:space="preserve">awiązywanie współpracy międzynarodowej, krajowej, regionalnej i lokalnej przy realizacji projektów i innych przedsięwzięć z </w:t>
      </w:r>
      <w:r>
        <w:rPr>
          <w:rFonts w:cstheme="minorHAnsi"/>
        </w:rPr>
        <w:t>obszaru wsparcia osób starszych,</w:t>
      </w:r>
    </w:p>
    <w:p w:rsidR="005B35A4" w:rsidRDefault="006A6203" w:rsidP="00B452A8">
      <w:pPr>
        <w:pStyle w:val="Akapitzlist"/>
        <w:numPr>
          <w:ilvl w:val="0"/>
          <w:numId w:val="21"/>
        </w:numPr>
        <w:spacing w:line="360" w:lineRule="auto"/>
        <w:rPr>
          <w:rFonts w:cstheme="minorHAnsi"/>
        </w:rPr>
      </w:pPr>
      <w:r>
        <w:rPr>
          <w:rFonts w:cstheme="minorHAnsi"/>
        </w:rPr>
        <w:t>b</w:t>
      </w:r>
      <w:r w:rsidR="005B35A4" w:rsidRPr="006A6203">
        <w:rPr>
          <w:rFonts w:cstheme="minorHAnsi"/>
        </w:rPr>
        <w:t xml:space="preserve">udowanie partnerstw międzysektorowych w obszarze wsparcia osób starszych </w:t>
      </w:r>
      <w:r w:rsidR="000B7DF7" w:rsidRPr="006A6203">
        <w:rPr>
          <w:rFonts w:cstheme="minorHAnsi"/>
        </w:rPr>
        <w:br/>
      </w:r>
      <w:r w:rsidR="005B35A4" w:rsidRPr="006A6203">
        <w:rPr>
          <w:rFonts w:cstheme="minorHAnsi"/>
        </w:rPr>
        <w:t xml:space="preserve">w Wielkopolsce, w </w:t>
      </w:r>
      <w:r>
        <w:rPr>
          <w:rFonts w:cstheme="minorHAnsi"/>
        </w:rPr>
        <w:t>Polsce i zagranicą;</w:t>
      </w:r>
    </w:p>
    <w:p w:rsidR="005B35A4" w:rsidRDefault="00A8539D" w:rsidP="000478EE">
      <w:pPr>
        <w:pStyle w:val="Akapitzlist"/>
        <w:numPr>
          <w:ilvl w:val="0"/>
          <w:numId w:val="4"/>
        </w:numPr>
        <w:spacing w:line="360" w:lineRule="auto"/>
        <w:ind w:left="284" w:hanging="284"/>
        <w:rPr>
          <w:rFonts w:cstheme="minorHAnsi"/>
        </w:rPr>
      </w:pPr>
      <w:r>
        <w:rPr>
          <w:rFonts w:cstheme="minorHAnsi"/>
        </w:rPr>
        <w:t>w</w:t>
      </w:r>
      <w:r w:rsidR="005B35A4" w:rsidRPr="006A6203">
        <w:rPr>
          <w:rFonts w:cstheme="minorHAnsi"/>
        </w:rPr>
        <w:t>spieranie dostępu do informacji w obszarze wsparcia osób starszych poprzez m.in.:</w:t>
      </w:r>
    </w:p>
    <w:p w:rsidR="005B35A4" w:rsidRDefault="00A8539D" w:rsidP="00B452A8">
      <w:pPr>
        <w:pStyle w:val="Akapitzlist"/>
        <w:numPr>
          <w:ilvl w:val="0"/>
          <w:numId w:val="22"/>
        </w:numPr>
        <w:spacing w:line="360" w:lineRule="auto"/>
        <w:rPr>
          <w:rFonts w:cstheme="minorHAnsi"/>
        </w:rPr>
      </w:pPr>
      <w:r>
        <w:rPr>
          <w:rFonts w:cstheme="minorHAnsi"/>
        </w:rPr>
        <w:t>t</w:t>
      </w:r>
      <w:r w:rsidR="005B35A4" w:rsidRPr="00F74784">
        <w:rPr>
          <w:rFonts w:cstheme="minorHAnsi"/>
        </w:rPr>
        <w:t>worzenie, aktualizowanie i zarządzanie zakładką/ stroną www w obszarze wsparcia osób starszych zawierającą informację nt. instytucji działających w obszarze, w tym baz danych</w:t>
      </w:r>
      <w:r>
        <w:rPr>
          <w:rFonts w:cstheme="minorHAnsi"/>
        </w:rPr>
        <w:t>, dobrych praktyk, zadań Działu,</w:t>
      </w:r>
    </w:p>
    <w:p w:rsidR="005B35A4" w:rsidRDefault="00A8539D" w:rsidP="00B452A8">
      <w:pPr>
        <w:pStyle w:val="Akapitzlist"/>
        <w:numPr>
          <w:ilvl w:val="0"/>
          <w:numId w:val="22"/>
        </w:numPr>
        <w:spacing w:line="360" w:lineRule="auto"/>
        <w:rPr>
          <w:rFonts w:cstheme="minorHAnsi"/>
        </w:rPr>
      </w:pPr>
      <w:r>
        <w:rPr>
          <w:rFonts w:cstheme="minorHAnsi"/>
        </w:rPr>
        <w:t>u</w:t>
      </w:r>
      <w:r w:rsidR="005B35A4" w:rsidRPr="00A8539D">
        <w:rPr>
          <w:rFonts w:cstheme="minorHAnsi"/>
        </w:rPr>
        <w:t xml:space="preserve">ruchamianie usług informacyjnych dla osób starszych w zakresie dostępnego wsparcia (m.in. informatory/ strony www/ materiały informacyjne/infolinie) dla osób starszych </w:t>
      </w:r>
      <w:r w:rsidR="000B7DF7" w:rsidRPr="00A8539D">
        <w:rPr>
          <w:rFonts w:cstheme="minorHAnsi"/>
        </w:rPr>
        <w:br/>
      </w:r>
      <w:r w:rsidR="005B35A4" w:rsidRPr="00A8539D">
        <w:rPr>
          <w:rFonts w:cstheme="minorHAnsi"/>
        </w:rPr>
        <w:t>w Wie</w:t>
      </w:r>
      <w:r>
        <w:rPr>
          <w:rFonts w:cstheme="minorHAnsi"/>
        </w:rPr>
        <w:t>lkopolsce,</w:t>
      </w:r>
    </w:p>
    <w:p w:rsidR="005B35A4" w:rsidRDefault="00A8539D" w:rsidP="00B452A8">
      <w:pPr>
        <w:pStyle w:val="Akapitzlist"/>
        <w:numPr>
          <w:ilvl w:val="0"/>
          <w:numId w:val="22"/>
        </w:numPr>
        <w:spacing w:line="360" w:lineRule="auto"/>
        <w:rPr>
          <w:rFonts w:cstheme="minorHAnsi"/>
        </w:rPr>
      </w:pPr>
      <w:r>
        <w:rPr>
          <w:rFonts w:cstheme="minorHAnsi"/>
        </w:rPr>
        <w:t>w</w:t>
      </w:r>
      <w:r w:rsidR="005B35A4" w:rsidRPr="00A8539D">
        <w:rPr>
          <w:rFonts w:cstheme="minorHAnsi"/>
        </w:rPr>
        <w:t>spółdziałanie z komórką ds. komunikacji w zakresie tworzenia i udostępniania treści związanych z działaniami w o</w:t>
      </w:r>
      <w:r>
        <w:rPr>
          <w:rFonts w:cstheme="minorHAnsi"/>
        </w:rPr>
        <w:t>bszarze wsparcia osób starszych,</w:t>
      </w:r>
    </w:p>
    <w:p w:rsidR="005B35A4" w:rsidRDefault="00A8539D" w:rsidP="00B452A8">
      <w:pPr>
        <w:pStyle w:val="Akapitzlist"/>
        <w:numPr>
          <w:ilvl w:val="0"/>
          <w:numId w:val="22"/>
        </w:numPr>
        <w:spacing w:line="360" w:lineRule="auto"/>
        <w:rPr>
          <w:rFonts w:cstheme="minorHAnsi"/>
        </w:rPr>
      </w:pPr>
      <w:r>
        <w:rPr>
          <w:rFonts w:cstheme="minorHAnsi"/>
        </w:rPr>
        <w:t>o</w:t>
      </w:r>
      <w:r w:rsidR="005B35A4" w:rsidRPr="00A8539D">
        <w:rPr>
          <w:rFonts w:cstheme="minorHAnsi"/>
        </w:rPr>
        <w:t>rganizacja spotkań informacyjnych w obszarze wsparcia osób starszych, konferencji regionalny</w:t>
      </w:r>
      <w:r>
        <w:rPr>
          <w:rFonts w:cstheme="minorHAnsi"/>
        </w:rPr>
        <w:t>ch, targów;</w:t>
      </w:r>
    </w:p>
    <w:p w:rsidR="005B35A4" w:rsidRDefault="00A8539D" w:rsidP="000478EE">
      <w:pPr>
        <w:pStyle w:val="Akapitzlist"/>
        <w:numPr>
          <w:ilvl w:val="0"/>
          <w:numId w:val="4"/>
        </w:numPr>
        <w:spacing w:line="360" w:lineRule="auto"/>
        <w:ind w:left="284" w:hanging="284"/>
        <w:rPr>
          <w:rFonts w:cstheme="minorHAnsi"/>
        </w:rPr>
      </w:pPr>
      <w:r>
        <w:rPr>
          <w:rFonts w:cstheme="minorHAnsi"/>
        </w:rPr>
        <w:t>r</w:t>
      </w:r>
      <w:r w:rsidR="005B35A4" w:rsidRPr="00A8539D">
        <w:rPr>
          <w:rFonts w:cstheme="minorHAnsi"/>
        </w:rPr>
        <w:t xml:space="preserve">ealizacja działań w obszarze podnoszenia świadomości i budowania pozytywnych postaw </w:t>
      </w:r>
      <w:r w:rsidR="005B35A4" w:rsidRPr="00A8539D">
        <w:rPr>
          <w:rFonts w:cstheme="minorHAnsi"/>
        </w:rPr>
        <w:lastRenderedPageBreak/>
        <w:t>Wielkopolan w obszarze wsparcia osób starszych poprzez m.in.:</w:t>
      </w:r>
    </w:p>
    <w:p w:rsidR="00A8539D" w:rsidRDefault="00A8539D" w:rsidP="00B452A8">
      <w:pPr>
        <w:pStyle w:val="Akapitzlist"/>
        <w:numPr>
          <w:ilvl w:val="0"/>
          <w:numId w:val="23"/>
        </w:numPr>
        <w:spacing w:line="360" w:lineRule="auto"/>
        <w:rPr>
          <w:rFonts w:cstheme="minorHAnsi"/>
        </w:rPr>
      </w:pPr>
      <w:r>
        <w:rPr>
          <w:rFonts w:cstheme="minorHAnsi"/>
        </w:rPr>
        <w:t>r</w:t>
      </w:r>
      <w:r w:rsidRPr="00F74784">
        <w:rPr>
          <w:rFonts w:cstheme="minorHAnsi"/>
        </w:rPr>
        <w:t xml:space="preserve">ealizację kampanii społecznych w celu budowanie pozytywnego wizerunku instytucji wsparcia </w:t>
      </w:r>
      <w:r>
        <w:rPr>
          <w:rFonts w:cstheme="minorHAnsi"/>
        </w:rPr>
        <w:t>osób starszych,</w:t>
      </w:r>
    </w:p>
    <w:p w:rsidR="00A8539D" w:rsidRPr="00A8539D" w:rsidRDefault="00A8539D" w:rsidP="00B452A8">
      <w:pPr>
        <w:pStyle w:val="Akapitzlist"/>
        <w:numPr>
          <w:ilvl w:val="0"/>
          <w:numId w:val="23"/>
        </w:numPr>
        <w:spacing w:line="360" w:lineRule="auto"/>
        <w:rPr>
          <w:rFonts w:cstheme="minorHAnsi"/>
        </w:rPr>
      </w:pPr>
      <w:r>
        <w:rPr>
          <w:rFonts w:cstheme="minorHAnsi"/>
        </w:rPr>
        <w:t>r</w:t>
      </w:r>
      <w:r w:rsidRPr="00F74784">
        <w:rPr>
          <w:rFonts w:cstheme="minorHAnsi"/>
        </w:rPr>
        <w:t>ealizację działań na rzecz budowania i promowania pozytywnych postaw sp</w:t>
      </w:r>
      <w:r>
        <w:rPr>
          <w:rFonts w:cstheme="minorHAnsi"/>
        </w:rPr>
        <w:t>ołecznych wobec osób starszych;</w:t>
      </w:r>
    </w:p>
    <w:p w:rsidR="005B35A4" w:rsidRDefault="00A8539D" w:rsidP="000478EE">
      <w:pPr>
        <w:pStyle w:val="Akapitzlist"/>
        <w:numPr>
          <w:ilvl w:val="0"/>
          <w:numId w:val="4"/>
        </w:numPr>
        <w:spacing w:line="360" w:lineRule="auto"/>
        <w:ind w:left="284" w:hanging="284"/>
        <w:rPr>
          <w:rFonts w:cstheme="minorHAnsi"/>
        </w:rPr>
      </w:pPr>
      <w:r>
        <w:rPr>
          <w:rFonts w:cstheme="minorHAnsi"/>
        </w:rPr>
        <w:t>k</w:t>
      </w:r>
      <w:r w:rsidR="005B35A4" w:rsidRPr="00A8539D">
        <w:rPr>
          <w:rFonts w:cstheme="minorHAnsi"/>
        </w:rPr>
        <w:t>oordynowanie procesów prawidłowego udzielania przez ROPS w Poznaniu dotacji innym podmiotom w obszarze wsparcia osób starszych (w szczególności organizacjom pozarządowym oraz podmiotom wymienionym w art. 3 ust. 3 ustawy z dnia 24 kwietnia 2003 r. o działalności pożytku publicznego i o wolontariacie), w tym:</w:t>
      </w:r>
    </w:p>
    <w:p w:rsidR="005B35A4" w:rsidRDefault="00A8539D" w:rsidP="00B452A8">
      <w:pPr>
        <w:pStyle w:val="Akapitzlist"/>
        <w:numPr>
          <w:ilvl w:val="0"/>
          <w:numId w:val="24"/>
        </w:numPr>
        <w:spacing w:line="360" w:lineRule="auto"/>
        <w:rPr>
          <w:rFonts w:cstheme="minorHAnsi"/>
        </w:rPr>
      </w:pPr>
      <w:r>
        <w:rPr>
          <w:rFonts w:cstheme="minorHAnsi"/>
        </w:rPr>
        <w:t>p</w:t>
      </w:r>
      <w:r w:rsidR="005B35A4" w:rsidRPr="00F74784">
        <w:rPr>
          <w:rFonts w:cstheme="minorHAnsi"/>
        </w:rPr>
        <w:t xml:space="preserve">rzygotowywanie wymaganych materiałów merytorycznych do dokumentacji na posiedzenia Zarządu, Komisji, Sejmiku Województwa Wielkopolskiego dotyczącej udzielanych dotacji </w:t>
      </w:r>
      <w:r w:rsidR="000B7DF7">
        <w:rPr>
          <w:rFonts w:cstheme="minorHAnsi"/>
        </w:rPr>
        <w:br/>
      </w:r>
      <w:r w:rsidR="005B35A4" w:rsidRPr="00F74784">
        <w:rPr>
          <w:rFonts w:cstheme="minorHAnsi"/>
        </w:rPr>
        <w:t>(w tym otwarte konkursy ofert, dotacje dla gmin i in.) oraz przekazywanie ich do Działu O</w:t>
      </w:r>
      <w:r>
        <w:rPr>
          <w:rFonts w:cstheme="minorHAnsi"/>
        </w:rPr>
        <w:t>rganizacyjno- Administracyjnego,</w:t>
      </w:r>
    </w:p>
    <w:p w:rsidR="005B35A4" w:rsidRDefault="00A8539D" w:rsidP="00B452A8">
      <w:pPr>
        <w:pStyle w:val="Akapitzlist"/>
        <w:numPr>
          <w:ilvl w:val="0"/>
          <w:numId w:val="24"/>
        </w:numPr>
        <w:spacing w:line="360" w:lineRule="auto"/>
        <w:rPr>
          <w:rFonts w:cstheme="minorHAnsi"/>
        </w:rPr>
      </w:pPr>
      <w:r>
        <w:rPr>
          <w:rFonts w:cstheme="minorHAnsi"/>
        </w:rPr>
        <w:t>p</w:t>
      </w:r>
      <w:r w:rsidR="005B35A4" w:rsidRPr="00A8539D">
        <w:rPr>
          <w:rFonts w:cstheme="minorHAnsi"/>
        </w:rPr>
        <w:t xml:space="preserve">rzeprowadzanie kontroli dotacji zgodnie z przygotowanymi planami kontroli oraz przygotowywanie w konsultacji z  działem  Finansowo-Kadrowym  informacji  pokontrolnych  </w:t>
      </w:r>
      <w:r w:rsidR="00536206" w:rsidRPr="00A8539D">
        <w:rPr>
          <w:rFonts w:cstheme="minorHAnsi"/>
        </w:rPr>
        <w:br/>
      </w:r>
      <w:r w:rsidR="005B35A4" w:rsidRPr="00A8539D">
        <w:rPr>
          <w:rFonts w:cstheme="minorHAnsi"/>
        </w:rPr>
        <w:t>do zamieszczenia w Biuletynie Informacji Publicznej przez Dzia</w:t>
      </w:r>
      <w:r>
        <w:rPr>
          <w:rFonts w:cstheme="minorHAnsi"/>
        </w:rPr>
        <w:t>ł Organizacyjno-Administracyjny,</w:t>
      </w:r>
    </w:p>
    <w:p w:rsidR="005B35A4" w:rsidRDefault="00A8539D" w:rsidP="00B452A8">
      <w:pPr>
        <w:pStyle w:val="Akapitzlist"/>
        <w:numPr>
          <w:ilvl w:val="0"/>
          <w:numId w:val="24"/>
        </w:numPr>
        <w:spacing w:line="360" w:lineRule="auto"/>
        <w:rPr>
          <w:rFonts w:cstheme="minorHAnsi"/>
        </w:rPr>
      </w:pPr>
      <w:r>
        <w:rPr>
          <w:rFonts w:cstheme="minorHAnsi"/>
        </w:rPr>
        <w:t>p</w:t>
      </w:r>
      <w:r w:rsidR="005B35A4" w:rsidRPr="00A8539D">
        <w:rPr>
          <w:rFonts w:cstheme="minorHAnsi"/>
        </w:rPr>
        <w:t xml:space="preserve">rowadzenie   wewnętrznej   sprawozdawczości   z   udzielonych   i   rozliczonych   dotacji   oraz </w:t>
      </w:r>
      <w:r w:rsidR="00536206" w:rsidRPr="00A8539D">
        <w:rPr>
          <w:rFonts w:cstheme="minorHAnsi"/>
        </w:rPr>
        <w:br/>
      </w:r>
      <w:r w:rsidRPr="00A8539D">
        <w:rPr>
          <w:rFonts w:cstheme="minorHAnsi"/>
        </w:rPr>
        <w:t xml:space="preserve">z </w:t>
      </w:r>
      <w:r>
        <w:rPr>
          <w:rFonts w:cstheme="minorHAnsi"/>
        </w:rPr>
        <w:t>realizacji planów kontroli;</w:t>
      </w:r>
    </w:p>
    <w:p w:rsidR="005B35A4" w:rsidRDefault="00A8539D" w:rsidP="000478EE">
      <w:pPr>
        <w:pStyle w:val="Akapitzlist"/>
        <w:numPr>
          <w:ilvl w:val="0"/>
          <w:numId w:val="4"/>
        </w:numPr>
        <w:spacing w:line="360" w:lineRule="auto"/>
        <w:ind w:left="284" w:hanging="284"/>
        <w:rPr>
          <w:rFonts w:cstheme="minorHAnsi"/>
        </w:rPr>
      </w:pPr>
      <w:r>
        <w:rPr>
          <w:rFonts w:cstheme="minorHAnsi"/>
        </w:rPr>
        <w:t>r</w:t>
      </w:r>
      <w:r w:rsidR="005B35A4" w:rsidRPr="00A8539D">
        <w:rPr>
          <w:rFonts w:cstheme="minorHAnsi"/>
        </w:rPr>
        <w:t>ealizacja zadań wynikających z funkcjonowania Działu w strukturze Ośrodka, w tym m.in:</w:t>
      </w:r>
    </w:p>
    <w:p w:rsidR="00A8539D" w:rsidRDefault="00A8539D" w:rsidP="00B452A8">
      <w:pPr>
        <w:pStyle w:val="Akapitzlist"/>
        <w:numPr>
          <w:ilvl w:val="0"/>
          <w:numId w:val="25"/>
        </w:numPr>
        <w:spacing w:line="360" w:lineRule="auto"/>
        <w:rPr>
          <w:rFonts w:cstheme="minorHAnsi"/>
        </w:rPr>
      </w:pPr>
      <w:r>
        <w:rPr>
          <w:rFonts w:cstheme="minorHAnsi"/>
        </w:rPr>
        <w:t>p</w:t>
      </w:r>
      <w:r w:rsidRPr="00F74784">
        <w:rPr>
          <w:rFonts w:cstheme="minorHAnsi"/>
        </w:rPr>
        <w:t>rzygotowywanie projektów uchwał i umów cywilno-prawnych w zakresie zadań Działu</w:t>
      </w:r>
      <w:r>
        <w:rPr>
          <w:rFonts w:cstheme="minorHAnsi"/>
        </w:rPr>
        <w:t>,</w:t>
      </w:r>
    </w:p>
    <w:p w:rsidR="00A8539D" w:rsidRDefault="00A8539D" w:rsidP="00B452A8">
      <w:pPr>
        <w:pStyle w:val="Akapitzlist"/>
        <w:numPr>
          <w:ilvl w:val="0"/>
          <w:numId w:val="25"/>
        </w:numPr>
        <w:spacing w:line="360" w:lineRule="auto"/>
        <w:rPr>
          <w:rFonts w:cstheme="minorHAnsi"/>
        </w:rPr>
      </w:pPr>
      <w:r>
        <w:rPr>
          <w:rFonts w:cstheme="minorHAnsi"/>
        </w:rPr>
        <w:t>p</w:t>
      </w:r>
      <w:r w:rsidRPr="00F74784">
        <w:rPr>
          <w:rFonts w:cstheme="minorHAnsi"/>
        </w:rPr>
        <w:t>rzygotowanie procedur związanych z zadaniami realizowanymi przez Dział, w tym m.in. realizacji konkursów, dotacji celowych, postępowań o udzielenie zamówień publicznych we współpracy z odp</w:t>
      </w:r>
      <w:r>
        <w:rPr>
          <w:rFonts w:cstheme="minorHAnsi"/>
        </w:rPr>
        <w:t>owiedzialnymi komórkami Ośrodka,</w:t>
      </w:r>
    </w:p>
    <w:p w:rsidR="00A8539D" w:rsidRDefault="00A8539D" w:rsidP="00B452A8">
      <w:pPr>
        <w:pStyle w:val="Akapitzlist"/>
        <w:numPr>
          <w:ilvl w:val="0"/>
          <w:numId w:val="25"/>
        </w:numPr>
        <w:spacing w:line="360" w:lineRule="auto"/>
        <w:rPr>
          <w:rFonts w:cstheme="minorHAnsi"/>
        </w:rPr>
      </w:pPr>
      <w:r>
        <w:rPr>
          <w:rFonts w:cstheme="minorHAnsi"/>
        </w:rPr>
        <w:t>p</w:t>
      </w:r>
      <w:r w:rsidRPr="00F74784">
        <w:rPr>
          <w:rFonts w:cstheme="minorHAnsi"/>
        </w:rPr>
        <w:t>rzygotowanie, aplikowanie, zarządzanie, koordynacja i realizacja projektów pozakonkursowych i konkursowych współfinansowanych ze środków krajowych, UE</w:t>
      </w:r>
      <w:r>
        <w:rPr>
          <w:rFonts w:cstheme="minorHAnsi"/>
        </w:rPr>
        <w:t xml:space="preserve"> i innych funduszy zewnętrznych,</w:t>
      </w:r>
    </w:p>
    <w:p w:rsidR="00A8539D" w:rsidRDefault="00A8539D" w:rsidP="00B452A8">
      <w:pPr>
        <w:pStyle w:val="Akapitzlist"/>
        <w:numPr>
          <w:ilvl w:val="0"/>
          <w:numId w:val="25"/>
        </w:numPr>
        <w:spacing w:line="360" w:lineRule="auto"/>
        <w:rPr>
          <w:rFonts w:cstheme="minorHAnsi"/>
        </w:rPr>
      </w:pPr>
      <w:r>
        <w:rPr>
          <w:rFonts w:cstheme="minorHAnsi"/>
        </w:rPr>
        <w:t>p</w:t>
      </w:r>
      <w:r w:rsidRPr="00F74784">
        <w:rPr>
          <w:rFonts w:cstheme="minorHAnsi"/>
        </w:rPr>
        <w:t>rzygotowywanie i opracowywanie sprawozdań i innych informacji dotycz</w:t>
      </w:r>
      <w:r>
        <w:rPr>
          <w:rFonts w:cstheme="minorHAnsi"/>
        </w:rPr>
        <w:t>ących realizacji zadań Działu,</w:t>
      </w:r>
    </w:p>
    <w:p w:rsidR="00A8539D" w:rsidRDefault="00A8539D" w:rsidP="00B452A8">
      <w:pPr>
        <w:pStyle w:val="Akapitzlist"/>
        <w:numPr>
          <w:ilvl w:val="0"/>
          <w:numId w:val="25"/>
        </w:numPr>
        <w:spacing w:line="360" w:lineRule="auto"/>
        <w:rPr>
          <w:rFonts w:cstheme="minorHAnsi"/>
        </w:rPr>
      </w:pPr>
      <w:r>
        <w:rPr>
          <w:rFonts w:cstheme="minorHAnsi"/>
        </w:rPr>
        <w:t>p</w:t>
      </w:r>
      <w:r w:rsidRPr="00F74784">
        <w:rPr>
          <w:rFonts w:cstheme="minorHAnsi"/>
        </w:rPr>
        <w:t xml:space="preserve">rowadzenie spraw z zakresu udzielania pomocy publicznej dotyczącej zadań Działu, w tym sporządzanie i przekazywanie sprawozdań z </w:t>
      </w:r>
      <w:r>
        <w:rPr>
          <w:rFonts w:cstheme="minorHAnsi"/>
        </w:rPr>
        <w:t>wykorzystaniem aplikacji SHRIMP,</w:t>
      </w:r>
    </w:p>
    <w:p w:rsidR="00A8539D" w:rsidRDefault="00DC1E3C" w:rsidP="000478EE">
      <w:pPr>
        <w:pStyle w:val="Akapitzlist"/>
        <w:numPr>
          <w:ilvl w:val="0"/>
          <w:numId w:val="4"/>
        </w:numPr>
        <w:spacing w:line="360" w:lineRule="auto"/>
        <w:ind w:hanging="720"/>
        <w:rPr>
          <w:rFonts w:cstheme="minorHAnsi"/>
        </w:rPr>
      </w:pPr>
      <w:r>
        <w:rPr>
          <w:rFonts w:cstheme="minorHAnsi"/>
        </w:rPr>
        <w:t>p</w:t>
      </w:r>
      <w:r w:rsidRPr="00F74784">
        <w:rPr>
          <w:rFonts w:cstheme="minorHAnsi"/>
        </w:rPr>
        <w:t>rzygotowywanie szkoleń, seminariów, konferencji i innych przed</w:t>
      </w:r>
      <w:r>
        <w:rPr>
          <w:rFonts w:cstheme="minorHAnsi"/>
        </w:rPr>
        <w:t>sięwzięć z zakresu zadań Działu;</w:t>
      </w:r>
    </w:p>
    <w:p w:rsidR="00DC1E3C" w:rsidRDefault="00DC1E3C" w:rsidP="000478EE">
      <w:pPr>
        <w:pStyle w:val="Akapitzlist"/>
        <w:numPr>
          <w:ilvl w:val="0"/>
          <w:numId w:val="4"/>
        </w:numPr>
        <w:spacing w:line="360" w:lineRule="auto"/>
        <w:ind w:hanging="720"/>
        <w:rPr>
          <w:rFonts w:cstheme="minorHAnsi"/>
        </w:rPr>
      </w:pPr>
      <w:r>
        <w:rPr>
          <w:rFonts w:cstheme="minorHAnsi"/>
        </w:rPr>
        <w:t>p</w:t>
      </w:r>
      <w:r w:rsidRPr="00F74784">
        <w:rPr>
          <w:rFonts w:cstheme="minorHAnsi"/>
        </w:rPr>
        <w:t xml:space="preserve">rzygotowywanie opinii o działalności jednostek, placówek i pracowników pomocy i polityki społecznej oraz innych, związanych z zadaniami </w:t>
      </w:r>
      <w:r>
        <w:rPr>
          <w:rFonts w:cstheme="minorHAnsi"/>
        </w:rPr>
        <w:t>Ośrodka w obszarze zadań Działu;</w:t>
      </w:r>
    </w:p>
    <w:p w:rsidR="00DC1E3C" w:rsidRDefault="00DC1E3C" w:rsidP="000478EE">
      <w:pPr>
        <w:pStyle w:val="Akapitzlist"/>
        <w:numPr>
          <w:ilvl w:val="0"/>
          <w:numId w:val="4"/>
        </w:numPr>
        <w:spacing w:line="360" w:lineRule="auto"/>
        <w:ind w:hanging="720"/>
        <w:rPr>
          <w:rFonts w:cstheme="minorHAnsi"/>
        </w:rPr>
      </w:pPr>
      <w:r>
        <w:rPr>
          <w:rFonts w:cstheme="minorHAnsi"/>
        </w:rPr>
        <w:t>u</w:t>
      </w:r>
      <w:r w:rsidRPr="00F74784">
        <w:rPr>
          <w:rFonts w:cstheme="minorHAnsi"/>
        </w:rPr>
        <w:t xml:space="preserve">dzielanie klientom zewnętrznym informacji na temat </w:t>
      </w:r>
      <w:r>
        <w:rPr>
          <w:rFonts w:cstheme="minorHAnsi"/>
        </w:rPr>
        <w:t>zadań realizowanych przez Dział;</w:t>
      </w:r>
    </w:p>
    <w:p w:rsidR="00DC1E3C" w:rsidRDefault="00DC1E3C" w:rsidP="000478EE">
      <w:pPr>
        <w:pStyle w:val="Akapitzlist"/>
        <w:numPr>
          <w:ilvl w:val="0"/>
          <w:numId w:val="4"/>
        </w:numPr>
        <w:spacing w:line="360" w:lineRule="auto"/>
        <w:ind w:hanging="720"/>
        <w:rPr>
          <w:rFonts w:cstheme="minorHAnsi"/>
        </w:rPr>
      </w:pPr>
      <w:r>
        <w:rPr>
          <w:rFonts w:cstheme="minorHAnsi"/>
        </w:rPr>
        <w:lastRenderedPageBreak/>
        <w:t>r</w:t>
      </w:r>
      <w:r w:rsidRPr="00F74784">
        <w:rPr>
          <w:rFonts w:cstheme="minorHAnsi"/>
        </w:rPr>
        <w:t>ealizowanie zadań z zakresu kontroli zar</w:t>
      </w:r>
      <w:r>
        <w:rPr>
          <w:rFonts w:cstheme="minorHAnsi"/>
        </w:rPr>
        <w:t>ządczej w zakresie zadań Działu;</w:t>
      </w:r>
    </w:p>
    <w:p w:rsidR="00DC1E3C" w:rsidRPr="00A8539D" w:rsidRDefault="00DC1E3C" w:rsidP="000478EE">
      <w:pPr>
        <w:pStyle w:val="Akapitzlist"/>
        <w:numPr>
          <w:ilvl w:val="0"/>
          <w:numId w:val="4"/>
        </w:numPr>
        <w:spacing w:line="360" w:lineRule="auto"/>
        <w:ind w:hanging="720"/>
        <w:rPr>
          <w:rFonts w:cstheme="minorHAnsi"/>
        </w:rPr>
      </w:pPr>
      <w:r>
        <w:rPr>
          <w:rFonts w:cstheme="minorHAnsi"/>
        </w:rPr>
        <w:t>w</w:t>
      </w:r>
      <w:r w:rsidRPr="00F74784">
        <w:rPr>
          <w:rFonts w:cstheme="minorHAnsi"/>
        </w:rPr>
        <w:t>spółpraca w realizacji zadań powierzonych do realizacji w czasie zewnętrznego zagrożenia bezpieczeństwa państwa i wojny.</w:t>
      </w:r>
    </w:p>
    <w:p w:rsidR="00836A05" w:rsidRPr="00F74784" w:rsidRDefault="00836A05" w:rsidP="00DC1E3C">
      <w:pPr>
        <w:spacing w:after="0" w:line="360" w:lineRule="auto"/>
        <w:jc w:val="both"/>
        <w:rPr>
          <w:rFonts w:cstheme="minorHAnsi"/>
        </w:rPr>
      </w:pPr>
      <w:r w:rsidRPr="00F74784">
        <w:rPr>
          <w:rFonts w:cstheme="minorHAnsi"/>
        </w:rPr>
        <w:t xml:space="preserve"> </w:t>
      </w:r>
    </w:p>
    <w:p w:rsidR="005B35A4" w:rsidRPr="00836A05" w:rsidRDefault="005B35A4" w:rsidP="00536206">
      <w:pPr>
        <w:spacing w:after="0" w:line="360" w:lineRule="auto"/>
        <w:ind w:left="426" w:hanging="426"/>
        <w:jc w:val="center"/>
        <w:rPr>
          <w:rFonts w:cstheme="minorHAnsi"/>
          <w:b/>
        </w:rPr>
      </w:pPr>
      <w:r w:rsidRPr="00836A05">
        <w:rPr>
          <w:rFonts w:cstheme="minorHAnsi"/>
          <w:b/>
        </w:rPr>
        <w:t>§ 17</w:t>
      </w:r>
    </w:p>
    <w:p w:rsidR="005B35A4" w:rsidRPr="00836A05" w:rsidRDefault="005B35A4" w:rsidP="00536206">
      <w:pPr>
        <w:spacing w:after="0" w:line="360" w:lineRule="auto"/>
        <w:ind w:left="426" w:hanging="426"/>
        <w:jc w:val="both"/>
        <w:rPr>
          <w:rFonts w:cstheme="minorHAnsi"/>
          <w:b/>
        </w:rPr>
      </w:pPr>
      <w:r w:rsidRPr="00836A05">
        <w:rPr>
          <w:rFonts w:cstheme="minorHAnsi"/>
          <w:b/>
        </w:rPr>
        <w:t>Do zadań Działu Polityki Rodzinnej (DPR) należy:</w:t>
      </w:r>
    </w:p>
    <w:p w:rsidR="005B35A4" w:rsidRDefault="005B35A4" w:rsidP="00B452A8">
      <w:pPr>
        <w:pStyle w:val="Akapitzlist"/>
        <w:numPr>
          <w:ilvl w:val="0"/>
          <w:numId w:val="26"/>
        </w:numPr>
        <w:spacing w:line="360" w:lineRule="auto"/>
        <w:ind w:left="284" w:hanging="284"/>
        <w:rPr>
          <w:rFonts w:cstheme="minorHAnsi"/>
        </w:rPr>
      </w:pPr>
      <w:r w:rsidRPr="00546957">
        <w:rPr>
          <w:rFonts w:cstheme="minorHAnsi"/>
        </w:rPr>
        <w:t>Programowanie polityki Samorządu Województwa Wielkopolskiego w obszarze wsparcia rodziny, systemu pieczy zastępczej poprzez m.in.:</w:t>
      </w:r>
    </w:p>
    <w:p w:rsidR="005B35A4" w:rsidRDefault="00546957" w:rsidP="00B452A8">
      <w:pPr>
        <w:pStyle w:val="Akapitzlist"/>
        <w:numPr>
          <w:ilvl w:val="0"/>
          <w:numId w:val="27"/>
        </w:numPr>
        <w:spacing w:line="360" w:lineRule="auto"/>
        <w:rPr>
          <w:rFonts w:cstheme="minorHAnsi"/>
        </w:rPr>
      </w:pPr>
      <w:r>
        <w:rPr>
          <w:rFonts w:cstheme="minorHAnsi"/>
        </w:rPr>
        <w:t>w</w:t>
      </w:r>
      <w:r w:rsidR="005B35A4" w:rsidRPr="00F74784">
        <w:rPr>
          <w:rFonts w:cstheme="minorHAnsi"/>
        </w:rPr>
        <w:t xml:space="preserve">spółudział w opracowaniu, aktualizacji oraz realizacji Strategii Polityki Społecznej Województwa Wielkopolskiego do roku 2030 oraz innych regionalnych dokumentów strategicznych i programów polityki społecznej we współpracy z </w:t>
      </w:r>
      <w:r w:rsidR="00C70F0E">
        <w:rPr>
          <w:rFonts w:cstheme="minorHAnsi"/>
        </w:rPr>
        <w:t>zastępcą dyrektora ds. strategicznych</w:t>
      </w:r>
      <w:r w:rsidR="005B35A4" w:rsidRPr="00F74784">
        <w:rPr>
          <w:rFonts w:cstheme="minorHAnsi"/>
        </w:rPr>
        <w:t xml:space="preserve"> oraz komórką analityczną WROT UMWW (Obser</w:t>
      </w:r>
      <w:r w:rsidR="00532B83">
        <w:rPr>
          <w:rFonts w:cstheme="minorHAnsi"/>
        </w:rPr>
        <w:t>watorium Integracji Społecznej),</w:t>
      </w:r>
    </w:p>
    <w:p w:rsidR="005B35A4" w:rsidRDefault="00546957" w:rsidP="00B452A8">
      <w:pPr>
        <w:pStyle w:val="Akapitzlist"/>
        <w:numPr>
          <w:ilvl w:val="0"/>
          <w:numId w:val="27"/>
        </w:numPr>
        <w:spacing w:line="360" w:lineRule="auto"/>
        <w:rPr>
          <w:rFonts w:cstheme="minorHAnsi"/>
        </w:rPr>
      </w:pPr>
      <w:r>
        <w:rPr>
          <w:rFonts w:cstheme="minorHAnsi"/>
        </w:rPr>
        <w:t>t</w:t>
      </w:r>
      <w:r w:rsidR="005B35A4" w:rsidRPr="00546957">
        <w:rPr>
          <w:rFonts w:cstheme="minorHAnsi"/>
        </w:rPr>
        <w:t xml:space="preserve">worzenie, wdrażanie i monitorowanie dokumentów strategicznych i programowych </w:t>
      </w:r>
      <w:r w:rsidR="000B7DF7" w:rsidRPr="00546957">
        <w:rPr>
          <w:rFonts w:cstheme="minorHAnsi"/>
        </w:rPr>
        <w:br/>
      </w:r>
      <w:r w:rsidR="005B35A4" w:rsidRPr="00546957">
        <w:rPr>
          <w:rFonts w:cstheme="minorHAnsi"/>
        </w:rPr>
        <w:t>w obszarze wsparcia rodziny, systemu pieczy zastępczej, w tym Wielkopolskiego Programu Wspierania Rodziny, Systemu Pieczy Zastępc</w:t>
      </w:r>
      <w:r>
        <w:rPr>
          <w:rFonts w:cstheme="minorHAnsi"/>
        </w:rPr>
        <w:t>zej i Adopcji na lata 2021-2025;</w:t>
      </w:r>
    </w:p>
    <w:p w:rsidR="005B35A4" w:rsidRDefault="00546957" w:rsidP="00B452A8">
      <w:pPr>
        <w:pStyle w:val="Akapitzlist"/>
        <w:numPr>
          <w:ilvl w:val="0"/>
          <w:numId w:val="27"/>
        </w:numPr>
        <w:spacing w:line="360" w:lineRule="auto"/>
        <w:rPr>
          <w:rFonts w:cstheme="minorHAnsi"/>
        </w:rPr>
      </w:pPr>
      <w:r>
        <w:rPr>
          <w:rFonts w:cstheme="minorHAnsi"/>
        </w:rPr>
        <w:t>m</w:t>
      </w:r>
      <w:r w:rsidR="005B35A4" w:rsidRPr="00546957">
        <w:rPr>
          <w:rFonts w:cstheme="minorHAnsi"/>
        </w:rPr>
        <w:t xml:space="preserve">onitorowanie sytuacji  w  obszarze  rodziny,  badanie  potrzeb  i  problemów  we  współpracy </w:t>
      </w:r>
      <w:r w:rsidR="00536206" w:rsidRPr="00546957">
        <w:rPr>
          <w:rFonts w:cstheme="minorHAnsi"/>
        </w:rPr>
        <w:br/>
      </w:r>
      <w:r w:rsidR="00532B83">
        <w:rPr>
          <w:rFonts w:cstheme="minorHAnsi"/>
        </w:rPr>
        <w:t>z komórką analityczną,</w:t>
      </w:r>
    </w:p>
    <w:p w:rsidR="005B35A4" w:rsidRDefault="00546957" w:rsidP="00B452A8">
      <w:pPr>
        <w:pStyle w:val="Akapitzlist"/>
        <w:numPr>
          <w:ilvl w:val="0"/>
          <w:numId w:val="27"/>
        </w:numPr>
        <w:spacing w:line="360" w:lineRule="auto"/>
        <w:rPr>
          <w:rFonts w:cstheme="minorHAnsi"/>
        </w:rPr>
      </w:pPr>
      <w:r>
        <w:rPr>
          <w:rFonts w:cstheme="minorHAnsi"/>
        </w:rPr>
        <w:t>k</w:t>
      </w:r>
      <w:r w:rsidR="005B35A4" w:rsidRPr="00546957">
        <w:rPr>
          <w:rFonts w:cstheme="minorHAnsi"/>
        </w:rPr>
        <w:t>oordynowanie działań związanych z istotnymi zmianami w systemie wsparcia rodziny, systemu pieczy zastępczej i zdrowia psychicznego wynikającymi ze zmian systemowych wprowadzanych na p</w:t>
      </w:r>
      <w:r w:rsidR="00532B83">
        <w:rPr>
          <w:rFonts w:cstheme="minorHAnsi"/>
        </w:rPr>
        <w:t>oziomie centralnym,</w:t>
      </w:r>
    </w:p>
    <w:p w:rsidR="005B35A4" w:rsidRDefault="00546957" w:rsidP="00B452A8">
      <w:pPr>
        <w:pStyle w:val="Akapitzlist"/>
        <w:numPr>
          <w:ilvl w:val="0"/>
          <w:numId w:val="27"/>
        </w:numPr>
        <w:spacing w:line="360" w:lineRule="auto"/>
        <w:rPr>
          <w:rFonts w:cstheme="minorHAnsi"/>
        </w:rPr>
      </w:pPr>
      <w:r>
        <w:rPr>
          <w:rFonts w:cstheme="minorHAnsi"/>
        </w:rPr>
        <w:t>w</w:t>
      </w:r>
      <w:r w:rsidR="005B35A4" w:rsidRPr="00546957">
        <w:rPr>
          <w:rFonts w:cstheme="minorHAnsi"/>
        </w:rPr>
        <w:t>spółpracę z innymi komórkami ROPS w Poznaniu i jednostkami/ departamentami Samorządu Województwa Wielkopolskiego w zakresie programowania działań w obszarze wsparcia rodziny, systemu pieczy zastępczej i zdrowia psychicznego, finansowanych ze środków będący</w:t>
      </w:r>
      <w:r>
        <w:rPr>
          <w:rFonts w:cstheme="minorHAnsi"/>
        </w:rPr>
        <w:t>ch w dyspozycji SWW (m.in. FEW);</w:t>
      </w:r>
    </w:p>
    <w:p w:rsidR="005B35A4" w:rsidRDefault="00532B83" w:rsidP="00B452A8">
      <w:pPr>
        <w:pStyle w:val="Akapitzlist"/>
        <w:numPr>
          <w:ilvl w:val="0"/>
          <w:numId w:val="27"/>
        </w:numPr>
        <w:spacing w:line="360" w:lineRule="auto"/>
        <w:rPr>
          <w:rFonts w:cstheme="minorHAnsi"/>
        </w:rPr>
      </w:pPr>
      <w:r>
        <w:rPr>
          <w:rFonts w:cstheme="minorHAnsi"/>
        </w:rPr>
        <w:t>k</w:t>
      </w:r>
      <w:r w:rsidR="005B35A4" w:rsidRPr="00532B83">
        <w:rPr>
          <w:rFonts w:cstheme="minorHAnsi"/>
        </w:rPr>
        <w:t>onsultowanie projektów aktów prawnych z zakresu wsparcia rodziny, systemu pieczy za</w:t>
      </w:r>
      <w:r>
        <w:rPr>
          <w:rFonts w:cstheme="minorHAnsi"/>
        </w:rPr>
        <w:t>stępczej i zdrowia psychicznego,</w:t>
      </w:r>
    </w:p>
    <w:p w:rsidR="005B35A4" w:rsidRDefault="005B35A4" w:rsidP="00B452A8">
      <w:pPr>
        <w:pStyle w:val="Akapitzlist"/>
        <w:numPr>
          <w:ilvl w:val="0"/>
          <w:numId w:val="27"/>
        </w:numPr>
        <w:spacing w:line="360" w:lineRule="auto"/>
        <w:rPr>
          <w:rFonts w:cstheme="minorHAnsi"/>
        </w:rPr>
      </w:pPr>
      <w:r w:rsidRPr="00532B83">
        <w:rPr>
          <w:rFonts w:cstheme="minorHAnsi"/>
        </w:rPr>
        <w:t>Współpracę z instytucjami administracji centralnej i innymi interesariuszami w zakresie tworzenia rozwiązań  systemowych  w  obszarze  wsparcia  rodziny,  systemu pieczy  za</w:t>
      </w:r>
      <w:r w:rsidR="00532B83">
        <w:rPr>
          <w:rFonts w:cstheme="minorHAnsi"/>
        </w:rPr>
        <w:t>stępczej i zdrowia psychicznego;</w:t>
      </w:r>
    </w:p>
    <w:p w:rsidR="005B35A4" w:rsidRDefault="005B35A4" w:rsidP="00B452A8">
      <w:pPr>
        <w:pStyle w:val="Akapitzlist"/>
        <w:numPr>
          <w:ilvl w:val="0"/>
          <w:numId w:val="26"/>
        </w:numPr>
        <w:spacing w:line="360" w:lineRule="auto"/>
        <w:rPr>
          <w:rFonts w:cstheme="minorHAnsi"/>
        </w:rPr>
      </w:pPr>
      <w:r w:rsidRPr="00F74784">
        <w:rPr>
          <w:rFonts w:cstheme="minorHAnsi"/>
        </w:rPr>
        <w:t>Inicjowanie, promowanie i rekomendowanie innowacyjnych rozwiązań w obszarze wsparcia rodziny, systemu pieczy zastępczej i zdrowia psychicznego poprzez m.in.:</w:t>
      </w:r>
    </w:p>
    <w:p w:rsidR="005B35A4" w:rsidRDefault="00532B83" w:rsidP="00B452A8">
      <w:pPr>
        <w:pStyle w:val="Akapitzlist"/>
        <w:numPr>
          <w:ilvl w:val="0"/>
          <w:numId w:val="28"/>
        </w:numPr>
        <w:spacing w:line="360" w:lineRule="auto"/>
        <w:rPr>
          <w:rFonts w:cstheme="minorHAnsi"/>
        </w:rPr>
      </w:pPr>
      <w:r w:rsidRPr="00532B83">
        <w:rPr>
          <w:rFonts w:cstheme="minorHAnsi"/>
        </w:rPr>
        <w:t>t</w:t>
      </w:r>
      <w:r w:rsidR="005B35A4" w:rsidRPr="00532B83">
        <w:rPr>
          <w:rFonts w:cstheme="minorHAnsi"/>
        </w:rPr>
        <w:t>worzenie i testowanie nowych rozwiązań/metod pracy/ w obszarze wsparcia rodziny, systemu pieczy za</w:t>
      </w:r>
      <w:r w:rsidRPr="00532B83">
        <w:rPr>
          <w:rFonts w:cstheme="minorHAnsi"/>
        </w:rPr>
        <w:t>stępczej i zdrowia psychicznego,</w:t>
      </w:r>
    </w:p>
    <w:p w:rsidR="005B35A4" w:rsidRDefault="00532B83" w:rsidP="00B452A8">
      <w:pPr>
        <w:pStyle w:val="Akapitzlist"/>
        <w:numPr>
          <w:ilvl w:val="0"/>
          <w:numId w:val="28"/>
        </w:numPr>
        <w:spacing w:line="360" w:lineRule="auto"/>
        <w:rPr>
          <w:rFonts w:cstheme="minorHAnsi"/>
        </w:rPr>
      </w:pPr>
      <w:r w:rsidRPr="00532B83">
        <w:rPr>
          <w:rFonts w:cstheme="minorHAnsi"/>
        </w:rPr>
        <w:t>w</w:t>
      </w:r>
      <w:r w:rsidR="005B35A4" w:rsidRPr="00532B83">
        <w:rPr>
          <w:rFonts w:cstheme="minorHAnsi"/>
        </w:rPr>
        <w:t xml:space="preserve">spółtworzenie i testowanie innowacji w obszarze wsparcia rodziny, systemu pieczy </w:t>
      </w:r>
      <w:r w:rsidR="005B35A4" w:rsidRPr="00532B83">
        <w:rPr>
          <w:rFonts w:cstheme="minorHAnsi"/>
        </w:rPr>
        <w:lastRenderedPageBreak/>
        <w:t xml:space="preserve">zastępczej i zdrowia psychicznego we współpracy </w:t>
      </w:r>
      <w:r w:rsidRPr="00532B83">
        <w:rPr>
          <w:rFonts w:cstheme="minorHAnsi"/>
        </w:rPr>
        <w:t>z Działem Innowacji Społecznych,</w:t>
      </w:r>
    </w:p>
    <w:p w:rsidR="005B35A4" w:rsidRDefault="00532B83" w:rsidP="00B452A8">
      <w:pPr>
        <w:pStyle w:val="Akapitzlist"/>
        <w:numPr>
          <w:ilvl w:val="0"/>
          <w:numId w:val="28"/>
        </w:numPr>
        <w:spacing w:line="360" w:lineRule="auto"/>
        <w:rPr>
          <w:rFonts w:cstheme="minorHAnsi"/>
        </w:rPr>
      </w:pPr>
      <w:r w:rsidRPr="00532B83">
        <w:rPr>
          <w:rFonts w:cstheme="minorHAnsi"/>
        </w:rPr>
        <w:t>u</w:t>
      </w:r>
      <w:r w:rsidR="005B35A4" w:rsidRPr="00532B83">
        <w:rPr>
          <w:rFonts w:cstheme="minorHAnsi"/>
        </w:rPr>
        <w:t>powszechnianie modelowych rozwiązań/ innowacji</w:t>
      </w:r>
      <w:r w:rsidRPr="00532B83">
        <w:rPr>
          <w:rFonts w:cstheme="minorHAnsi"/>
        </w:rPr>
        <w:t xml:space="preserve"> i wspieranie ich implementacji,</w:t>
      </w:r>
    </w:p>
    <w:p w:rsidR="005B35A4" w:rsidRDefault="00532B83" w:rsidP="00B452A8">
      <w:pPr>
        <w:pStyle w:val="Akapitzlist"/>
        <w:numPr>
          <w:ilvl w:val="0"/>
          <w:numId w:val="28"/>
        </w:numPr>
        <w:spacing w:line="360" w:lineRule="auto"/>
        <w:rPr>
          <w:rFonts w:cstheme="minorHAnsi"/>
        </w:rPr>
      </w:pPr>
      <w:r>
        <w:rPr>
          <w:rFonts w:cstheme="minorHAnsi"/>
        </w:rPr>
        <w:t>t</w:t>
      </w:r>
      <w:r w:rsidR="005B35A4" w:rsidRPr="00532B83">
        <w:rPr>
          <w:rFonts w:cstheme="minorHAnsi"/>
        </w:rPr>
        <w:t>worzenie i zarządzanie bazą dobrych praktyk w zakresie innowacji/nowych rozwiązań/ modeli w zakresie wsparcia rodziny, systemu pieczy za</w:t>
      </w:r>
      <w:r>
        <w:rPr>
          <w:rFonts w:cstheme="minorHAnsi"/>
        </w:rPr>
        <w:t>stępczej i zdrowia psychicznego,</w:t>
      </w:r>
    </w:p>
    <w:p w:rsidR="005B35A4" w:rsidRDefault="00532B83" w:rsidP="00B452A8">
      <w:pPr>
        <w:pStyle w:val="Akapitzlist"/>
        <w:numPr>
          <w:ilvl w:val="0"/>
          <w:numId w:val="28"/>
        </w:numPr>
        <w:spacing w:line="360" w:lineRule="auto"/>
        <w:rPr>
          <w:rFonts w:cstheme="minorHAnsi"/>
        </w:rPr>
      </w:pPr>
      <w:r>
        <w:rPr>
          <w:rFonts w:cstheme="minorHAnsi"/>
        </w:rPr>
        <w:t>p</w:t>
      </w:r>
      <w:r w:rsidR="005B35A4" w:rsidRPr="00532B83">
        <w:rPr>
          <w:rFonts w:cstheme="minorHAnsi"/>
        </w:rPr>
        <w:t xml:space="preserve">romowanie innowacyjnych/modelowych rozwiązań poprzez organizację konkursów </w:t>
      </w:r>
      <w:r w:rsidR="000B7DF7" w:rsidRPr="00532B83">
        <w:rPr>
          <w:rFonts w:cstheme="minorHAnsi"/>
        </w:rPr>
        <w:br/>
      </w:r>
      <w:r w:rsidR="005B35A4" w:rsidRPr="00532B83">
        <w:rPr>
          <w:rFonts w:cstheme="minorHAnsi"/>
        </w:rPr>
        <w:t>w ramach cyklu Wielkopolska Otwarta</w:t>
      </w:r>
      <w:r>
        <w:rPr>
          <w:rFonts w:cstheme="minorHAnsi"/>
        </w:rPr>
        <w:t xml:space="preserve"> dla JST/instytucji/organizacji,</w:t>
      </w:r>
    </w:p>
    <w:p w:rsidR="005B35A4" w:rsidRDefault="00532B83" w:rsidP="00B452A8">
      <w:pPr>
        <w:pStyle w:val="Akapitzlist"/>
        <w:numPr>
          <w:ilvl w:val="0"/>
          <w:numId w:val="28"/>
        </w:numPr>
        <w:spacing w:line="360" w:lineRule="auto"/>
        <w:rPr>
          <w:rFonts w:cstheme="minorHAnsi"/>
        </w:rPr>
      </w:pPr>
      <w:r>
        <w:rPr>
          <w:rFonts w:cstheme="minorHAnsi"/>
        </w:rPr>
        <w:t>r</w:t>
      </w:r>
      <w:r w:rsidR="005B35A4" w:rsidRPr="00532B83">
        <w:rPr>
          <w:rFonts w:cstheme="minorHAnsi"/>
        </w:rPr>
        <w:t>ealizacja projektów w obszarze wsparcia rodziny, systemu pieczy zastępczej i zdrowia psychicznego o charakterze międzynarodowym, regionalnym, ponadlokalnym, w tym współfinansowanych ze środków krajowych, UE</w:t>
      </w:r>
      <w:r>
        <w:rPr>
          <w:rFonts w:cstheme="minorHAnsi"/>
        </w:rPr>
        <w:t xml:space="preserve"> i innych funduszy zewnętrznych;</w:t>
      </w:r>
    </w:p>
    <w:p w:rsidR="005B35A4" w:rsidRDefault="00532B83" w:rsidP="00B452A8">
      <w:pPr>
        <w:pStyle w:val="Akapitzlist"/>
        <w:numPr>
          <w:ilvl w:val="0"/>
          <w:numId w:val="26"/>
        </w:numPr>
        <w:spacing w:line="360" w:lineRule="auto"/>
        <w:ind w:left="426" w:hanging="426"/>
        <w:rPr>
          <w:rFonts w:cstheme="minorHAnsi"/>
        </w:rPr>
      </w:pPr>
      <w:r>
        <w:rPr>
          <w:rFonts w:cstheme="minorHAnsi"/>
        </w:rPr>
        <w:t>w</w:t>
      </w:r>
      <w:r w:rsidR="005B35A4" w:rsidRPr="00532B83">
        <w:rPr>
          <w:rFonts w:cstheme="minorHAnsi"/>
        </w:rPr>
        <w:t>spieranie samorządów lokalnych w realizacji zadań na rzecz wsparcia rodziny, systemu pieczy zastępczej i zdrowia psychicznego poprzez m.in.:</w:t>
      </w:r>
    </w:p>
    <w:p w:rsidR="00532B83" w:rsidRDefault="00532B83" w:rsidP="00B452A8">
      <w:pPr>
        <w:pStyle w:val="Akapitzlist"/>
        <w:numPr>
          <w:ilvl w:val="0"/>
          <w:numId w:val="29"/>
        </w:numPr>
        <w:spacing w:line="360" w:lineRule="auto"/>
        <w:rPr>
          <w:rFonts w:cstheme="minorHAnsi"/>
        </w:rPr>
      </w:pPr>
      <w:r>
        <w:rPr>
          <w:rFonts w:cstheme="minorHAnsi"/>
        </w:rPr>
        <w:t>w</w:t>
      </w:r>
      <w:r w:rsidRPr="00F74784">
        <w:rPr>
          <w:rFonts w:cstheme="minorHAnsi"/>
        </w:rPr>
        <w:t>spieranie planowania strategicznego na poziomie samorządów lokalnych uwzględniającego potrzeby rodzin, w tym w systemie wsparcia rodziny, systemu pieczy zastępczej i zdrowia psychicznego</w:t>
      </w:r>
      <w:r>
        <w:rPr>
          <w:rFonts w:cstheme="minorHAnsi"/>
        </w:rPr>
        <w:t>,</w:t>
      </w:r>
    </w:p>
    <w:p w:rsidR="00532B83" w:rsidRDefault="00532B83" w:rsidP="00B452A8">
      <w:pPr>
        <w:pStyle w:val="Akapitzlist"/>
        <w:numPr>
          <w:ilvl w:val="0"/>
          <w:numId w:val="29"/>
        </w:numPr>
        <w:spacing w:line="360" w:lineRule="auto"/>
        <w:rPr>
          <w:rFonts w:cstheme="minorHAnsi"/>
        </w:rPr>
      </w:pPr>
      <w:r>
        <w:rPr>
          <w:rFonts w:cstheme="minorHAnsi"/>
        </w:rPr>
        <w:t>w</w:t>
      </w:r>
      <w:r w:rsidRPr="00F74784">
        <w:rPr>
          <w:rFonts w:cstheme="minorHAnsi"/>
        </w:rPr>
        <w:t>spieranie samorządów lokalnych w koordynacji i organizacji usług wsparcia rodziny, systemu pieczy zastępczej, w tym w zakresie animowania współpracy wszystkich interesariuszy i zlecania zadań oraz pozyskiwania środków na organizację usług, m.in. poprzez sieciowa</w:t>
      </w:r>
      <w:r>
        <w:rPr>
          <w:rFonts w:cstheme="minorHAnsi"/>
        </w:rPr>
        <w:t>nie, wizyty studyjne, warsztaty,</w:t>
      </w:r>
    </w:p>
    <w:p w:rsidR="00532B83" w:rsidRDefault="00532B83" w:rsidP="00B452A8">
      <w:pPr>
        <w:pStyle w:val="Akapitzlist"/>
        <w:numPr>
          <w:ilvl w:val="0"/>
          <w:numId w:val="29"/>
        </w:numPr>
        <w:spacing w:line="360" w:lineRule="auto"/>
        <w:rPr>
          <w:rFonts w:cstheme="minorHAnsi"/>
        </w:rPr>
      </w:pPr>
      <w:r>
        <w:rPr>
          <w:rFonts w:cstheme="minorHAnsi"/>
        </w:rPr>
        <w:t>w</w:t>
      </w:r>
      <w:r w:rsidRPr="00F74784">
        <w:rPr>
          <w:rFonts w:cstheme="minorHAnsi"/>
        </w:rPr>
        <w:t xml:space="preserve">spieranie samorządów lokalnych we wdrażaniu nowych usług/ modeli/ innowacji i rozwiązań w obszarze wsparcia rodziny, systemu pieczy zastępczej i zdrowia psychicznego, w tym również z wykorzystaniem narzędzi wsparcia finansowego jak </w:t>
      </w:r>
      <w:r>
        <w:rPr>
          <w:rFonts w:cstheme="minorHAnsi"/>
        </w:rPr>
        <w:t>np. dotacja celowa, małe granty,</w:t>
      </w:r>
    </w:p>
    <w:p w:rsidR="00532B83" w:rsidRDefault="00532B83" w:rsidP="00B452A8">
      <w:pPr>
        <w:pStyle w:val="Akapitzlist"/>
        <w:numPr>
          <w:ilvl w:val="0"/>
          <w:numId w:val="29"/>
        </w:numPr>
        <w:spacing w:line="360" w:lineRule="auto"/>
        <w:rPr>
          <w:rFonts w:cstheme="minorHAnsi"/>
        </w:rPr>
      </w:pPr>
      <w:r>
        <w:rPr>
          <w:rFonts w:cstheme="minorHAnsi"/>
        </w:rPr>
        <w:t>w</w:t>
      </w:r>
      <w:r w:rsidRPr="00F74784">
        <w:rPr>
          <w:rFonts w:cstheme="minorHAnsi"/>
        </w:rPr>
        <w:t>spieranie samorządów lokalnych w procesach dostosowania do istotnych zmian systemowych wprowadzanych na poziomie centralnym, w tym m.in. w</w:t>
      </w:r>
      <w:r>
        <w:rPr>
          <w:rFonts w:cstheme="minorHAnsi"/>
        </w:rPr>
        <w:t xml:space="preserve"> obszarze deinstytucjonalizacji,</w:t>
      </w:r>
    </w:p>
    <w:p w:rsidR="00532B83" w:rsidRDefault="00532B83" w:rsidP="00B452A8">
      <w:pPr>
        <w:pStyle w:val="Akapitzlist"/>
        <w:numPr>
          <w:ilvl w:val="0"/>
          <w:numId w:val="29"/>
        </w:numPr>
        <w:spacing w:line="360" w:lineRule="auto"/>
        <w:rPr>
          <w:rFonts w:cstheme="minorHAnsi"/>
        </w:rPr>
      </w:pPr>
      <w:r>
        <w:rPr>
          <w:rFonts w:cstheme="minorHAnsi"/>
        </w:rPr>
        <w:t>w</w:t>
      </w:r>
      <w:r w:rsidRPr="00F74784">
        <w:rPr>
          <w:rFonts w:cstheme="minorHAnsi"/>
        </w:rPr>
        <w:t xml:space="preserve">spieranie samorządów lokalnych w zakresie podnoszenia kompetencji/kwalifikacji kadr realizujących zadania w obszarze wsparcia rodziny, systemu pieczy zastępczej i zdrowia psychicznego na terenie JST, poprzez warsztaty, szkolenia, doradztwo, </w:t>
      </w:r>
      <w:proofErr w:type="spellStart"/>
      <w:r w:rsidRPr="00F74784">
        <w:rPr>
          <w:rFonts w:cstheme="minorHAnsi"/>
        </w:rPr>
        <w:t>superwizję</w:t>
      </w:r>
      <w:proofErr w:type="spellEnd"/>
      <w:r w:rsidRPr="00F74784">
        <w:rPr>
          <w:rFonts w:cstheme="minorHAnsi"/>
        </w:rPr>
        <w:t xml:space="preserve"> we współpracy z Działem Rozwoju Kadr</w:t>
      </w:r>
      <w:r>
        <w:rPr>
          <w:rFonts w:cstheme="minorHAnsi"/>
        </w:rPr>
        <w:t xml:space="preserve"> Pomocy i Integracji Społecznej,</w:t>
      </w:r>
    </w:p>
    <w:p w:rsidR="00532B83" w:rsidRDefault="00532B83" w:rsidP="00B452A8">
      <w:pPr>
        <w:pStyle w:val="Akapitzlist"/>
        <w:numPr>
          <w:ilvl w:val="0"/>
          <w:numId w:val="29"/>
        </w:numPr>
        <w:spacing w:line="360" w:lineRule="auto"/>
        <w:rPr>
          <w:rFonts w:cstheme="minorHAnsi"/>
        </w:rPr>
      </w:pPr>
      <w:r>
        <w:rPr>
          <w:rFonts w:cstheme="minorHAnsi"/>
        </w:rPr>
        <w:t>a</w:t>
      </w:r>
      <w:r w:rsidRPr="00F74784">
        <w:rPr>
          <w:rFonts w:cstheme="minorHAnsi"/>
        </w:rPr>
        <w:t>nimowanie współpracy pomiędzy samorządami lokalnymi a SWW w obszarze wsparcia rodziny, systemu pieczy za</w:t>
      </w:r>
      <w:r>
        <w:rPr>
          <w:rFonts w:cstheme="minorHAnsi"/>
        </w:rPr>
        <w:t>stępczej i zdrowia psychicznego,</w:t>
      </w:r>
    </w:p>
    <w:p w:rsidR="00532B83" w:rsidRPr="00532B83" w:rsidRDefault="00532B83" w:rsidP="00B452A8">
      <w:pPr>
        <w:pStyle w:val="Akapitzlist"/>
        <w:numPr>
          <w:ilvl w:val="0"/>
          <w:numId w:val="29"/>
        </w:numPr>
        <w:spacing w:line="360" w:lineRule="auto"/>
        <w:rPr>
          <w:rFonts w:cstheme="minorHAnsi"/>
        </w:rPr>
      </w:pPr>
      <w:r w:rsidRPr="00F74784">
        <w:rPr>
          <w:rFonts w:cstheme="minorHAnsi"/>
        </w:rPr>
        <w:t>Tworzenie przestrzeni do wymiany doświadczeń pomiędzy samorządami lokalnymi w obszarze wsparcia rodziny, systemu pieczy za</w:t>
      </w:r>
      <w:r>
        <w:rPr>
          <w:rFonts w:cstheme="minorHAnsi"/>
        </w:rPr>
        <w:t>stępczej i zdrowia psychicznego;</w:t>
      </w:r>
    </w:p>
    <w:p w:rsidR="00532B83" w:rsidRDefault="00532B83" w:rsidP="00B452A8">
      <w:pPr>
        <w:pStyle w:val="Akapitzlist"/>
        <w:numPr>
          <w:ilvl w:val="0"/>
          <w:numId w:val="26"/>
        </w:numPr>
        <w:spacing w:line="360" w:lineRule="auto"/>
        <w:ind w:hanging="720"/>
        <w:rPr>
          <w:rFonts w:cstheme="minorHAnsi"/>
        </w:rPr>
      </w:pPr>
      <w:r>
        <w:rPr>
          <w:rFonts w:cstheme="minorHAnsi"/>
        </w:rPr>
        <w:t>W</w:t>
      </w:r>
      <w:r w:rsidRPr="00F74784">
        <w:rPr>
          <w:rFonts w:cstheme="minorHAnsi"/>
        </w:rPr>
        <w:t>spieranie organizacji pozarządowych działających w obszarze wsparcia rodziny, systemu pieczy zastępczej i zdrowia psychicznego poprzez m.in.:</w:t>
      </w:r>
    </w:p>
    <w:p w:rsidR="00532B83" w:rsidRDefault="00532B83" w:rsidP="00B452A8">
      <w:pPr>
        <w:pStyle w:val="Akapitzlist"/>
        <w:numPr>
          <w:ilvl w:val="0"/>
          <w:numId w:val="30"/>
        </w:numPr>
        <w:spacing w:line="360" w:lineRule="auto"/>
        <w:ind w:left="709" w:hanging="283"/>
        <w:rPr>
          <w:rFonts w:cstheme="minorHAnsi"/>
        </w:rPr>
      </w:pPr>
      <w:r>
        <w:rPr>
          <w:rFonts w:cstheme="minorHAnsi"/>
        </w:rPr>
        <w:lastRenderedPageBreak/>
        <w:t>w</w:t>
      </w:r>
      <w:r w:rsidRPr="00F74784">
        <w:rPr>
          <w:rFonts w:cstheme="minorHAnsi"/>
        </w:rPr>
        <w:t>spieranie organizacji pozarządowych w realizacji zadań na rzecz wsparcia rodziny, systemu pieczy zastępczej i zdrowia psychicznego w tym również z wykorzystaniem narzędzi wsparcia finansowego takich jak otwa</w:t>
      </w:r>
      <w:r>
        <w:rPr>
          <w:rFonts w:cstheme="minorHAnsi"/>
        </w:rPr>
        <w:t>rte konkursy ofert, małe granty,</w:t>
      </w:r>
    </w:p>
    <w:p w:rsidR="00532B83" w:rsidRDefault="00532B83" w:rsidP="00B452A8">
      <w:pPr>
        <w:pStyle w:val="Akapitzlist"/>
        <w:numPr>
          <w:ilvl w:val="0"/>
          <w:numId w:val="30"/>
        </w:numPr>
        <w:spacing w:line="360" w:lineRule="auto"/>
        <w:ind w:left="709" w:hanging="283"/>
        <w:rPr>
          <w:rFonts w:cstheme="minorHAnsi"/>
        </w:rPr>
      </w:pPr>
      <w:r>
        <w:rPr>
          <w:rFonts w:cstheme="minorHAnsi"/>
        </w:rPr>
        <w:t>w</w:t>
      </w:r>
      <w:r w:rsidRPr="00F74784">
        <w:rPr>
          <w:rFonts w:cstheme="minorHAnsi"/>
        </w:rPr>
        <w:t xml:space="preserve">spieranie organizacji pozarządowych w zakresie podnoszenia kompetencji/kwalifikacji kadr realizujących zadania w obszarze wsparcia rodziny, systemu pieczy zastępczej i zdrowia psychicznego poprzez warsztaty, szkolenia, doradztwo, </w:t>
      </w:r>
      <w:proofErr w:type="spellStart"/>
      <w:r w:rsidRPr="00F74784">
        <w:rPr>
          <w:rFonts w:cstheme="minorHAnsi"/>
        </w:rPr>
        <w:t>superwizję</w:t>
      </w:r>
      <w:proofErr w:type="spellEnd"/>
      <w:r w:rsidRPr="00F74784">
        <w:rPr>
          <w:rFonts w:cstheme="minorHAnsi"/>
        </w:rPr>
        <w:t xml:space="preserve"> we współpracy z Działem Rozwoju Kadr Pomo</w:t>
      </w:r>
      <w:r>
        <w:rPr>
          <w:rFonts w:cstheme="minorHAnsi"/>
        </w:rPr>
        <w:t>cy i Integracji Społecznej,</w:t>
      </w:r>
    </w:p>
    <w:p w:rsidR="00532B83" w:rsidRDefault="00532B83" w:rsidP="00B452A8">
      <w:pPr>
        <w:pStyle w:val="Akapitzlist"/>
        <w:numPr>
          <w:ilvl w:val="0"/>
          <w:numId w:val="30"/>
        </w:numPr>
        <w:spacing w:line="360" w:lineRule="auto"/>
        <w:ind w:left="709" w:hanging="283"/>
        <w:rPr>
          <w:rFonts w:cstheme="minorHAnsi"/>
        </w:rPr>
      </w:pPr>
      <w:r>
        <w:rPr>
          <w:rFonts w:cstheme="minorHAnsi"/>
        </w:rPr>
        <w:t>a</w:t>
      </w:r>
      <w:r w:rsidRPr="00F74784">
        <w:rPr>
          <w:rFonts w:cstheme="minorHAnsi"/>
        </w:rPr>
        <w:t>nimowanie współpracy pomiędzy organizacjami pozarządowymi a SWW w obszarze wsparcia rodziny, systemu pieczy za</w:t>
      </w:r>
      <w:r>
        <w:rPr>
          <w:rFonts w:cstheme="minorHAnsi"/>
        </w:rPr>
        <w:t>stępczej i zdrowia psychicznego,</w:t>
      </w:r>
    </w:p>
    <w:p w:rsidR="00532B83" w:rsidRDefault="00532B83" w:rsidP="00B452A8">
      <w:pPr>
        <w:pStyle w:val="Akapitzlist"/>
        <w:numPr>
          <w:ilvl w:val="0"/>
          <w:numId w:val="30"/>
        </w:numPr>
        <w:spacing w:line="360" w:lineRule="auto"/>
        <w:ind w:left="709" w:hanging="283"/>
        <w:rPr>
          <w:rFonts w:cstheme="minorHAnsi"/>
        </w:rPr>
      </w:pPr>
      <w:r>
        <w:rPr>
          <w:rFonts w:cstheme="minorHAnsi"/>
        </w:rPr>
        <w:t>t</w:t>
      </w:r>
      <w:r w:rsidRPr="00F74784">
        <w:rPr>
          <w:rFonts w:cstheme="minorHAnsi"/>
        </w:rPr>
        <w:t xml:space="preserve">worzenie  przestrzeni  do  wymiany  doświadczeń  pomiędzy  organizacjami  pozarządowymi  </w:t>
      </w:r>
      <w:r w:rsidRPr="00F74784">
        <w:rPr>
          <w:rFonts w:cstheme="minorHAnsi"/>
        </w:rPr>
        <w:br/>
        <w:t>w obszarze wsparcia rodziny, systemu pieczy za</w:t>
      </w:r>
      <w:r>
        <w:rPr>
          <w:rFonts w:cstheme="minorHAnsi"/>
        </w:rPr>
        <w:t>stępczej i zdrowia psychicznego;</w:t>
      </w:r>
    </w:p>
    <w:p w:rsidR="00532B83" w:rsidRDefault="00532B83" w:rsidP="00B452A8">
      <w:pPr>
        <w:pStyle w:val="Akapitzlist"/>
        <w:numPr>
          <w:ilvl w:val="0"/>
          <w:numId w:val="26"/>
        </w:numPr>
        <w:spacing w:line="360" w:lineRule="auto"/>
        <w:ind w:left="426" w:hanging="426"/>
        <w:rPr>
          <w:rFonts w:cstheme="minorHAnsi"/>
        </w:rPr>
      </w:pPr>
      <w:r>
        <w:rPr>
          <w:rFonts w:cstheme="minorHAnsi"/>
        </w:rPr>
        <w:t>w</w:t>
      </w:r>
      <w:r w:rsidRPr="00F74784">
        <w:rPr>
          <w:rFonts w:cstheme="minorHAnsi"/>
        </w:rPr>
        <w:t>spieranie współpracy między instytucjami działającymi w obszarze wsparcia rodziny, systemu pieczy zastępczej, przeciwdziałania przemocy i zdrowia psychicznego poprzez m.in.:</w:t>
      </w:r>
    </w:p>
    <w:p w:rsidR="00532B83" w:rsidRDefault="00532B83" w:rsidP="00B452A8">
      <w:pPr>
        <w:pStyle w:val="Akapitzlist"/>
        <w:numPr>
          <w:ilvl w:val="0"/>
          <w:numId w:val="31"/>
        </w:numPr>
        <w:spacing w:line="360" w:lineRule="auto"/>
        <w:rPr>
          <w:rFonts w:cstheme="minorHAnsi"/>
        </w:rPr>
      </w:pPr>
      <w:r>
        <w:rPr>
          <w:rFonts w:cstheme="minorHAnsi"/>
        </w:rPr>
        <w:t>t</w:t>
      </w:r>
      <w:r w:rsidRPr="00F74784">
        <w:rPr>
          <w:rFonts w:cstheme="minorHAnsi"/>
        </w:rPr>
        <w:t xml:space="preserve">worzenie  przestrzeni  do  wymiany   doświadczeń   pomiędzy   interesariuszami   w  obszarze </w:t>
      </w:r>
      <w:r w:rsidRPr="00F74784">
        <w:rPr>
          <w:rFonts w:cstheme="minorHAnsi"/>
        </w:rPr>
        <w:br/>
        <w:t>w obszarze wsparcia rodziny, systemu pieczy zastępczej, przeciwdziałania przemocy i zdrowia psychicznego, m.in. poprzez tworzenie platform współ</w:t>
      </w:r>
      <w:r>
        <w:rPr>
          <w:rFonts w:cstheme="minorHAnsi"/>
        </w:rPr>
        <w:t>pracy, sieci, grup roboczych,</w:t>
      </w:r>
    </w:p>
    <w:p w:rsidR="00532B83" w:rsidRDefault="00532B83" w:rsidP="00B452A8">
      <w:pPr>
        <w:pStyle w:val="Akapitzlist"/>
        <w:numPr>
          <w:ilvl w:val="0"/>
          <w:numId w:val="31"/>
        </w:numPr>
        <w:spacing w:line="360" w:lineRule="auto"/>
        <w:rPr>
          <w:rFonts w:cstheme="minorHAnsi"/>
        </w:rPr>
      </w:pPr>
      <w:r>
        <w:rPr>
          <w:rFonts w:cstheme="minorHAnsi"/>
        </w:rPr>
        <w:t>n</w:t>
      </w:r>
      <w:r w:rsidRPr="00F74784">
        <w:rPr>
          <w:rFonts w:cstheme="minorHAnsi"/>
        </w:rPr>
        <w:t>awiązywanie współpracy międzynarodowej, krajowej, regionalnej i lokalnej przy realizacji projektów i innych przedsięwzięć w obszarze wsparcia rodziny, systemu pieczy zastępczej, przeciwdziałania przemocy i zdrowia psychicz</w:t>
      </w:r>
      <w:r>
        <w:rPr>
          <w:rFonts w:cstheme="minorHAnsi"/>
        </w:rPr>
        <w:t>nego,</w:t>
      </w:r>
    </w:p>
    <w:p w:rsidR="00532B83" w:rsidRDefault="00E266FA" w:rsidP="00B452A8">
      <w:pPr>
        <w:pStyle w:val="Akapitzlist"/>
        <w:numPr>
          <w:ilvl w:val="0"/>
          <w:numId w:val="31"/>
        </w:numPr>
        <w:spacing w:line="360" w:lineRule="auto"/>
        <w:rPr>
          <w:rFonts w:cstheme="minorHAnsi"/>
        </w:rPr>
      </w:pPr>
      <w:r>
        <w:rPr>
          <w:rFonts w:cstheme="minorHAnsi"/>
        </w:rPr>
        <w:t>b</w:t>
      </w:r>
      <w:r w:rsidRPr="00F74784">
        <w:rPr>
          <w:rFonts w:cstheme="minorHAnsi"/>
        </w:rPr>
        <w:t xml:space="preserve">udowanie partnerstw międzysektorowych w obszarze wsparcia rodziny, systemu pieczy zastępczej,  przeciwdziałania  przemocy  i  zdrowia  psychicznego   w Wielkopolsce,  w Polsce    </w:t>
      </w:r>
      <w:r w:rsidRPr="00F74784">
        <w:rPr>
          <w:rFonts w:cstheme="minorHAnsi"/>
        </w:rPr>
        <w:br/>
      </w:r>
      <w:r>
        <w:rPr>
          <w:rFonts w:cstheme="minorHAnsi"/>
        </w:rPr>
        <w:t>i zagranicą;</w:t>
      </w:r>
    </w:p>
    <w:p w:rsidR="00532B83" w:rsidRDefault="00E266FA" w:rsidP="00B452A8">
      <w:pPr>
        <w:pStyle w:val="Akapitzlist"/>
        <w:numPr>
          <w:ilvl w:val="0"/>
          <w:numId w:val="26"/>
        </w:numPr>
        <w:spacing w:line="360" w:lineRule="auto"/>
        <w:ind w:left="426" w:hanging="426"/>
        <w:rPr>
          <w:rFonts w:cstheme="minorHAnsi"/>
        </w:rPr>
      </w:pPr>
      <w:r>
        <w:rPr>
          <w:rFonts w:cstheme="minorHAnsi"/>
        </w:rPr>
        <w:t>w</w:t>
      </w:r>
      <w:r w:rsidRPr="00F74784">
        <w:rPr>
          <w:rFonts w:cstheme="minorHAnsi"/>
        </w:rPr>
        <w:t>spieranie dostępu do informacji w obszarze wsparcia rodziny, systemu pieczy zastępczej, przeciwdziałania przemocy i zdrowia psychicznego poprzez m.in.:</w:t>
      </w:r>
    </w:p>
    <w:p w:rsidR="00E266FA" w:rsidRDefault="00E266FA" w:rsidP="00B452A8">
      <w:pPr>
        <w:pStyle w:val="Akapitzlist"/>
        <w:numPr>
          <w:ilvl w:val="0"/>
          <w:numId w:val="32"/>
        </w:numPr>
        <w:spacing w:line="360" w:lineRule="auto"/>
        <w:rPr>
          <w:rFonts w:cstheme="minorHAnsi"/>
        </w:rPr>
      </w:pPr>
      <w:r>
        <w:rPr>
          <w:rFonts w:cstheme="minorHAnsi"/>
        </w:rPr>
        <w:t>t</w:t>
      </w:r>
      <w:r w:rsidRPr="00F74784">
        <w:rPr>
          <w:rFonts w:cstheme="minorHAnsi"/>
        </w:rPr>
        <w:t>worzenie, aktualizowanie i zarządzanie zakładką/ stroną www w obszarze wsparcia rodziny, systemu pieczy zastępczej, przeciwdziałania przemocy i zdrowia psychicznego zawierającą informację nt. instytucji działających w obszarze, w tym baz danych</w:t>
      </w:r>
      <w:r>
        <w:rPr>
          <w:rFonts w:cstheme="minorHAnsi"/>
        </w:rPr>
        <w:t>, dobrych praktyk, zadań Działu,</w:t>
      </w:r>
    </w:p>
    <w:p w:rsidR="00E266FA" w:rsidRDefault="00E266FA" w:rsidP="00B452A8">
      <w:pPr>
        <w:pStyle w:val="Akapitzlist"/>
        <w:numPr>
          <w:ilvl w:val="0"/>
          <w:numId w:val="32"/>
        </w:numPr>
        <w:spacing w:line="360" w:lineRule="auto"/>
        <w:rPr>
          <w:rFonts w:cstheme="minorHAnsi"/>
        </w:rPr>
      </w:pPr>
      <w:r>
        <w:rPr>
          <w:rFonts w:cstheme="minorHAnsi"/>
        </w:rPr>
        <w:t>u</w:t>
      </w:r>
      <w:r w:rsidRPr="00F74784">
        <w:rPr>
          <w:rFonts w:cstheme="minorHAnsi"/>
        </w:rPr>
        <w:t>ruchamianie usług informacyjnych dla rodzin, w tym w systemie pieczy zastępczej, przeciwdziałania przemocy i zdrowia psychicznego w zakresie dostępnego wsparcia (m.in. informatory/ strony www/ materiały informacyjne/infolinie) w zakresie dost</w:t>
      </w:r>
      <w:r>
        <w:rPr>
          <w:rFonts w:cstheme="minorHAnsi"/>
        </w:rPr>
        <w:t xml:space="preserve">ępnego wsparcia </w:t>
      </w:r>
      <w:r>
        <w:rPr>
          <w:rFonts w:cstheme="minorHAnsi"/>
        </w:rPr>
        <w:br/>
        <w:t>w Wielkopolsce,</w:t>
      </w:r>
    </w:p>
    <w:p w:rsidR="00E266FA" w:rsidRDefault="00E266FA" w:rsidP="00B452A8">
      <w:pPr>
        <w:pStyle w:val="Akapitzlist"/>
        <w:numPr>
          <w:ilvl w:val="0"/>
          <w:numId w:val="32"/>
        </w:numPr>
        <w:spacing w:line="360" w:lineRule="auto"/>
        <w:rPr>
          <w:rFonts w:cstheme="minorHAnsi"/>
        </w:rPr>
      </w:pPr>
      <w:r>
        <w:rPr>
          <w:rFonts w:cstheme="minorHAnsi"/>
        </w:rPr>
        <w:t>w</w:t>
      </w:r>
      <w:r w:rsidRPr="00F74784">
        <w:rPr>
          <w:rFonts w:cstheme="minorHAnsi"/>
        </w:rPr>
        <w:t xml:space="preserve">spółdziałanie z komórką ds. komunikacji w zakresie tworzenia i udostępniania treści związanych z działaniami w obszarze wsparcia rodziny, systemu pieczy zastępczej, przeciwdziałania </w:t>
      </w:r>
      <w:r>
        <w:rPr>
          <w:rFonts w:cstheme="minorHAnsi"/>
        </w:rPr>
        <w:t>przemocy i zdrowia psychicznego,</w:t>
      </w:r>
    </w:p>
    <w:p w:rsidR="00E266FA" w:rsidRPr="00E266FA" w:rsidRDefault="00E266FA" w:rsidP="00B452A8">
      <w:pPr>
        <w:pStyle w:val="Akapitzlist"/>
        <w:numPr>
          <w:ilvl w:val="0"/>
          <w:numId w:val="32"/>
        </w:numPr>
        <w:spacing w:line="360" w:lineRule="auto"/>
        <w:rPr>
          <w:rFonts w:cstheme="minorHAnsi"/>
        </w:rPr>
      </w:pPr>
      <w:r w:rsidRPr="00F74784">
        <w:rPr>
          <w:rFonts w:cstheme="minorHAnsi"/>
        </w:rPr>
        <w:lastRenderedPageBreak/>
        <w:t>Organizacja spotkań informacyjnych w obszarze wsparcia rodziny, systemu pieczy zastępczej, k</w:t>
      </w:r>
      <w:r>
        <w:rPr>
          <w:rFonts w:cstheme="minorHAnsi"/>
        </w:rPr>
        <w:t>onferencji regionalnych, targów;</w:t>
      </w:r>
    </w:p>
    <w:p w:rsidR="00E266FA" w:rsidRDefault="00E266FA" w:rsidP="00B452A8">
      <w:pPr>
        <w:pStyle w:val="Akapitzlist"/>
        <w:numPr>
          <w:ilvl w:val="0"/>
          <w:numId w:val="26"/>
        </w:numPr>
        <w:spacing w:line="360" w:lineRule="auto"/>
        <w:ind w:left="426" w:hanging="426"/>
        <w:rPr>
          <w:rFonts w:cstheme="minorHAnsi"/>
        </w:rPr>
      </w:pPr>
      <w:r>
        <w:rPr>
          <w:rFonts w:cstheme="minorHAnsi"/>
        </w:rPr>
        <w:t>r</w:t>
      </w:r>
      <w:r w:rsidRPr="00F74784">
        <w:rPr>
          <w:rFonts w:cstheme="minorHAnsi"/>
        </w:rPr>
        <w:t>ealizacja działań w obszarze podnoszenia świadomości i budowania pozytywnych postaw Wielkopolan w obszarze wsparcia rodziny, systemu pieczy zastępczej i zdrowia psychicznego poprzez m.in.:</w:t>
      </w:r>
    </w:p>
    <w:p w:rsidR="00E266FA" w:rsidRDefault="00E266FA" w:rsidP="00B452A8">
      <w:pPr>
        <w:pStyle w:val="Akapitzlist"/>
        <w:numPr>
          <w:ilvl w:val="0"/>
          <w:numId w:val="33"/>
        </w:numPr>
        <w:spacing w:line="360" w:lineRule="auto"/>
        <w:ind w:hanging="218"/>
        <w:rPr>
          <w:rFonts w:cstheme="minorHAnsi"/>
        </w:rPr>
      </w:pPr>
      <w:r>
        <w:rPr>
          <w:rFonts w:cstheme="minorHAnsi"/>
        </w:rPr>
        <w:t>r</w:t>
      </w:r>
      <w:r w:rsidRPr="00F74784">
        <w:rPr>
          <w:rFonts w:cstheme="minorHAnsi"/>
        </w:rPr>
        <w:t xml:space="preserve">ealizacja kampanii społecznych w celu budowanie pozytywnego wizerunku instytucji wsparcia rodziny, systemu pieczy zastępczej, przeciwdziałania </w:t>
      </w:r>
      <w:r>
        <w:rPr>
          <w:rFonts w:cstheme="minorHAnsi"/>
        </w:rPr>
        <w:t>przemocy i zdrowia psychicznego,</w:t>
      </w:r>
    </w:p>
    <w:p w:rsidR="00E266FA" w:rsidRDefault="00E266FA" w:rsidP="00B452A8">
      <w:pPr>
        <w:pStyle w:val="Akapitzlist"/>
        <w:numPr>
          <w:ilvl w:val="0"/>
          <w:numId w:val="33"/>
        </w:numPr>
        <w:spacing w:line="360" w:lineRule="auto"/>
        <w:ind w:hanging="218"/>
        <w:rPr>
          <w:rFonts w:cstheme="minorHAnsi"/>
        </w:rPr>
      </w:pPr>
      <w:r>
        <w:rPr>
          <w:rFonts w:cstheme="minorHAnsi"/>
        </w:rPr>
        <w:t>r</w:t>
      </w:r>
      <w:r w:rsidRPr="00F74784">
        <w:rPr>
          <w:rFonts w:cstheme="minorHAnsi"/>
        </w:rPr>
        <w:t>ealizacja działań na rzecz budowania i promowania pozytywnych postaw społecznych wobec rodzin, w tym w systemie pieczy zastępczej i zdrowia psychiczn</w:t>
      </w:r>
      <w:r>
        <w:rPr>
          <w:rFonts w:cstheme="minorHAnsi"/>
        </w:rPr>
        <w:t>ego,</w:t>
      </w:r>
    </w:p>
    <w:p w:rsidR="00E266FA" w:rsidRDefault="00E266FA" w:rsidP="00B452A8">
      <w:pPr>
        <w:pStyle w:val="Akapitzlist"/>
        <w:numPr>
          <w:ilvl w:val="0"/>
          <w:numId w:val="33"/>
        </w:numPr>
        <w:spacing w:line="360" w:lineRule="auto"/>
        <w:ind w:hanging="218"/>
        <w:rPr>
          <w:rFonts w:cstheme="minorHAnsi"/>
        </w:rPr>
      </w:pPr>
      <w:r>
        <w:rPr>
          <w:rFonts w:cstheme="minorHAnsi"/>
        </w:rPr>
        <w:t>r</w:t>
      </w:r>
      <w:r w:rsidRPr="00F74784">
        <w:rPr>
          <w:rFonts w:cstheme="minorHAnsi"/>
        </w:rPr>
        <w:t>ealizacja działań wspierających rodziny w zakres</w:t>
      </w:r>
      <w:r>
        <w:rPr>
          <w:rFonts w:cstheme="minorHAnsi"/>
        </w:rPr>
        <w:t>ie Wielkopolskiej Karty Rodziny;</w:t>
      </w:r>
    </w:p>
    <w:p w:rsidR="00E266FA" w:rsidRDefault="00E266FA" w:rsidP="00B452A8">
      <w:pPr>
        <w:pStyle w:val="Akapitzlist"/>
        <w:numPr>
          <w:ilvl w:val="0"/>
          <w:numId w:val="26"/>
        </w:numPr>
        <w:spacing w:line="360" w:lineRule="auto"/>
        <w:ind w:left="426" w:hanging="426"/>
        <w:rPr>
          <w:rFonts w:cstheme="minorHAnsi"/>
        </w:rPr>
      </w:pPr>
      <w:r>
        <w:rPr>
          <w:rFonts w:cstheme="minorHAnsi"/>
        </w:rPr>
        <w:t>w</w:t>
      </w:r>
      <w:r w:rsidRPr="00F74784">
        <w:rPr>
          <w:rFonts w:cstheme="minorHAnsi"/>
        </w:rPr>
        <w:t xml:space="preserve">spółpraca z Działem Rozwoju Kadr Pomocy i Integracji Społecznej w realizacji zadań Samorządu Województwa Wielkopolskiego wynikających z ustawy o przeciwdziałaniu przemocy w rodzinie poprzez inspirowanie i promowanie </w:t>
      </w:r>
      <w:r>
        <w:rPr>
          <w:rFonts w:cstheme="minorHAnsi"/>
        </w:rPr>
        <w:t>nowych rozwiązań w tym obszarze;</w:t>
      </w:r>
    </w:p>
    <w:p w:rsidR="00E266FA" w:rsidRDefault="00E266FA" w:rsidP="00B452A8">
      <w:pPr>
        <w:pStyle w:val="Akapitzlist"/>
        <w:numPr>
          <w:ilvl w:val="0"/>
          <w:numId w:val="26"/>
        </w:numPr>
        <w:spacing w:line="360" w:lineRule="auto"/>
        <w:ind w:left="426" w:hanging="426"/>
        <w:rPr>
          <w:rFonts w:cstheme="minorHAnsi"/>
        </w:rPr>
      </w:pPr>
      <w:r>
        <w:rPr>
          <w:rFonts w:cstheme="minorHAnsi"/>
        </w:rPr>
        <w:t>k</w:t>
      </w:r>
      <w:r w:rsidRPr="00F74784">
        <w:rPr>
          <w:rFonts w:cstheme="minorHAnsi"/>
        </w:rPr>
        <w:t>oordynowanie procesów prawidłowego udzielania przez ROPS w Poznaniu dotacji innym podmiotom w obszarze wsparcia rodziny (w szczególności organizacjom pozarządowym oraz podmiotom wymienionym w art. 3 ust. 3 ustawy z dnia 24 kwietnia 2003 r. o działalności pożytku publicznego i o wolontariacie), w tym:</w:t>
      </w:r>
    </w:p>
    <w:p w:rsidR="00E266FA" w:rsidRDefault="00E266FA" w:rsidP="00B452A8">
      <w:pPr>
        <w:pStyle w:val="Akapitzlist"/>
        <w:numPr>
          <w:ilvl w:val="0"/>
          <w:numId w:val="34"/>
        </w:numPr>
        <w:spacing w:line="360" w:lineRule="auto"/>
        <w:rPr>
          <w:rFonts w:cstheme="minorHAnsi"/>
        </w:rPr>
      </w:pPr>
      <w:r>
        <w:rPr>
          <w:rFonts w:cstheme="minorHAnsi"/>
        </w:rPr>
        <w:t>p</w:t>
      </w:r>
      <w:r w:rsidRPr="00F74784">
        <w:rPr>
          <w:rFonts w:cstheme="minorHAnsi"/>
        </w:rPr>
        <w:t xml:space="preserve">rzygotowywanie wymaganych materiałów merytorycznych do dokumentacji na posiedzenia Zarządu, Komisji, Sejmiku Województwa Wielkopolskiego dotyczącej udzielanych dotacji </w:t>
      </w:r>
      <w:r>
        <w:rPr>
          <w:rFonts w:cstheme="minorHAnsi"/>
        </w:rPr>
        <w:br/>
      </w:r>
      <w:r w:rsidRPr="00F74784">
        <w:rPr>
          <w:rFonts w:cstheme="minorHAnsi"/>
        </w:rPr>
        <w:t>(w tym otwarte konkursy ofert, dotacje dla gmin i in.) oraz przekazywanie ich do Działu O</w:t>
      </w:r>
      <w:r>
        <w:rPr>
          <w:rFonts w:cstheme="minorHAnsi"/>
        </w:rPr>
        <w:t>rganizacyjno- Administracyjnego,</w:t>
      </w:r>
    </w:p>
    <w:p w:rsidR="00E266FA" w:rsidRDefault="00E266FA" w:rsidP="00B452A8">
      <w:pPr>
        <w:pStyle w:val="Akapitzlist"/>
        <w:numPr>
          <w:ilvl w:val="0"/>
          <w:numId w:val="34"/>
        </w:numPr>
        <w:spacing w:line="360" w:lineRule="auto"/>
        <w:rPr>
          <w:rFonts w:cstheme="minorHAnsi"/>
        </w:rPr>
      </w:pPr>
      <w:r>
        <w:rPr>
          <w:rFonts w:cstheme="minorHAnsi"/>
        </w:rPr>
        <w:t>p</w:t>
      </w:r>
      <w:r w:rsidRPr="00F74784">
        <w:rPr>
          <w:rFonts w:cstheme="minorHAnsi"/>
        </w:rPr>
        <w:t xml:space="preserve">rzeprowadzanie kontroli dotacji zgodnie z przygotowanymi planami kontroli oraz przygotowywanie w konsultacji z  działem  Finansowo-Kadrowym  informacji  pokontrolnych  </w:t>
      </w:r>
      <w:r w:rsidRPr="00F74784">
        <w:rPr>
          <w:rFonts w:cstheme="minorHAnsi"/>
        </w:rPr>
        <w:br/>
        <w:t>do zamieszczenia w Biuletynie Informacji Publicznej przez Dzia</w:t>
      </w:r>
      <w:r>
        <w:rPr>
          <w:rFonts w:cstheme="minorHAnsi"/>
        </w:rPr>
        <w:t>ł Organizacyjno-Administracyjny,</w:t>
      </w:r>
    </w:p>
    <w:p w:rsidR="00E266FA" w:rsidRDefault="00E266FA" w:rsidP="00B452A8">
      <w:pPr>
        <w:pStyle w:val="Akapitzlist"/>
        <w:numPr>
          <w:ilvl w:val="0"/>
          <w:numId w:val="34"/>
        </w:numPr>
        <w:spacing w:line="360" w:lineRule="auto"/>
        <w:rPr>
          <w:rFonts w:cstheme="minorHAnsi"/>
        </w:rPr>
      </w:pPr>
      <w:r>
        <w:rPr>
          <w:rFonts w:cstheme="minorHAnsi"/>
        </w:rPr>
        <w:t>p</w:t>
      </w:r>
      <w:r w:rsidRPr="00F74784">
        <w:rPr>
          <w:rFonts w:cstheme="minorHAnsi"/>
        </w:rPr>
        <w:t xml:space="preserve">rowadzenie   wewnętrznej   sprawozdawczości   z   udzielonych   i   rozliczonych   dotacji   oraz </w:t>
      </w:r>
      <w:r w:rsidRPr="00F74784">
        <w:rPr>
          <w:rFonts w:cstheme="minorHAnsi"/>
        </w:rPr>
        <w:br/>
      </w:r>
      <w:r>
        <w:rPr>
          <w:rFonts w:cstheme="minorHAnsi"/>
        </w:rPr>
        <w:t>z realizacji planów kontroli;</w:t>
      </w:r>
    </w:p>
    <w:p w:rsidR="00E266FA" w:rsidRDefault="00E266FA" w:rsidP="00B452A8">
      <w:pPr>
        <w:pStyle w:val="Akapitzlist"/>
        <w:numPr>
          <w:ilvl w:val="0"/>
          <w:numId w:val="26"/>
        </w:numPr>
        <w:spacing w:line="360" w:lineRule="auto"/>
        <w:ind w:left="426" w:hanging="426"/>
        <w:rPr>
          <w:rFonts w:cstheme="minorHAnsi"/>
        </w:rPr>
      </w:pPr>
      <w:r>
        <w:rPr>
          <w:rFonts w:cstheme="minorHAnsi"/>
        </w:rPr>
        <w:t>r</w:t>
      </w:r>
      <w:r w:rsidRPr="00F74784">
        <w:rPr>
          <w:rFonts w:cstheme="minorHAnsi"/>
        </w:rPr>
        <w:t>ealizacja zadań wynikających z funkcjonowania Działu w strukturze Ośrodka, w tym:</w:t>
      </w:r>
    </w:p>
    <w:p w:rsidR="00E266FA" w:rsidRDefault="00E266FA" w:rsidP="00B452A8">
      <w:pPr>
        <w:pStyle w:val="Akapitzlist"/>
        <w:numPr>
          <w:ilvl w:val="0"/>
          <w:numId w:val="35"/>
        </w:numPr>
        <w:spacing w:line="360" w:lineRule="auto"/>
        <w:rPr>
          <w:rFonts w:cstheme="minorHAnsi"/>
        </w:rPr>
      </w:pPr>
      <w:r>
        <w:rPr>
          <w:rFonts w:cstheme="minorHAnsi"/>
        </w:rPr>
        <w:t>p</w:t>
      </w:r>
      <w:r w:rsidRPr="00F74784">
        <w:rPr>
          <w:rFonts w:cstheme="minorHAnsi"/>
        </w:rPr>
        <w:t>rzygotowywanie projektów uchwał i umów cywilno-p</w:t>
      </w:r>
      <w:r>
        <w:rPr>
          <w:rFonts w:cstheme="minorHAnsi"/>
        </w:rPr>
        <w:t>rawnych w zakresie zadań Działu,</w:t>
      </w:r>
    </w:p>
    <w:p w:rsidR="00E266FA" w:rsidRDefault="00E266FA" w:rsidP="00B452A8">
      <w:pPr>
        <w:pStyle w:val="Akapitzlist"/>
        <w:numPr>
          <w:ilvl w:val="0"/>
          <w:numId w:val="35"/>
        </w:numPr>
        <w:spacing w:line="360" w:lineRule="auto"/>
        <w:rPr>
          <w:rFonts w:cstheme="minorHAnsi"/>
        </w:rPr>
      </w:pPr>
      <w:r>
        <w:rPr>
          <w:rFonts w:cstheme="minorHAnsi"/>
        </w:rPr>
        <w:t>p</w:t>
      </w:r>
      <w:r w:rsidRPr="00F74784">
        <w:rPr>
          <w:rFonts w:cstheme="minorHAnsi"/>
        </w:rPr>
        <w:t xml:space="preserve">rzygotowanie procedur związanych z realizowanymi działaniami przez Dział, w tym m.in. realizacji konkursów, dotacji celowych, postępowań o </w:t>
      </w:r>
      <w:r>
        <w:rPr>
          <w:rFonts w:cstheme="minorHAnsi"/>
        </w:rPr>
        <w:t xml:space="preserve">udzielenie zamówień publicznych </w:t>
      </w:r>
      <w:r w:rsidRPr="00F74784">
        <w:rPr>
          <w:rFonts w:cstheme="minorHAnsi"/>
        </w:rPr>
        <w:t>we współpracy z odp</w:t>
      </w:r>
      <w:r>
        <w:rPr>
          <w:rFonts w:cstheme="minorHAnsi"/>
        </w:rPr>
        <w:t>owiedzialnymi komórkami Ośrodka,</w:t>
      </w:r>
    </w:p>
    <w:p w:rsidR="00E266FA" w:rsidRDefault="00E266FA" w:rsidP="00B452A8">
      <w:pPr>
        <w:pStyle w:val="Akapitzlist"/>
        <w:numPr>
          <w:ilvl w:val="0"/>
          <w:numId w:val="35"/>
        </w:numPr>
        <w:spacing w:line="360" w:lineRule="auto"/>
        <w:rPr>
          <w:rFonts w:cstheme="minorHAnsi"/>
        </w:rPr>
      </w:pPr>
      <w:r>
        <w:rPr>
          <w:rFonts w:cstheme="minorHAnsi"/>
        </w:rPr>
        <w:t>p</w:t>
      </w:r>
      <w:r w:rsidRPr="00F74784">
        <w:rPr>
          <w:rFonts w:cstheme="minorHAnsi"/>
        </w:rPr>
        <w:t>rzygotowanie, aplikowanie, zarządzanie, koordynacja i realizacja projektów pozakonkursowych i konkursowych współfinansowanych ze środków krajowych, UE</w:t>
      </w:r>
      <w:r>
        <w:rPr>
          <w:rFonts w:cstheme="minorHAnsi"/>
        </w:rPr>
        <w:t xml:space="preserve"> i innych funduszy zewnętrznych,</w:t>
      </w:r>
    </w:p>
    <w:p w:rsidR="00E266FA" w:rsidRDefault="00E266FA" w:rsidP="00B452A8">
      <w:pPr>
        <w:pStyle w:val="Akapitzlist"/>
        <w:numPr>
          <w:ilvl w:val="0"/>
          <w:numId w:val="35"/>
        </w:numPr>
        <w:spacing w:line="360" w:lineRule="auto"/>
        <w:rPr>
          <w:rFonts w:cstheme="minorHAnsi"/>
        </w:rPr>
      </w:pPr>
      <w:r>
        <w:rPr>
          <w:rFonts w:cstheme="minorHAnsi"/>
        </w:rPr>
        <w:lastRenderedPageBreak/>
        <w:t>p</w:t>
      </w:r>
      <w:r w:rsidRPr="00F74784">
        <w:rPr>
          <w:rFonts w:cstheme="minorHAnsi"/>
        </w:rPr>
        <w:t>rzygotowywanie i opracowywanie sprawozdań i innych informacji doty</w:t>
      </w:r>
      <w:r>
        <w:rPr>
          <w:rFonts w:cstheme="minorHAnsi"/>
        </w:rPr>
        <w:t>czących realizacji zadań Działu,</w:t>
      </w:r>
    </w:p>
    <w:p w:rsidR="00E266FA" w:rsidRDefault="00E266FA" w:rsidP="00B452A8">
      <w:pPr>
        <w:pStyle w:val="Akapitzlist"/>
        <w:numPr>
          <w:ilvl w:val="0"/>
          <w:numId w:val="35"/>
        </w:numPr>
        <w:spacing w:line="360" w:lineRule="auto"/>
        <w:rPr>
          <w:rFonts w:cstheme="minorHAnsi"/>
        </w:rPr>
      </w:pPr>
      <w:r>
        <w:rPr>
          <w:rFonts w:cstheme="minorHAnsi"/>
        </w:rPr>
        <w:t>p</w:t>
      </w:r>
      <w:r w:rsidRPr="00F74784">
        <w:rPr>
          <w:rFonts w:cstheme="minorHAnsi"/>
        </w:rPr>
        <w:t xml:space="preserve">rowadzenie spraw z zakresu udzielania pomocy publicznej dotyczącej zadań Działu, w tym sporządzanie i przekazywanie sprawozdań z </w:t>
      </w:r>
      <w:r>
        <w:rPr>
          <w:rFonts w:cstheme="minorHAnsi"/>
        </w:rPr>
        <w:t>wykorzystaniem aplikacji SHRIMP,</w:t>
      </w:r>
    </w:p>
    <w:p w:rsidR="00E266FA" w:rsidRDefault="00E266FA" w:rsidP="00B452A8">
      <w:pPr>
        <w:pStyle w:val="Akapitzlist"/>
        <w:numPr>
          <w:ilvl w:val="0"/>
          <w:numId w:val="35"/>
        </w:numPr>
        <w:spacing w:line="360" w:lineRule="auto"/>
        <w:rPr>
          <w:rFonts w:cstheme="minorHAnsi"/>
        </w:rPr>
      </w:pPr>
      <w:r>
        <w:rPr>
          <w:rFonts w:cstheme="minorHAnsi"/>
        </w:rPr>
        <w:t>p</w:t>
      </w:r>
      <w:r w:rsidRPr="00F74784">
        <w:rPr>
          <w:rFonts w:cstheme="minorHAnsi"/>
        </w:rPr>
        <w:t>rzygotowywanie szkoleń, seminariów, konferencji i innych przed</w:t>
      </w:r>
      <w:r>
        <w:rPr>
          <w:rFonts w:cstheme="minorHAnsi"/>
        </w:rPr>
        <w:t>sięwzięć z zakresu zadań Działu,</w:t>
      </w:r>
    </w:p>
    <w:p w:rsidR="00E266FA" w:rsidRDefault="00E266FA" w:rsidP="00B452A8">
      <w:pPr>
        <w:pStyle w:val="Akapitzlist"/>
        <w:numPr>
          <w:ilvl w:val="0"/>
          <w:numId w:val="35"/>
        </w:numPr>
        <w:spacing w:line="360" w:lineRule="auto"/>
        <w:rPr>
          <w:rFonts w:cstheme="minorHAnsi"/>
        </w:rPr>
      </w:pPr>
      <w:r>
        <w:rPr>
          <w:rFonts w:cstheme="minorHAnsi"/>
        </w:rPr>
        <w:t>p</w:t>
      </w:r>
      <w:r w:rsidRPr="00F74784">
        <w:rPr>
          <w:rFonts w:cstheme="minorHAnsi"/>
        </w:rPr>
        <w:t xml:space="preserve">rzygotowywanie opinii o działalności jednostek, placówek i pracowników pomocy i polityki społecznej oraz innych, związanych z zadaniami </w:t>
      </w:r>
      <w:r>
        <w:rPr>
          <w:rFonts w:cstheme="minorHAnsi"/>
        </w:rPr>
        <w:t>Ośrodka w obszarze zadań Działu,</w:t>
      </w:r>
    </w:p>
    <w:p w:rsidR="00E266FA" w:rsidRDefault="00E266FA" w:rsidP="00B452A8">
      <w:pPr>
        <w:pStyle w:val="Akapitzlist"/>
        <w:numPr>
          <w:ilvl w:val="0"/>
          <w:numId w:val="35"/>
        </w:numPr>
        <w:spacing w:line="360" w:lineRule="auto"/>
        <w:rPr>
          <w:rFonts w:cstheme="minorHAnsi"/>
        </w:rPr>
      </w:pPr>
      <w:r>
        <w:rPr>
          <w:rFonts w:cstheme="minorHAnsi"/>
        </w:rPr>
        <w:t>u</w:t>
      </w:r>
      <w:r w:rsidRPr="00F74784">
        <w:rPr>
          <w:rFonts w:cstheme="minorHAnsi"/>
        </w:rPr>
        <w:t>dzielanie klientom zewnętrznym informacji na temat zadań realizowanych przez Dział,</w:t>
      </w:r>
    </w:p>
    <w:p w:rsidR="00E266FA" w:rsidRDefault="00E266FA" w:rsidP="00B452A8">
      <w:pPr>
        <w:pStyle w:val="Akapitzlist"/>
        <w:numPr>
          <w:ilvl w:val="0"/>
          <w:numId w:val="35"/>
        </w:numPr>
        <w:spacing w:line="360" w:lineRule="auto"/>
        <w:rPr>
          <w:rFonts w:cstheme="minorHAnsi"/>
        </w:rPr>
      </w:pPr>
      <w:r>
        <w:rPr>
          <w:rFonts w:cstheme="minorHAnsi"/>
        </w:rPr>
        <w:t>r</w:t>
      </w:r>
      <w:r w:rsidRPr="00F74784">
        <w:rPr>
          <w:rFonts w:cstheme="minorHAnsi"/>
        </w:rPr>
        <w:t>ealizowanie zadań z zakresu kontroli zar</w:t>
      </w:r>
      <w:r>
        <w:rPr>
          <w:rFonts w:cstheme="minorHAnsi"/>
        </w:rPr>
        <w:t>ządczej w zakresie zadań Działu,</w:t>
      </w:r>
    </w:p>
    <w:p w:rsidR="00E266FA" w:rsidRDefault="00E266FA" w:rsidP="00B452A8">
      <w:pPr>
        <w:pStyle w:val="Akapitzlist"/>
        <w:numPr>
          <w:ilvl w:val="0"/>
          <w:numId w:val="35"/>
        </w:numPr>
        <w:spacing w:line="360" w:lineRule="auto"/>
        <w:rPr>
          <w:rFonts w:cstheme="minorHAnsi"/>
        </w:rPr>
      </w:pPr>
      <w:r>
        <w:rPr>
          <w:rFonts w:cstheme="minorHAnsi"/>
        </w:rPr>
        <w:t>w</w:t>
      </w:r>
      <w:r w:rsidRPr="00F74784">
        <w:rPr>
          <w:rFonts w:cstheme="minorHAnsi"/>
        </w:rPr>
        <w:t>spółpraca w realizacji zadań powierzonych do realizacji w czasie zewnętrznego zagrożenia bezpieczeństwa państwa i wojny.</w:t>
      </w:r>
    </w:p>
    <w:p w:rsidR="005B35A4" w:rsidRPr="00F74784" w:rsidRDefault="005B35A4" w:rsidP="00E266FA">
      <w:pPr>
        <w:spacing w:after="0" w:line="360" w:lineRule="auto"/>
        <w:jc w:val="both"/>
        <w:rPr>
          <w:rFonts w:cstheme="minorHAnsi"/>
        </w:rPr>
      </w:pPr>
    </w:p>
    <w:p w:rsidR="005B35A4" w:rsidRPr="00836A05" w:rsidRDefault="005B35A4" w:rsidP="007605F5">
      <w:pPr>
        <w:spacing w:after="0" w:line="360" w:lineRule="auto"/>
        <w:ind w:left="426" w:hanging="426"/>
        <w:jc w:val="center"/>
        <w:rPr>
          <w:rFonts w:cstheme="minorHAnsi"/>
          <w:b/>
        </w:rPr>
      </w:pPr>
      <w:r w:rsidRPr="00836A05">
        <w:rPr>
          <w:rFonts w:cstheme="minorHAnsi"/>
          <w:b/>
        </w:rPr>
        <w:t>§ 18</w:t>
      </w:r>
    </w:p>
    <w:p w:rsidR="00BE00D6" w:rsidRPr="00BE00D6" w:rsidRDefault="005B35A4" w:rsidP="00BE00D6">
      <w:pPr>
        <w:spacing w:after="0" w:line="360" w:lineRule="auto"/>
        <w:ind w:left="426" w:hanging="426"/>
        <w:jc w:val="both"/>
        <w:rPr>
          <w:rFonts w:cstheme="minorHAnsi"/>
          <w:b/>
        </w:rPr>
      </w:pPr>
      <w:r w:rsidRPr="00836A05">
        <w:rPr>
          <w:rFonts w:cstheme="minorHAnsi"/>
          <w:b/>
        </w:rPr>
        <w:t>Do zadań Działu Polityki ds. Osób z Ograniczoną Sprawnością (DPOS) należy:</w:t>
      </w:r>
    </w:p>
    <w:p w:rsidR="005B35A4" w:rsidRDefault="00BE00D6" w:rsidP="00BE00D6">
      <w:pPr>
        <w:spacing w:after="0" w:line="360" w:lineRule="auto"/>
        <w:ind w:left="284" w:hanging="284"/>
        <w:jc w:val="both"/>
        <w:rPr>
          <w:rFonts w:cstheme="minorHAnsi"/>
        </w:rPr>
      </w:pPr>
      <w:r w:rsidRPr="00BE00D6">
        <w:rPr>
          <w:rFonts w:cstheme="minorHAnsi"/>
        </w:rPr>
        <w:t xml:space="preserve">1)  </w:t>
      </w:r>
      <w:r>
        <w:rPr>
          <w:rFonts w:cstheme="minorHAnsi"/>
        </w:rPr>
        <w:t xml:space="preserve"> </w:t>
      </w:r>
      <w:r w:rsidR="005B35A4" w:rsidRPr="00BE00D6">
        <w:rPr>
          <w:rFonts w:cstheme="minorHAnsi"/>
        </w:rPr>
        <w:t xml:space="preserve">Programowanie  polityki  Samorządu  Województwa  Wielkopolskiego  w  obszarze   wsparcia  osób </w:t>
      </w:r>
      <w:r w:rsidRPr="00BE00D6">
        <w:rPr>
          <w:rFonts w:cstheme="minorHAnsi"/>
        </w:rPr>
        <w:t xml:space="preserve">  </w:t>
      </w:r>
      <w:r w:rsidR="005B35A4" w:rsidRPr="00BE00D6">
        <w:rPr>
          <w:rFonts w:cstheme="minorHAnsi"/>
        </w:rPr>
        <w:t>z ograniczoną sprawnością poprzez m.in.:</w:t>
      </w:r>
    </w:p>
    <w:p w:rsidR="00BE00D6" w:rsidRDefault="00BE00D6" w:rsidP="00B452A8">
      <w:pPr>
        <w:pStyle w:val="Akapitzlist"/>
        <w:numPr>
          <w:ilvl w:val="0"/>
          <w:numId w:val="36"/>
        </w:numPr>
        <w:spacing w:line="360" w:lineRule="auto"/>
        <w:rPr>
          <w:rFonts w:cstheme="minorHAnsi"/>
        </w:rPr>
      </w:pPr>
      <w:r w:rsidRPr="00BE00D6">
        <w:rPr>
          <w:rFonts w:cstheme="minorHAnsi"/>
        </w:rPr>
        <w:t>w</w:t>
      </w:r>
      <w:r w:rsidRPr="00F74784">
        <w:rPr>
          <w:rFonts w:cstheme="minorHAnsi"/>
        </w:rPr>
        <w:t xml:space="preserve">spółudział w opracowaniu, aktualizacji oraz realizacji Strategii Polityki Społecznej Województwa Wielkopolskiego do roku 2030 oraz innych regionalnych dokumentów strategicznych i programów polityki społecznej we współpracy z </w:t>
      </w:r>
      <w:r>
        <w:rPr>
          <w:rFonts w:cstheme="minorHAnsi"/>
        </w:rPr>
        <w:t>zastępcą dyrektora ds. strategicznych</w:t>
      </w:r>
      <w:r w:rsidRPr="00F74784">
        <w:rPr>
          <w:rFonts w:cstheme="minorHAnsi"/>
        </w:rPr>
        <w:t xml:space="preserve"> oraz komórką analityczną WROT UMWW (Obser</w:t>
      </w:r>
      <w:r>
        <w:rPr>
          <w:rFonts w:cstheme="minorHAnsi"/>
        </w:rPr>
        <w:t>watorium Integracji Społecznej),</w:t>
      </w:r>
    </w:p>
    <w:p w:rsidR="00BE00D6" w:rsidRDefault="00BE00D6" w:rsidP="00B452A8">
      <w:pPr>
        <w:pStyle w:val="Akapitzlist"/>
        <w:numPr>
          <w:ilvl w:val="0"/>
          <w:numId w:val="36"/>
        </w:numPr>
        <w:spacing w:line="360" w:lineRule="auto"/>
        <w:rPr>
          <w:rFonts w:cstheme="minorHAnsi"/>
        </w:rPr>
      </w:pPr>
      <w:r>
        <w:rPr>
          <w:rFonts w:cstheme="minorHAnsi"/>
        </w:rPr>
        <w:t>t</w:t>
      </w:r>
      <w:r w:rsidRPr="00F74784">
        <w:rPr>
          <w:rFonts w:cstheme="minorHAnsi"/>
        </w:rPr>
        <w:t xml:space="preserve">worzenie, wdrażanie i monitorowanie dokumentów strategicznych i programowych </w:t>
      </w:r>
      <w:r>
        <w:rPr>
          <w:rFonts w:cstheme="minorHAnsi"/>
        </w:rPr>
        <w:br/>
      </w:r>
      <w:r w:rsidRPr="00F74784">
        <w:rPr>
          <w:rFonts w:cstheme="minorHAnsi"/>
        </w:rPr>
        <w:t>w obszarze wsparcia osób z ograniczoną sprawnością , w tym Wielkopolskiego Programu Wsparcia Osób z Ograniczoną</w:t>
      </w:r>
      <w:r>
        <w:rPr>
          <w:rFonts w:cstheme="minorHAnsi"/>
        </w:rPr>
        <w:t xml:space="preserve"> Sprawnością na lata 2021-2025,</w:t>
      </w:r>
    </w:p>
    <w:p w:rsidR="00BE00D6" w:rsidRDefault="00BE00D6" w:rsidP="00B452A8">
      <w:pPr>
        <w:pStyle w:val="Akapitzlist"/>
        <w:numPr>
          <w:ilvl w:val="0"/>
          <w:numId w:val="36"/>
        </w:numPr>
        <w:spacing w:line="360" w:lineRule="auto"/>
        <w:rPr>
          <w:rFonts w:cstheme="minorHAnsi"/>
        </w:rPr>
      </w:pPr>
      <w:r>
        <w:rPr>
          <w:rFonts w:cstheme="minorHAnsi"/>
        </w:rPr>
        <w:t>m</w:t>
      </w:r>
      <w:r w:rsidRPr="00F74784">
        <w:rPr>
          <w:rFonts w:cstheme="minorHAnsi"/>
        </w:rPr>
        <w:t xml:space="preserve">onitorowanie sytuacji w obszarze wsparcia osób z ograniczoną sprawnością, badanie potrzeb </w:t>
      </w:r>
      <w:r w:rsidRPr="00F74784">
        <w:rPr>
          <w:rFonts w:cstheme="minorHAnsi"/>
        </w:rPr>
        <w:br/>
        <w:t>i problemów we w</w:t>
      </w:r>
      <w:r>
        <w:rPr>
          <w:rFonts w:cstheme="minorHAnsi"/>
        </w:rPr>
        <w:t>spółpracy z komórką analityczną,</w:t>
      </w:r>
    </w:p>
    <w:p w:rsidR="00BE00D6" w:rsidRDefault="00BE00D6" w:rsidP="00B452A8">
      <w:pPr>
        <w:pStyle w:val="Akapitzlist"/>
        <w:numPr>
          <w:ilvl w:val="0"/>
          <w:numId w:val="36"/>
        </w:numPr>
        <w:spacing w:line="360" w:lineRule="auto"/>
        <w:rPr>
          <w:rFonts w:cstheme="minorHAnsi"/>
        </w:rPr>
      </w:pPr>
      <w:r>
        <w:rPr>
          <w:rFonts w:cstheme="minorHAnsi"/>
        </w:rPr>
        <w:t>k</w:t>
      </w:r>
      <w:r w:rsidRPr="00F74784">
        <w:rPr>
          <w:rFonts w:cstheme="minorHAnsi"/>
        </w:rPr>
        <w:t xml:space="preserve">oordynowanie  działań   związanych   z   istotnymi   zmianami   w   systemie   wsparcia   osób  </w:t>
      </w:r>
      <w:r w:rsidRPr="00F74784">
        <w:rPr>
          <w:rFonts w:cstheme="minorHAnsi"/>
        </w:rPr>
        <w:br/>
        <w:t>z ograniczoną sprawnością wynikającymi ze zmian systemowych wprow</w:t>
      </w:r>
      <w:r>
        <w:rPr>
          <w:rFonts w:cstheme="minorHAnsi"/>
        </w:rPr>
        <w:t>adzanych na poziomie centralnym,</w:t>
      </w:r>
    </w:p>
    <w:p w:rsidR="00BE00D6" w:rsidRDefault="00BE00D6" w:rsidP="00B452A8">
      <w:pPr>
        <w:pStyle w:val="Akapitzlist"/>
        <w:numPr>
          <w:ilvl w:val="0"/>
          <w:numId w:val="36"/>
        </w:numPr>
        <w:spacing w:line="360" w:lineRule="auto"/>
        <w:rPr>
          <w:rFonts w:cstheme="minorHAnsi"/>
        </w:rPr>
      </w:pPr>
      <w:r w:rsidRPr="00F74784">
        <w:rPr>
          <w:rFonts w:cstheme="minorHAnsi"/>
        </w:rPr>
        <w:t>Koordynacja działań związanych z zapewnieniem dostępności osobom ze szc</w:t>
      </w:r>
      <w:r>
        <w:rPr>
          <w:rFonts w:cstheme="minorHAnsi"/>
        </w:rPr>
        <w:t>zególnymi potrzebami zgodnie z ustawą z dnia 19 lipca 2019 r.,</w:t>
      </w:r>
    </w:p>
    <w:p w:rsidR="00BE00D6" w:rsidRDefault="00BE00D6" w:rsidP="00B452A8">
      <w:pPr>
        <w:pStyle w:val="Akapitzlist"/>
        <w:numPr>
          <w:ilvl w:val="0"/>
          <w:numId w:val="36"/>
        </w:numPr>
        <w:spacing w:line="360" w:lineRule="auto"/>
        <w:rPr>
          <w:rFonts w:cstheme="minorHAnsi"/>
        </w:rPr>
      </w:pPr>
      <w:r>
        <w:rPr>
          <w:rFonts w:cstheme="minorHAnsi"/>
        </w:rPr>
        <w:t>w</w:t>
      </w:r>
      <w:r w:rsidRPr="00F74784">
        <w:rPr>
          <w:rFonts w:cstheme="minorHAnsi"/>
        </w:rPr>
        <w:t xml:space="preserve">spółpracę z innymi komórkami ROPS w Poznaniu i jednostkami/ departamentami Samorządu Województwa   Wielkopolskiego   w   zakresie    programowania   działań   w   obszarze    osób  </w:t>
      </w:r>
      <w:r w:rsidRPr="00F74784">
        <w:rPr>
          <w:rFonts w:cstheme="minorHAnsi"/>
        </w:rPr>
        <w:br/>
        <w:t>z ograniczoną sprawnością finansowanych ze środków będący</w:t>
      </w:r>
      <w:r>
        <w:rPr>
          <w:rFonts w:cstheme="minorHAnsi"/>
        </w:rPr>
        <w:t xml:space="preserve">ch w dyspozycji SWW (m.in. </w:t>
      </w:r>
      <w:r>
        <w:rPr>
          <w:rFonts w:cstheme="minorHAnsi"/>
        </w:rPr>
        <w:lastRenderedPageBreak/>
        <w:t>FEW),</w:t>
      </w:r>
    </w:p>
    <w:p w:rsidR="00BE00D6" w:rsidRDefault="00BE00D6" w:rsidP="00B452A8">
      <w:pPr>
        <w:pStyle w:val="Akapitzlist"/>
        <w:numPr>
          <w:ilvl w:val="0"/>
          <w:numId w:val="36"/>
        </w:numPr>
        <w:spacing w:line="360" w:lineRule="auto"/>
        <w:rPr>
          <w:rFonts w:cstheme="minorHAnsi"/>
        </w:rPr>
      </w:pPr>
      <w:r w:rsidRPr="00F74784">
        <w:rPr>
          <w:rFonts w:cstheme="minorHAnsi"/>
        </w:rPr>
        <w:t>Konsultowanie projektów aktów prawnych z zakresu wsparcia osób z ograniczoną sprawnością</w:t>
      </w:r>
      <w:r>
        <w:rPr>
          <w:rFonts w:cstheme="minorHAnsi"/>
        </w:rPr>
        <w:t>,</w:t>
      </w:r>
    </w:p>
    <w:p w:rsidR="00BE00D6" w:rsidRPr="00BE00D6" w:rsidRDefault="00BE00D6" w:rsidP="00B452A8">
      <w:pPr>
        <w:pStyle w:val="Akapitzlist"/>
        <w:numPr>
          <w:ilvl w:val="0"/>
          <w:numId w:val="36"/>
        </w:numPr>
        <w:spacing w:line="360" w:lineRule="auto"/>
        <w:rPr>
          <w:rFonts w:cstheme="minorHAnsi"/>
        </w:rPr>
      </w:pPr>
      <w:r w:rsidRPr="00F74784">
        <w:rPr>
          <w:rFonts w:cstheme="minorHAnsi"/>
        </w:rPr>
        <w:t>Współpracę z instytucjami administracji centralnej i innymi interesariuszami w zakresie tworzenia rozwiązań systemowych w obszarze wsparcia</w:t>
      </w:r>
      <w:r>
        <w:rPr>
          <w:rFonts w:cstheme="minorHAnsi"/>
        </w:rPr>
        <w:t xml:space="preserve"> osób z ograniczoną sprawnością;</w:t>
      </w:r>
    </w:p>
    <w:p w:rsidR="00BE00D6" w:rsidRDefault="00BE00D6" w:rsidP="00B452A8">
      <w:pPr>
        <w:pStyle w:val="Akapitzlist"/>
        <w:numPr>
          <w:ilvl w:val="0"/>
          <w:numId w:val="20"/>
        </w:numPr>
        <w:spacing w:line="360" w:lineRule="auto"/>
        <w:ind w:left="284" w:hanging="284"/>
        <w:rPr>
          <w:rFonts w:cstheme="minorHAnsi"/>
        </w:rPr>
      </w:pPr>
      <w:r w:rsidRPr="00BE00D6">
        <w:rPr>
          <w:rFonts w:cstheme="minorHAnsi"/>
        </w:rPr>
        <w:t>i</w:t>
      </w:r>
      <w:r w:rsidRPr="00F74784">
        <w:rPr>
          <w:rFonts w:cstheme="minorHAnsi"/>
        </w:rPr>
        <w:t>nicjowanie, promowanie i rekomendowanie innowacyjnych rozwią</w:t>
      </w:r>
      <w:r>
        <w:rPr>
          <w:rFonts w:cstheme="minorHAnsi"/>
        </w:rPr>
        <w:t xml:space="preserve">zań w obszarze  wsparcia osób  </w:t>
      </w:r>
      <w:r w:rsidRPr="00F74784">
        <w:rPr>
          <w:rFonts w:cstheme="minorHAnsi"/>
        </w:rPr>
        <w:t>z ograniczoną sprawnością poprzez m.in.:</w:t>
      </w:r>
    </w:p>
    <w:p w:rsidR="00BE00D6" w:rsidRDefault="00BE00D6" w:rsidP="00B452A8">
      <w:pPr>
        <w:pStyle w:val="Akapitzlist"/>
        <w:numPr>
          <w:ilvl w:val="1"/>
          <w:numId w:val="20"/>
        </w:numPr>
        <w:spacing w:line="360" w:lineRule="auto"/>
        <w:ind w:left="567" w:hanging="283"/>
        <w:rPr>
          <w:rFonts w:cstheme="minorHAnsi"/>
        </w:rPr>
      </w:pPr>
      <w:r>
        <w:rPr>
          <w:rFonts w:cstheme="minorHAnsi"/>
        </w:rPr>
        <w:t>t</w:t>
      </w:r>
      <w:r w:rsidRPr="00F74784">
        <w:rPr>
          <w:rFonts w:cstheme="minorHAnsi"/>
        </w:rPr>
        <w:t xml:space="preserve">worzenie   i   testowanie   nowych   rozwiązań/metod   pracy/   w   obszarze    wsparcia   osób  </w:t>
      </w:r>
      <w:r>
        <w:rPr>
          <w:rFonts w:cstheme="minorHAnsi"/>
        </w:rPr>
        <w:t>z ograniczoną sprawnością,</w:t>
      </w:r>
    </w:p>
    <w:p w:rsidR="00BE00D6" w:rsidRDefault="00BE00D6"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 xml:space="preserve">spółtworzenie i testowanie innowacji w obszarze wsparcia osób z ograniczoną sprawnością </w:t>
      </w:r>
      <w:r w:rsidRPr="00F74784">
        <w:rPr>
          <w:rFonts w:cstheme="minorHAnsi"/>
        </w:rPr>
        <w:br/>
        <w:t xml:space="preserve">we współpracy </w:t>
      </w:r>
      <w:r>
        <w:rPr>
          <w:rFonts w:cstheme="minorHAnsi"/>
        </w:rPr>
        <w:t>z Działem Innowacji Społecznych,</w:t>
      </w:r>
    </w:p>
    <w:p w:rsidR="00BE00D6" w:rsidRDefault="00BE00D6" w:rsidP="00B452A8">
      <w:pPr>
        <w:pStyle w:val="Akapitzlist"/>
        <w:numPr>
          <w:ilvl w:val="1"/>
          <w:numId w:val="20"/>
        </w:numPr>
        <w:spacing w:line="360" w:lineRule="auto"/>
        <w:ind w:left="567" w:hanging="283"/>
        <w:rPr>
          <w:rFonts w:cstheme="minorHAnsi"/>
        </w:rPr>
      </w:pPr>
      <w:r>
        <w:rPr>
          <w:rFonts w:cstheme="minorHAnsi"/>
        </w:rPr>
        <w:t>u</w:t>
      </w:r>
      <w:r w:rsidRPr="00F74784">
        <w:rPr>
          <w:rFonts w:cstheme="minorHAnsi"/>
        </w:rPr>
        <w:t>powszechnianie modelowych rozwiązań/ innowacji i wspieranie ich implementacji</w:t>
      </w:r>
      <w:r>
        <w:rPr>
          <w:rFonts w:cstheme="minorHAnsi"/>
        </w:rPr>
        <w:t>,</w:t>
      </w:r>
    </w:p>
    <w:p w:rsidR="00BE00D6" w:rsidRDefault="00BE00D6" w:rsidP="00B452A8">
      <w:pPr>
        <w:pStyle w:val="Akapitzlist"/>
        <w:numPr>
          <w:ilvl w:val="1"/>
          <w:numId w:val="20"/>
        </w:numPr>
        <w:spacing w:line="360" w:lineRule="auto"/>
        <w:ind w:left="567" w:hanging="283"/>
        <w:rPr>
          <w:rFonts w:cstheme="minorHAnsi"/>
        </w:rPr>
      </w:pPr>
      <w:r>
        <w:rPr>
          <w:rFonts w:cstheme="minorHAnsi"/>
        </w:rPr>
        <w:t>t</w:t>
      </w:r>
      <w:r w:rsidRPr="00F74784">
        <w:rPr>
          <w:rFonts w:cstheme="minorHAnsi"/>
        </w:rPr>
        <w:t xml:space="preserve">worzenie  i  zarządzanie  bazą   dobrych  praktyk   w   zakresie   innowacji/nowych  rozwiązań </w:t>
      </w:r>
      <w:r w:rsidRPr="00F74784">
        <w:rPr>
          <w:rFonts w:cstheme="minorHAnsi"/>
        </w:rPr>
        <w:br/>
        <w:t>w zakresie wsparcia</w:t>
      </w:r>
      <w:r>
        <w:rPr>
          <w:rFonts w:cstheme="minorHAnsi"/>
        </w:rPr>
        <w:t xml:space="preserve"> osób z ograniczoną sprawnością,</w:t>
      </w:r>
    </w:p>
    <w:p w:rsidR="00BE00D6" w:rsidRDefault="00BE00D6"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 xml:space="preserve">romowanie innowacyjnych/ modelowych rozwiązań poprzez organizację konkursów </w:t>
      </w:r>
      <w:r>
        <w:rPr>
          <w:rFonts w:cstheme="minorHAnsi"/>
        </w:rPr>
        <w:br/>
      </w:r>
      <w:r w:rsidRPr="00F74784">
        <w:rPr>
          <w:rFonts w:cstheme="minorHAnsi"/>
        </w:rPr>
        <w:t>w ramach cyklu Wielkopolska Otwarta</w:t>
      </w:r>
      <w:r>
        <w:rPr>
          <w:rFonts w:cstheme="minorHAnsi"/>
        </w:rPr>
        <w:t xml:space="preserve"> dla JST/instytucji/organizacji,</w:t>
      </w:r>
    </w:p>
    <w:p w:rsidR="00BE00D6" w:rsidRPr="00BE00D6" w:rsidRDefault="00BE00D6" w:rsidP="00B452A8">
      <w:pPr>
        <w:pStyle w:val="Akapitzlist"/>
        <w:numPr>
          <w:ilvl w:val="1"/>
          <w:numId w:val="20"/>
        </w:numPr>
        <w:spacing w:line="360" w:lineRule="auto"/>
        <w:ind w:left="567" w:hanging="283"/>
        <w:rPr>
          <w:rFonts w:cstheme="minorHAnsi"/>
        </w:rPr>
      </w:pPr>
      <w:r w:rsidRPr="00F74784">
        <w:rPr>
          <w:rFonts w:cstheme="minorHAnsi"/>
        </w:rPr>
        <w:t xml:space="preserve">Inicjowanie  i  realizacja  projektów  w  obszarze  wsparcia  osób  z  ograniczoną  sprawnością   </w:t>
      </w:r>
      <w:r w:rsidRPr="00F74784">
        <w:rPr>
          <w:rFonts w:cstheme="minorHAnsi"/>
        </w:rPr>
        <w:br/>
        <w:t xml:space="preserve">o charakterze międzynarodowym, regionalnym, ponadlokalnym, w tym współfinansowanych </w:t>
      </w:r>
      <w:r w:rsidRPr="00F74784">
        <w:rPr>
          <w:rFonts w:cstheme="minorHAnsi"/>
        </w:rPr>
        <w:br/>
        <w:t>ze środków krajowych, UE</w:t>
      </w:r>
      <w:r>
        <w:rPr>
          <w:rFonts w:cstheme="minorHAnsi"/>
        </w:rPr>
        <w:t xml:space="preserve"> i innych funduszy zewnętrznych;</w:t>
      </w:r>
    </w:p>
    <w:p w:rsidR="00BE00D6" w:rsidRDefault="00BE00D6" w:rsidP="00B452A8">
      <w:pPr>
        <w:pStyle w:val="Akapitzlist"/>
        <w:numPr>
          <w:ilvl w:val="0"/>
          <w:numId w:val="20"/>
        </w:numPr>
        <w:spacing w:line="360" w:lineRule="auto"/>
        <w:ind w:left="284" w:hanging="284"/>
        <w:rPr>
          <w:rFonts w:cstheme="minorHAnsi"/>
        </w:rPr>
      </w:pPr>
      <w:r>
        <w:rPr>
          <w:rFonts w:cstheme="minorHAnsi"/>
        </w:rPr>
        <w:t>w</w:t>
      </w:r>
      <w:r w:rsidRPr="00F74784">
        <w:rPr>
          <w:rFonts w:cstheme="minorHAnsi"/>
        </w:rPr>
        <w:t>spieranie samorządów lokalnych w realizacji zadań na rzecz wsparcia osób z ograniczoną sprawnością poprzez m.in.:</w:t>
      </w:r>
    </w:p>
    <w:p w:rsidR="003C06CE" w:rsidRDefault="003C06CE"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spieranie planowania strategicznego na poziomie samorządów lokalnych uwzględniającego potrzeby</w:t>
      </w:r>
      <w:r>
        <w:rPr>
          <w:rFonts w:cstheme="minorHAnsi"/>
        </w:rPr>
        <w:t xml:space="preserve"> osób z ograniczoną sprawnością,</w:t>
      </w:r>
    </w:p>
    <w:p w:rsidR="003C06CE" w:rsidRDefault="003C06CE"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 xml:space="preserve">spieranie samorządów lokalnych w koordynacji i organizacji usług na rzecz osób </w:t>
      </w:r>
      <w:r>
        <w:rPr>
          <w:rFonts w:cstheme="minorHAnsi"/>
        </w:rPr>
        <w:br/>
      </w:r>
      <w:r w:rsidRPr="00F74784">
        <w:rPr>
          <w:rFonts w:cstheme="minorHAnsi"/>
        </w:rPr>
        <w:t>z ograniczoną sprawnością, w tym w zakresie animowania współpracy wszystkich interesariuszy i zlecania zadań oraz pozyskiwania środków na organizację usług, m.in. poprzez sieciowanie, wizyty studyjne, w</w:t>
      </w:r>
      <w:r>
        <w:rPr>
          <w:rFonts w:cstheme="minorHAnsi"/>
        </w:rPr>
        <w:t>arsztaty,</w:t>
      </w:r>
    </w:p>
    <w:p w:rsidR="003C06CE" w:rsidRDefault="003C06CE"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 xml:space="preserve">spieranie samorządów  lokalnych  we  wdrażaniu  nowych  usług/  modeli  pracy/  innowacji  </w:t>
      </w:r>
      <w:r w:rsidRPr="00F74784">
        <w:rPr>
          <w:rFonts w:cstheme="minorHAnsi"/>
        </w:rPr>
        <w:br/>
        <w:t>i rozwiązań w obszarze osób z ograniczoną sprawnością, w tym również z wykorzystaniem narzędzi wsparcia finansowego jak np. dotacja celowa, małe grant</w:t>
      </w:r>
      <w:r>
        <w:rPr>
          <w:rFonts w:cstheme="minorHAnsi"/>
        </w:rPr>
        <w:t>y,</w:t>
      </w:r>
    </w:p>
    <w:p w:rsidR="003C06CE" w:rsidRDefault="003C06CE"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spieranie samorządów lokalnych w procesach dostosowania do istotnych zmian systemowych wprowadzanych na poziomie centralnym, w tym m.in. w</w:t>
      </w:r>
      <w:r>
        <w:rPr>
          <w:rFonts w:cstheme="minorHAnsi"/>
        </w:rPr>
        <w:t xml:space="preserve"> obszarze deinstytucjonalizacji,</w:t>
      </w:r>
    </w:p>
    <w:p w:rsidR="003C06CE" w:rsidRDefault="003C06CE"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 xml:space="preserve">spieranie samorządów lokalnych w zakresie podnoszenia kompetencji/kwalifikacji kadr realizujących zadania w obszarze wsparcia osób z ograniczoną sprawnością na terenie JST, poprzez warsztaty, szkolenia, doradztwo, </w:t>
      </w:r>
      <w:proofErr w:type="spellStart"/>
      <w:r w:rsidRPr="00F74784">
        <w:rPr>
          <w:rFonts w:cstheme="minorHAnsi"/>
        </w:rPr>
        <w:t>superwizję</w:t>
      </w:r>
      <w:proofErr w:type="spellEnd"/>
      <w:r w:rsidRPr="00F74784">
        <w:rPr>
          <w:rFonts w:cstheme="minorHAnsi"/>
        </w:rPr>
        <w:t xml:space="preserve"> we współpracy z Działem Rozwoju Kadr</w:t>
      </w:r>
      <w:r>
        <w:rPr>
          <w:rFonts w:cstheme="minorHAnsi"/>
        </w:rPr>
        <w:t xml:space="preserve"> Pomocy i Integracji Społecznej,</w:t>
      </w:r>
    </w:p>
    <w:p w:rsidR="003C06CE" w:rsidRDefault="003C06CE" w:rsidP="00B452A8">
      <w:pPr>
        <w:pStyle w:val="Akapitzlist"/>
        <w:numPr>
          <w:ilvl w:val="1"/>
          <w:numId w:val="20"/>
        </w:numPr>
        <w:spacing w:line="360" w:lineRule="auto"/>
        <w:ind w:left="567" w:hanging="283"/>
        <w:rPr>
          <w:rFonts w:cstheme="minorHAnsi"/>
        </w:rPr>
      </w:pPr>
      <w:r>
        <w:rPr>
          <w:rFonts w:cstheme="minorHAnsi"/>
        </w:rPr>
        <w:lastRenderedPageBreak/>
        <w:t>a</w:t>
      </w:r>
      <w:r w:rsidRPr="00F74784">
        <w:rPr>
          <w:rFonts w:cstheme="minorHAnsi"/>
        </w:rPr>
        <w:t xml:space="preserve">nimowanie współpracy pomiędzy samorządami lokalnymi a SWW w  obszarze  wsparcia osób </w:t>
      </w:r>
      <w:r w:rsidRPr="00F74784">
        <w:rPr>
          <w:rFonts w:cstheme="minorHAnsi"/>
        </w:rPr>
        <w:br/>
      </w:r>
      <w:r>
        <w:rPr>
          <w:rFonts w:cstheme="minorHAnsi"/>
        </w:rPr>
        <w:t>z ograniczoną sprawnością,</w:t>
      </w:r>
    </w:p>
    <w:p w:rsidR="003C06CE" w:rsidRPr="003C06CE" w:rsidRDefault="003C06CE" w:rsidP="00B452A8">
      <w:pPr>
        <w:pStyle w:val="Akapitzlist"/>
        <w:numPr>
          <w:ilvl w:val="1"/>
          <w:numId w:val="20"/>
        </w:numPr>
        <w:spacing w:line="360" w:lineRule="auto"/>
        <w:ind w:left="567" w:hanging="283"/>
        <w:rPr>
          <w:rFonts w:cstheme="minorHAnsi"/>
        </w:rPr>
      </w:pPr>
      <w:r>
        <w:rPr>
          <w:rFonts w:cstheme="minorHAnsi"/>
        </w:rPr>
        <w:t>t</w:t>
      </w:r>
      <w:r w:rsidRPr="00F74784">
        <w:rPr>
          <w:rFonts w:cstheme="minorHAnsi"/>
        </w:rPr>
        <w:t>worzenie przestrzeni do wymiany doświadczeń pomiędzy samorządami lokalnymi w obszarze wsparcia</w:t>
      </w:r>
      <w:r>
        <w:rPr>
          <w:rFonts w:cstheme="minorHAnsi"/>
        </w:rPr>
        <w:t xml:space="preserve"> osób z ograniczoną sprawnością;</w:t>
      </w:r>
    </w:p>
    <w:p w:rsidR="00BE00D6" w:rsidRDefault="003C06CE" w:rsidP="00B452A8">
      <w:pPr>
        <w:pStyle w:val="Akapitzlist"/>
        <w:numPr>
          <w:ilvl w:val="0"/>
          <w:numId w:val="20"/>
        </w:numPr>
        <w:spacing w:line="360" w:lineRule="auto"/>
        <w:ind w:left="284" w:hanging="284"/>
        <w:rPr>
          <w:rFonts w:cstheme="minorHAnsi"/>
        </w:rPr>
      </w:pPr>
      <w:r>
        <w:rPr>
          <w:rFonts w:cstheme="minorHAnsi"/>
        </w:rPr>
        <w:t>w</w:t>
      </w:r>
      <w:r w:rsidRPr="00F74784">
        <w:rPr>
          <w:rFonts w:cstheme="minorHAnsi"/>
        </w:rPr>
        <w:t>spieranie organizacji pozarządowych działających w obszarze wsparcia osób z ograniczoną sprawnością poprzez m.in.:</w:t>
      </w:r>
    </w:p>
    <w:p w:rsidR="003C06CE" w:rsidRDefault="003C06CE"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spieranie organizacji pozarządowych w realizacji zadań na rzecz osób z ograniczoną sprawnością, w tym również z wykorzystaniem narzędzi wsparcia finansowego takich jak otwarte k</w:t>
      </w:r>
      <w:r>
        <w:rPr>
          <w:rFonts w:cstheme="minorHAnsi"/>
        </w:rPr>
        <w:t>onkursy ofert, małe granty,</w:t>
      </w:r>
    </w:p>
    <w:p w:rsidR="003C06CE" w:rsidRDefault="003C06CE"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 xml:space="preserve">spieranie organizacji pozarządowych w zakresie podnoszenia kompetencji/kwalifikacji kadr realizujących zadania w obszarze wsparcia osób z ograniczoną sprawnością poprzez warsztaty, szkolenia, doradztwo, </w:t>
      </w:r>
      <w:proofErr w:type="spellStart"/>
      <w:r w:rsidRPr="00F74784">
        <w:rPr>
          <w:rFonts w:cstheme="minorHAnsi"/>
        </w:rPr>
        <w:t>superwizję</w:t>
      </w:r>
      <w:proofErr w:type="spellEnd"/>
      <w:r w:rsidRPr="00F74784">
        <w:rPr>
          <w:rFonts w:cstheme="minorHAnsi"/>
        </w:rPr>
        <w:t xml:space="preserve"> we współpracy z Działem Rozwoju Kadr</w:t>
      </w:r>
      <w:r>
        <w:rPr>
          <w:rFonts w:cstheme="minorHAnsi"/>
        </w:rPr>
        <w:t xml:space="preserve"> Pomocy i Integracji Społecznej,</w:t>
      </w:r>
    </w:p>
    <w:p w:rsidR="003C06CE" w:rsidRDefault="003C06CE" w:rsidP="00B452A8">
      <w:pPr>
        <w:pStyle w:val="Akapitzlist"/>
        <w:numPr>
          <w:ilvl w:val="1"/>
          <w:numId w:val="20"/>
        </w:numPr>
        <w:spacing w:line="360" w:lineRule="auto"/>
        <w:ind w:left="567" w:hanging="283"/>
        <w:rPr>
          <w:rFonts w:cstheme="minorHAnsi"/>
        </w:rPr>
      </w:pPr>
      <w:r>
        <w:rPr>
          <w:rFonts w:cstheme="minorHAnsi"/>
        </w:rPr>
        <w:t>a</w:t>
      </w:r>
      <w:r w:rsidRPr="00F74784">
        <w:rPr>
          <w:rFonts w:cstheme="minorHAnsi"/>
        </w:rPr>
        <w:t>nimowanie współpracy pomiędzy organizacjami pozarządowymi a SWW w obszarze wsparcia</w:t>
      </w:r>
      <w:r>
        <w:rPr>
          <w:rFonts w:cstheme="minorHAnsi"/>
        </w:rPr>
        <w:t xml:space="preserve"> osób z ograniczoną sprawnością,</w:t>
      </w:r>
    </w:p>
    <w:p w:rsidR="003C06CE" w:rsidRDefault="003C06CE" w:rsidP="00B452A8">
      <w:pPr>
        <w:pStyle w:val="Akapitzlist"/>
        <w:numPr>
          <w:ilvl w:val="1"/>
          <w:numId w:val="20"/>
        </w:numPr>
        <w:spacing w:line="360" w:lineRule="auto"/>
        <w:ind w:left="567" w:hanging="283"/>
        <w:rPr>
          <w:rFonts w:cstheme="minorHAnsi"/>
        </w:rPr>
      </w:pPr>
      <w:r>
        <w:rPr>
          <w:rFonts w:cstheme="minorHAnsi"/>
        </w:rPr>
        <w:t>t</w:t>
      </w:r>
      <w:r w:rsidRPr="00F74784">
        <w:rPr>
          <w:rFonts w:cstheme="minorHAnsi"/>
        </w:rPr>
        <w:t xml:space="preserve">worzenie  przestrzeni  do  wymiany  doświadczeń  pomiędzy  organizacjami  pozarządowymi  </w:t>
      </w:r>
      <w:r w:rsidRPr="00F74784">
        <w:rPr>
          <w:rFonts w:cstheme="minorHAnsi"/>
        </w:rPr>
        <w:br/>
        <w:t>w obszarze wsparcia</w:t>
      </w:r>
      <w:r>
        <w:rPr>
          <w:rFonts w:cstheme="minorHAnsi"/>
        </w:rPr>
        <w:t xml:space="preserve"> osób z ograniczoną sprawnością;</w:t>
      </w:r>
    </w:p>
    <w:p w:rsidR="003C06CE" w:rsidRDefault="003C06CE" w:rsidP="00B452A8">
      <w:pPr>
        <w:pStyle w:val="Akapitzlist"/>
        <w:numPr>
          <w:ilvl w:val="0"/>
          <w:numId w:val="20"/>
        </w:numPr>
        <w:spacing w:line="360" w:lineRule="auto"/>
        <w:ind w:left="284" w:hanging="284"/>
        <w:rPr>
          <w:rFonts w:cstheme="minorHAnsi"/>
        </w:rPr>
      </w:pPr>
      <w:r>
        <w:rPr>
          <w:rFonts w:cstheme="minorHAnsi"/>
        </w:rPr>
        <w:t>w</w:t>
      </w:r>
      <w:r w:rsidRPr="00F74784">
        <w:rPr>
          <w:rFonts w:cstheme="minorHAnsi"/>
        </w:rPr>
        <w:t>spieranie współpracy między instytucjami działającymi w obszarze wsparcia osób z ograniczoną sprawnością poprzez m.in.:</w:t>
      </w:r>
    </w:p>
    <w:p w:rsidR="003C06CE" w:rsidRDefault="003C06CE" w:rsidP="00B452A8">
      <w:pPr>
        <w:pStyle w:val="Akapitzlist"/>
        <w:numPr>
          <w:ilvl w:val="1"/>
          <w:numId w:val="20"/>
        </w:numPr>
        <w:spacing w:line="360" w:lineRule="auto"/>
        <w:ind w:left="567" w:hanging="283"/>
        <w:rPr>
          <w:rFonts w:cstheme="minorHAnsi"/>
        </w:rPr>
      </w:pPr>
      <w:r>
        <w:rPr>
          <w:rFonts w:cstheme="minorHAnsi"/>
        </w:rPr>
        <w:t>t</w:t>
      </w:r>
      <w:r w:rsidRPr="00F74784">
        <w:rPr>
          <w:rFonts w:cstheme="minorHAnsi"/>
        </w:rPr>
        <w:t>worzenie przestrzeni do wymiany doświadczeń pomiędzy interesariuszami w obszarze wsparcia osób z ograniczoną sprawnością, m.in. poprzez tworzenie platform ws</w:t>
      </w:r>
      <w:r>
        <w:rPr>
          <w:rFonts w:cstheme="minorHAnsi"/>
        </w:rPr>
        <w:t>półpracy, sieci, grup roboczych,</w:t>
      </w:r>
    </w:p>
    <w:p w:rsidR="003C06CE" w:rsidRDefault="003C06CE" w:rsidP="00B452A8">
      <w:pPr>
        <w:pStyle w:val="Akapitzlist"/>
        <w:numPr>
          <w:ilvl w:val="1"/>
          <w:numId w:val="20"/>
        </w:numPr>
        <w:spacing w:line="360" w:lineRule="auto"/>
        <w:ind w:left="567" w:hanging="283"/>
        <w:rPr>
          <w:rFonts w:cstheme="minorHAnsi"/>
        </w:rPr>
      </w:pPr>
      <w:r>
        <w:rPr>
          <w:rFonts w:cstheme="minorHAnsi"/>
        </w:rPr>
        <w:t>n</w:t>
      </w:r>
      <w:r w:rsidRPr="00F74784">
        <w:rPr>
          <w:rFonts w:cstheme="minorHAnsi"/>
        </w:rPr>
        <w:t>awiązywanie współpracy międzynarodowej, krajowej, regionalnej i lokalnej przy realizacji projektów i innych przedsięwzięć z obszaru wsparcia</w:t>
      </w:r>
      <w:r>
        <w:rPr>
          <w:rFonts w:cstheme="minorHAnsi"/>
        </w:rPr>
        <w:t xml:space="preserve"> osób z ograniczoną sprawnością,</w:t>
      </w:r>
    </w:p>
    <w:p w:rsidR="003C06CE" w:rsidRDefault="003C06CE" w:rsidP="00B452A8">
      <w:pPr>
        <w:pStyle w:val="Akapitzlist"/>
        <w:numPr>
          <w:ilvl w:val="1"/>
          <w:numId w:val="20"/>
        </w:numPr>
        <w:spacing w:line="360" w:lineRule="auto"/>
        <w:ind w:left="567" w:hanging="283"/>
        <w:rPr>
          <w:rFonts w:cstheme="minorHAnsi"/>
        </w:rPr>
      </w:pPr>
      <w:r>
        <w:rPr>
          <w:rFonts w:cstheme="minorHAnsi"/>
        </w:rPr>
        <w:t>b</w:t>
      </w:r>
      <w:r w:rsidRPr="00F74784">
        <w:rPr>
          <w:rFonts w:cstheme="minorHAnsi"/>
        </w:rPr>
        <w:t>udowanie</w:t>
      </w:r>
      <w:r w:rsidRPr="00F74784">
        <w:rPr>
          <w:rFonts w:cstheme="minorHAnsi"/>
        </w:rPr>
        <w:tab/>
        <w:t>partnerstw</w:t>
      </w:r>
      <w:r w:rsidRPr="00F74784">
        <w:rPr>
          <w:rFonts w:cstheme="minorHAnsi"/>
        </w:rPr>
        <w:tab/>
        <w:t>międzysektorowych</w:t>
      </w:r>
      <w:r w:rsidRPr="00F74784">
        <w:rPr>
          <w:rFonts w:cstheme="minorHAnsi"/>
        </w:rPr>
        <w:tab/>
        <w:t>w obszarze</w:t>
      </w:r>
      <w:r w:rsidRPr="00F74784">
        <w:rPr>
          <w:rFonts w:cstheme="minorHAnsi"/>
        </w:rPr>
        <w:tab/>
        <w:t>wsparcia osób z</w:t>
      </w:r>
      <w:r>
        <w:rPr>
          <w:rFonts w:cstheme="minorHAnsi"/>
        </w:rPr>
        <w:t xml:space="preserve"> </w:t>
      </w:r>
      <w:r w:rsidRPr="00F74784">
        <w:rPr>
          <w:rFonts w:cstheme="minorHAnsi"/>
        </w:rPr>
        <w:t>ograniczoną sprawnością w Wie</w:t>
      </w:r>
      <w:r>
        <w:rPr>
          <w:rFonts w:cstheme="minorHAnsi"/>
        </w:rPr>
        <w:t>lkopolsce, w Polsce i zagranicą;</w:t>
      </w:r>
    </w:p>
    <w:p w:rsidR="003C06CE" w:rsidRDefault="003C06CE" w:rsidP="00B452A8">
      <w:pPr>
        <w:pStyle w:val="Akapitzlist"/>
        <w:numPr>
          <w:ilvl w:val="0"/>
          <w:numId w:val="20"/>
        </w:numPr>
        <w:spacing w:line="360" w:lineRule="auto"/>
        <w:ind w:left="284" w:hanging="284"/>
        <w:rPr>
          <w:rFonts w:cstheme="minorHAnsi"/>
        </w:rPr>
      </w:pPr>
      <w:r>
        <w:rPr>
          <w:rFonts w:cstheme="minorHAnsi"/>
        </w:rPr>
        <w:t>w</w:t>
      </w:r>
      <w:r w:rsidRPr="00F74784">
        <w:rPr>
          <w:rFonts w:cstheme="minorHAnsi"/>
        </w:rPr>
        <w:t>spieranie dostępu do informacji w obszarze wsparcia osób z ograniczoną sprawnością poprzez m.in.:</w:t>
      </w:r>
    </w:p>
    <w:p w:rsidR="003C06CE" w:rsidRDefault="003C06CE" w:rsidP="00B452A8">
      <w:pPr>
        <w:pStyle w:val="Akapitzlist"/>
        <w:numPr>
          <w:ilvl w:val="1"/>
          <w:numId w:val="20"/>
        </w:numPr>
        <w:spacing w:line="360" w:lineRule="auto"/>
        <w:ind w:left="567" w:hanging="283"/>
        <w:rPr>
          <w:rFonts w:cstheme="minorHAnsi"/>
        </w:rPr>
      </w:pPr>
      <w:r>
        <w:rPr>
          <w:rFonts w:cstheme="minorHAnsi"/>
        </w:rPr>
        <w:t>t</w:t>
      </w:r>
      <w:r w:rsidRPr="00F74784">
        <w:rPr>
          <w:rFonts w:cstheme="minorHAnsi"/>
        </w:rPr>
        <w:t>worzenie, aktualizowanie  i  zarządzanie  zakładką/  stroną  www  w  obszarze  wsparcia  osób z ograniczoną sprawnością, w tym baz danych</w:t>
      </w:r>
      <w:r>
        <w:rPr>
          <w:rFonts w:cstheme="minorHAnsi"/>
        </w:rPr>
        <w:t>, dobrych praktyk, zadań Działu,</w:t>
      </w:r>
    </w:p>
    <w:p w:rsidR="003C06CE" w:rsidRDefault="003C06CE" w:rsidP="00B452A8">
      <w:pPr>
        <w:pStyle w:val="Akapitzlist"/>
        <w:numPr>
          <w:ilvl w:val="1"/>
          <w:numId w:val="20"/>
        </w:numPr>
        <w:spacing w:line="360" w:lineRule="auto"/>
        <w:ind w:left="567" w:hanging="283"/>
        <w:rPr>
          <w:rFonts w:cstheme="minorHAnsi"/>
        </w:rPr>
      </w:pPr>
      <w:r>
        <w:rPr>
          <w:rFonts w:cstheme="minorHAnsi"/>
        </w:rPr>
        <w:t>u</w:t>
      </w:r>
      <w:r w:rsidRPr="00F74784">
        <w:rPr>
          <w:rFonts w:cstheme="minorHAnsi"/>
        </w:rPr>
        <w:t xml:space="preserve">ruchamianie usług informacyjnych dla osób z ograniczoną sprawnością w zakresie dostępnego wsparcia (m.in. informatory/ strony www/ materiały informacyjne/infolinie) </w:t>
      </w:r>
      <w:r>
        <w:rPr>
          <w:rFonts w:cstheme="minorHAnsi"/>
        </w:rPr>
        <w:br/>
        <w:t>w Wielkopolsce,</w:t>
      </w:r>
    </w:p>
    <w:p w:rsidR="003C06CE" w:rsidRDefault="003C06CE"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spółdziałanie z komórką ds. komunikacji w zakresie tworzenia i udostępniania treści związanych z działaniami w obszarze wsparcia</w:t>
      </w:r>
      <w:r>
        <w:rPr>
          <w:rFonts w:cstheme="minorHAnsi"/>
        </w:rPr>
        <w:t xml:space="preserve"> osób z ograniczoną sprawnością,</w:t>
      </w:r>
    </w:p>
    <w:p w:rsidR="003C06CE" w:rsidRDefault="003C06CE" w:rsidP="00B452A8">
      <w:pPr>
        <w:pStyle w:val="Akapitzlist"/>
        <w:numPr>
          <w:ilvl w:val="1"/>
          <w:numId w:val="20"/>
        </w:numPr>
        <w:spacing w:line="360" w:lineRule="auto"/>
        <w:ind w:left="567" w:hanging="283"/>
        <w:rPr>
          <w:rFonts w:cstheme="minorHAnsi"/>
        </w:rPr>
      </w:pPr>
      <w:r>
        <w:rPr>
          <w:rFonts w:cstheme="minorHAnsi"/>
        </w:rPr>
        <w:lastRenderedPageBreak/>
        <w:t>o</w:t>
      </w:r>
      <w:r w:rsidRPr="00F74784">
        <w:rPr>
          <w:rFonts w:cstheme="minorHAnsi"/>
        </w:rPr>
        <w:t>rganizacja spotkań informacyjnych w obszarze wsparcia osób z ograniczoną sprawnością, k</w:t>
      </w:r>
      <w:r>
        <w:rPr>
          <w:rFonts w:cstheme="minorHAnsi"/>
        </w:rPr>
        <w:t>onferencji regionalnych, targów;</w:t>
      </w:r>
    </w:p>
    <w:p w:rsidR="003C06CE" w:rsidRDefault="003C06CE" w:rsidP="00B452A8">
      <w:pPr>
        <w:pStyle w:val="Akapitzlist"/>
        <w:numPr>
          <w:ilvl w:val="0"/>
          <w:numId w:val="20"/>
        </w:numPr>
        <w:spacing w:line="360" w:lineRule="auto"/>
        <w:ind w:left="284" w:hanging="284"/>
        <w:rPr>
          <w:rFonts w:cstheme="minorHAnsi"/>
        </w:rPr>
      </w:pPr>
      <w:r>
        <w:rPr>
          <w:rFonts w:cstheme="minorHAnsi"/>
        </w:rPr>
        <w:t>r</w:t>
      </w:r>
      <w:r w:rsidRPr="00F74784">
        <w:rPr>
          <w:rFonts w:cstheme="minorHAnsi"/>
        </w:rPr>
        <w:t>ealizacja działań w obszarze podnoszenia świadomości i budowania pozytywnych postaw Wielkopolan w obszarze wsparcia osób z ograniczoną sprawnością poprzez m.in.:</w:t>
      </w:r>
    </w:p>
    <w:p w:rsidR="003C06CE" w:rsidRDefault="003C06CE" w:rsidP="00B452A8">
      <w:pPr>
        <w:pStyle w:val="Akapitzlist"/>
        <w:numPr>
          <w:ilvl w:val="1"/>
          <w:numId w:val="20"/>
        </w:numPr>
        <w:spacing w:line="360" w:lineRule="auto"/>
        <w:ind w:left="567" w:hanging="283"/>
        <w:rPr>
          <w:rFonts w:cstheme="minorHAnsi"/>
        </w:rPr>
      </w:pPr>
      <w:r>
        <w:rPr>
          <w:rFonts w:cstheme="minorHAnsi"/>
        </w:rPr>
        <w:t>r</w:t>
      </w:r>
      <w:r w:rsidRPr="00F74784">
        <w:rPr>
          <w:rFonts w:cstheme="minorHAnsi"/>
        </w:rPr>
        <w:t>ealizację kampanii społecznych w celu budowania pozytywnego wizerunku instytucji wsparcia</w:t>
      </w:r>
      <w:r>
        <w:rPr>
          <w:rFonts w:cstheme="minorHAnsi"/>
        </w:rPr>
        <w:t xml:space="preserve"> osób z ograniczoną sprawnością,</w:t>
      </w:r>
    </w:p>
    <w:p w:rsidR="003C06CE" w:rsidRDefault="00E75100" w:rsidP="00B452A8">
      <w:pPr>
        <w:pStyle w:val="Akapitzlist"/>
        <w:numPr>
          <w:ilvl w:val="1"/>
          <w:numId w:val="20"/>
        </w:numPr>
        <w:spacing w:line="360" w:lineRule="auto"/>
        <w:ind w:left="567" w:hanging="283"/>
        <w:rPr>
          <w:rFonts w:cstheme="minorHAnsi"/>
        </w:rPr>
      </w:pPr>
      <w:r>
        <w:rPr>
          <w:rFonts w:cstheme="minorHAnsi"/>
        </w:rPr>
        <w:t>r</w:t>
      </w:r>
      <w:r w:rsidR="003C06CE" w:rsidRPr="00F74784">
        <w:rPr>
          <w:rFonts w:cstheme="minorHAnsi"/>
        </w:rPr>
        <w:t>ealizację działań na rzecz budowania i promowania pozytywnych postaw społecznych wobec</w:t>
      </w:r>
      <w:r>
        <w:rPr>
          <w:rFonts w:cstheme="minorHAnsi"/>
        </w:rPr>
        <w:t xml:space="preserve"> osób z ograniczoną sprawnością;</w:t>
      </w:r>
    </w:p>
    <w:p w:rsidR="003C06CE" w:rsidRDefault="00E75100" w:rsidP="00B452A8">
      <w:pPr>
        <w:pStyle w:val="Akapitzlist"/>
        <w:numPr>
          <w:ilvl w:val="0"/>
          <w:numId w:val="20"/>
        </w:numPr>
        <w:spacing w:line="360" w:lineRule="auto"/>
        <w:ind w:left="284" w:hanging="284"/>
        <w:rPr>
          <w:rFonts w:cstheme="minorHAnsi"/>
        </w:rPr>
      </w:pPr>
      <w:r>
        <w:rPr>
          <w:rFonts w:cstheme="minorHAnsi"/>
        </w:rPr>
        <w:t>r</w:t>
      </w:r>
      <w:r w:rsidRPr="00F74784">
        <w:rPr>
          <w:rFonts w:cstheme="minorHAnsi"/>
        </w:rPr>
        <w:t>ealizacja zadań Samorządu Województwa Wielkopolskiego wynikających z ustawy o rehabilitacji społecznej i zawodowej osób niepełnosprawnych poprzez m.in.:</w:t>
      </w:r>
    </w:p>
    <w:p w:rsidR="00E75100" w:rsidRDefault="00E75100" w:rsidP="00B452A8">
      <w:pPr>
        <w:pStyle w:val="Akapitzlist"/>
        <w:numPr>
          <w:ilvl w:val="1"/>
          <w:numId w:val="20"/>
        </w:numPr>
        <w:spacing w:line="360" w:lineRule="auto"/>
        <w:ind w:left="567" w:hanging="283"/>
        <w:rPr>
          <w:rFonts w:cstheme="minorHAnsi"/>
        </w:rPr>
      </w:pPr>
      <w:r>
        <w:rPr>
          <w:rFonts w:cstheme="minorHAnsi"/>
        </w:rPr>
        <w:t>d</w:t>
      </w:r>
      <w:r w:rsidRPr="00F74784">
        <w:rPr>
          <w:rFonts w:cstheme="minorHAnsi"/>
        </w:rPr>
        <w:t xml:space="preserve">ofinansowanie robót budowlanych w rozumieniu przepisów ustawy z dnia 7 lipca 1994 r. </w:t>
      </w:r>
      <w:r>
        <w:rPr>
          <w:rFonts w:cstheme="minorHAnsi"/>
        </w:rPr>
        <w:t>– Prawo budowlane (Dz. U. z 2021 r. poz. 2</w:t>
      </w:r>
      <w:r w:rsidRPr="00F74784">
        <w:rPr>
          <w:rFonts w:cstheme="minorHAnsi"/>
        </w:rPr>
        <w:t>3</w:t>
      </w:r>
      <w:r>
        <w:rPr>
          <w:rFonts w:cstheme="minorHAnsi"/>
        </w:rPr>
        <w:t>51, z późn. zm.</w:t>
      </w:r>
      <w:r w:rsidRPr="00F74784">
        <w:rPr>
          <w:rFonts w:cstheme="minorHAnsi"/>
        </w:rPr>
        <w:t>), dotyczących obiektów służących rehabilitacji, w związku z potrzebami osób niepełnosprawnych, z wy</w:t>
      </w:r>
      <w:r>
        <w:rPr>
          <w:rFonts w:cstheme="minorHAnsi"/>
        </w:rPr>
        <w:t>jątkiem rozbiórki tych obiektów,</w:t>
      </w:r>
    </w:p>
    <w:p w:rsidR="00E75100" w:rsidRDefault="00E75100" w:rsidP="00B452A8">
      <w:pPr>
        <w:pStyle w:val="Akapitzlist"/>
        <w:numPr>
          <w:ilvl w:val="1"/>
          <w:numId w:val="20"/>
        </w:numPr>
        <w:spacing w:line="360" w:lineRule="auto"/>
        <w:ind w:left="567" w:hanging="283"/>
        <w:rPr>
          <w:rFonts w:cstheme="minorHAnsi"/>
        </w:rPr>
      </w:pPr>
      <w:r>
        <w:rPr>
          <w:rFonts w:cstheme="minorHAnsi"/>
        </w:rPr>
        <w:t>d</w:t>
      </w:r>
      <w:r w:rsidRPr="00F74784">
        <w:rPr>
          <w:rFonts w:cstheme="minorHAnsi"/>
        </w:rPr>
        <w:t>ofinansowanie kosztów tworzenia i działani</w:t>
      </w:r>
      <w:r>
        <w:rPr>
          <w:rFonts w:cstheme="minorHAnsi"/>
        </w:rPr>
        <w:t>a zakładów aktywności zawodowej,</w:t>
      </w:r>
    </w:p>
    <w:p w:rsidR="00E75100" w:rsidRDefault="00E75100" w:rsidP="00B452A8">
      <w:pPr>
        <w:pStyle w:val="Akapitzlist"/>
        <w:numPr>
          <w:ilvl w:val="1"/>
          <w:numId w:val="20"/>
        </w:numPr>
        <w:spacing w:line="360" w:lineRule="auto"/>
        <w:ind w:left="567" w:hanging="283"/>
        <w:rPr>
          <w:rFonts w:cstheme="minorHAnsi"/>
        </w:rPr>
      </w:pPr>
      <w:r>
        <w:rPr>
          <w:rFonts w:cstheme="minorHAnsi"/>
        </w:rPr>
        <w:t>o</w:t>
      </w:r>
      <w:r w:rsidRPr="00F74784">
        <w:rPr>
          <w:rFonts w:cstheme="minorHAnsi"/>
        </w:rPr>
        <w:t xml:space="preserve">piniowanie wniosku o wpis do rejestru podmiotów uprawnionych do organizacji turnusów </w:t>
      </w:r>
      <w:r>
        <w:rPr>
          <w:rFonts w:cstheme="minorHAnsi"/>
        </w:rPr>
        <w:t>rehabilitacyjnych,</w:t>
      </w:r>
    </w:p>
    <w:p w:rsidR="00E75100" w:rsidRDefault="00E75100" w:rsidP="00B452A8">
      <w:pPr>
        <w:pStyle w:val="Akapitzlist"/>
        <w:numPr>
          <w:ilvl w:val="1"/>
          <w:numId w:val="20"/>
        </w:numPr>
        <w:spacing w:line="360" w:lineRule="auto"/>
        <w:ind w:left="567" w:hanging="283"/>
        <w:rPr>
          <w:rFonts w:cstheme="minorHAnsi"/>
        </w:rPr>
      </w:pPr>
      <w:r>
        <w:rPr>
          <w:rFonts w:cstheme="minorHAnsi"/>
        </w:rPr>
        <w:t>r</w:t>
      </w:r>
      <w:r w:rsidRPr="00F74784">
        <w:rPr>
          <w:rFonts w:cstheme="minorHAnsi"/>
        </w:rPr>
        <w:t xml:space="preserve">ealizowanie zadań ustawowych i wynikających z uchwał organów samorządu województwa, </w:t>
      </w:r>
      <w:r w:rsidRPr="00F74784">
        <w:rPr>
          <w:rFonts w:cstheme="minorHAnsi"/>
        </w:rPr>
        <w:br/>
        <w:t xml:space="preserve">w sprawie przyznania  pomocy  finansowej  organizatorom  zakładów  aktywności  zawodowej </w:t>
      </w:r>
      <w:r w:rsidRPr="00F74784">
        <w:rPr>
          <w:rFonts w:cstheme="minorHAnsi"/>
        </w:rPr>
        <w:br/>
        <w:t>w zakresie dofinansowania kosztów ich działania ze środków Samorz</w:t>
      </w:r>
      <w:r>
        <w:rPr>
          <w:rFonts w:cstheme="minorHAnsi"/>
        </w:rPr>
        <w:t>ądu Województwa Wielkopolskiego,</w:t>
      </w:r>
    </w:p>
    <w:p w:rsidR="00E75100" w:rsidRDefault="00E75100" w:rsidP="00B452A8">
      <w:pPr>
        <w:pStyle w:val="Akapitzlist"/>
        <w:numPr>
          <w:ilvl w:val="1"/>
          <w:numId w:val="20"/>
        </w:numPr>
        <w:spacing w:line="360" w:lineRule="auto"/>
        <w:ind w:left="567" w:hanging="283"/>
        <w:rPr>
          <w:rFonts w:cstheme="minorHAnsi"/>
        </w:rPr>
      </w:pPr>
      <w:r>
        <w:rPr>
          <w:rFonts w:cstheme="minorHAnsi"/>
        </w:rPr>
        <w:t>r</w:t>
      </w:r>
      <w:r w:rsidRPr="00F74784">
        <w:rPr>
          <w:rFonts w:cstheme="minorHAnsi"/>
        </w:rPr>
        <w:t>ealizacja programów i projektów współfinansowanych ze środków Państwowego Funduszu Rehab</w:t>
      </w:r>
      <w:r>
        <w:rPr>
          <w:rFonts w:cstheme="minorHAnsi"/>
        </w:rPr>
        <w:t>ilitacji Osób Niepełnosprawnych,</w:t>
      </w:r>
    </w:p>
    <w:p w:rsidR="00E75100" w:rsidRDefault="00E63849" w:rsidP="00B452A8">
      <w:pPr>
        <w:pStyle w:val="Akapitzlist"/>
        <w:numPr>
          <w:ilvl w:val="1"/>
          <w:numId w:val="20"/>
        </w:numPr>
        <w:spacing w:line="360" w:lineRule="auto"/>
        <w:ind w:left="567" w:hanging="283"/>
        <w:rPr>
          <w:rFonts w:cstheme="minorHAnsi"/>
        </w:rPr>
      </w:pPr>
      <w:r>
        <w:rPr>
          <w:rFonts w:cstheme="minorHAnsi"/>
        </w:rPr>
        <w:t>s</w:t>
      </w:r>
      <w:r w:rsidR="00E75100" w:rsidRPr="00F74784">
        <w:rPr>
          <w:rFonts w:cstheme="minorHAnsi"/>
        </w:rPr>
        <w:t>porządzanie sprawozdań z realizacji zadań do Zarządu Państwowego Funduszu Rehabilitacji Osób Niepełnosprawnych oraz Pełnomocnika R</w:t>
      </w:r>
      <w:r w:rsidR="00E75100">
        <w:rPr>
          <w:rFonts w:cstheme="minorHAnsi"/>
        </w:rPr>
        <w:t>ządu ds. Osób Niepełnosprawnych;</w:t>
      </w:r>
    </w:p>
    <w:p w:rsidR="00E75100" w:rsidRDefault="00E75100" w:rsidP="00B452A8">
      <w:pPr>
        <w:pStyle w:val="Akapitzlist"/>
        <w:numPr>
          <w:ilvl w:val="0"/>
          <w:numId w:val="20"/>
        </w:numPr>
        <w:spacing w:line="360" w:lineRule="auto"/>
        <w:ind w:left="284" w:hanging="284"/>
        <w:rPr>
          <w:rFonts w:cstheme="minorHAnsi"/>
        </w:rPr>
      </w:pPr>
      <w:r>
        <w:rPr>
          <w:rFonts w:cstheme="minorHAnsi"/>
        </w:rPr>
        <w:t>k</w:t>
      </w:r>
      <w:r w:rsidRPr="00F74784">
        <w:rPr>
          <w:rFonts w:cstheme="minorHAnsi"/>
        </w:rPr>
        <w:t xml:space="preserve">oordynowanie procesów prawidłowego udzielania przez ROPS w Poznaniu dotacji innym podmiotom w obszarze wsparcia osób z ograniczoną sprawnością (w szczególności organizacjom pozarządowym oraz podmiotom wymienionym w art.  3  ust. 3  ustawy  z dnia  24 kwietnia </w:t>
      </w:r>
      <w:r>
        <w:rPr>
          <w:rFonts w:cstheme="minorHAnsi"/>
        </w:rPr>
        <w:br/>
      </w:r>
      <w:r w:rsidRPr="00F74784">
        <w:rPr>
          <w:rFonts w:cstheme="minorHAnsi"/>
        </w:rPr>
        <w:t>2003  r. o działalności pożytku publicznego i o wolontariacie, zakładom aktywności zawodowej, dofinansowania ze środków Państwowego Funduszu Rehabilitacji Osób Niepełnosprawnych robót budowlanych w rozumieniu przepisów ustawy z dnia 7 lipca 1994 r. - Prawo budowlane, dotyczące obiektów służących rehabilitacji, w związku z potrzebami osób niepełnosprawnych, z wyjątkiem rozbiórki tych obiektów, dotacji dla gmin), w tym:</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 xml:space="preserve">rzygotowywanie wymaganych materiałów merytorycznych do dokumentacji na posiedzenia Zarządu, Komisji, Sejmiku Województwa Wielkopolskiego dotyczącej udzielanych dotacji (w tym </w:t>
      </w:r>
      <w:r w:rsidRPr="00F74784">
        <w:rPr>
          <w:rFonts w:cstheme="minorHAnsi"/>
        </w:rPr>
        <w:lastRenderedPageBreak/>
        <w:t>otwarte konkursy ofert, podział przyznanych środków PFRON, dotacje dla Zakładów Aktywności Zawodowej, dotacje dla gmin i in.) oraz przekazywanie ich do Działu Organizacyjno-</w:t>
      </w:r>
      <w:r>
        <w:rPr>
          <w:rFonts w:cstheme="minorHAnsi"/>
        </w:rPr>
        <w:t xml:space="preserve"> Administracyjnego,</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 xml:space="preserve">rzeprowadzanie kontroli dotacji zgodnie z przygotowanymi planami kontroli oraz przygotowywanie w konsultacji z  działem  Finansowo-Kadrowym  informacji  pokontrolnych  </w:t>
      </w:r>
      <w:r w:rsidRPr="00F74784">
        <w:rPr>
          <w:rFonts w:cstheme="minorHAnsi"/>
        </w:rPr>
        <w:br/>
        <w:t>do zamieszczenia w Biuletynie Informacji Publicznej przez Dział</w:t>
      </w:r>
      <w:r>
        <w:rPr>
          <w:rFonts w:cstheme="minorHAnsi"/>
        </w:rPr>
        <w:t xml:space="preserve"> Organizacyjno-Administracyjny,</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 xml:space="preserve">rowadzenie   wewnętrznej   sprawozdawczości   z   udzielonych   i   rozliczonych   dotacji   oraz </w:t>
      </w:r>
      <w:r w:rsidRPr="00F74784">
        <w:rPr>
          <w:rFonts w:cstheme="minorHAnsi"/>
        </w:rPr>
        <w:br/>
      </w:r>
      <w:r>
        <w:rPr>
          <w:rFonts w:cstheme="minorHAnsi"/>
        </w:rPr>
        <w:t>z realizacji planów kontroli;</w:t>
      </w:r>
    </w:p>
    <w:p w:rsidR="00E75100" w:rsidRDefault="00E75100" w:rsidP="00B452A8">
      <w:pPr>
        <w:pStyle w:val="Akapitzlist"/>
        <w:numPr>
          <w:ilvl w:val="0"/>
          <w:numId w:val="20"/>
        </w:numPr>
        <w:spacing w:line="360" w:lineRule="auto"/>
        <w:ind w:left="284" w:hanging="284"/>
        <w:rPr>
          <w:rFonts w:cstheme="minorHAnsi"/>
        </w:rPr>
      </w:pPr>
      <w:r>
        <w:rPr>
          <w:rFonts w:cstheme="minorHAnsi"/>
        </w:rPr>
        <w:t>r</w:t>
      </w:r>
      <w:r w:rsidRPr="00F74784">
        <w:rPr>
          <w:rFonts w:cstheme="minorHAnsi"/>
        </w:rPr>
        <w:t>ealizacja zadań wynikających z funkcjonowania Działu w strukturze Ośrodka, w tym m.in.:</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rzygotowywanie projektów uchwał i umów cywilno-p</w:t>
      </w:r>
      <w:r>
        <w:rPr>
          <w:rFonts w:cstheme="minorHAnsi"/>
        </w:rPr>
        <w:t>rawnych w zakresie zadań Działu,</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 xml:space="preserve">rzygotowanie procedur związanych z realizowanymi działaniami przez Dział, w tym m.in. realizacji konkursów, dotacji celowych,  postępowań  o  udzielenie  zamówień  publicznych  </w:t>
      </w:r>
      <w:r w:rsidRPr="00F74784">
        <w:rPr>
          <w:rFonts w:cstheme="minorHAnsi"/>
        </w:rPr>
        <w:br/>
        <w:t>we współpracy z odp</w:t>
      </w:r>
      <w:r>
        <w:rPr>
          <w:rFonts w:cstheme="minorHAnsi"/>
        </w:rPr>
        <w:t>owiedzialnymi komórkami Ośrodka,</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 xml:space="preserve">rzygotowanie, aplikowanie, zarządzanie, koordynacja i realizacja projektów pozakonkursowych i konkursowych współfinansowanych ze środków krajowych, UE i innych funduszy </w:t>
      </w:r>
      <w:r>
        <w:rPr>
          <w:rFonts w:cstheme="minorHAnsi"/>
        </w:rPr>
        <w:t>zewnętrznych,</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rzygotowywanie i opracowywanie sprawozdań i innych informacji doty</w:t>
      </w:r>
      <w:r>
        <w:rPr>
          <w:rFonts w:cstheme="minorHAnsi"/>
        </w:rPr>
        <w:t>czących realizacji zadań Działu,</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rowadzenie spraw z zakresu udzielania pomocy publicznej dotyczącej zadań Działu, w tym sporządzanie i przekazywanie sprawozdań z wykorzystaniem aplikacj</w:t>
      </w:r>
      <w:r>
        <w:rPr>
          <w:rFonts w:cstheme="minorHAnsi"/>
        </w:rPr>
        <w:t>i SHRIMP,</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rzygotowywanie szkoleń, seminariów, konferencji i innych przed</w:t>
      </w:r>
      <w:r>
        <w:rPr>
          <w:rFonts w:cstheme="minorHAnsi"/>
        </w:rPr>
        <w:t>sięwzięć z zakresu zadań Działu,</w:t>
      </w:r>
    </w:p>
    <w:p w:rsidR="00E75100" w:rsidRDefault="00E75100" w:rsidP="00B452A8">
      <w:pPr>
        <w:pStyle w:val="Akapitzlist"/>
        <w:numPr>
          <w:ilvl w:val="1"/>
          <w:numId w:val="20"/>
        </w:numPr>
        <w:spacing w:line="360" w:lineRule="auto"/>
        <w:ind w:left="567" w:hanging="283"/>
        <w:rPr>
          <w:rFonts w:cstheme="minorHAnsi"/>
        </w:rPr>
      </w:pPr>
      <w:r>
        <w:rPr>
          <w:rFonts w:cstheme="minorHAnsi"/>
        </w:rPr>
        <w:t>p</w:t>
      </w:r>
      <w:r w:rsidRPr="00F74784">
        <w:rPr>
          <w:rFonts w:cstheme="minorHAnsi"/>
        </w:rPr>
        <w:t>rzygotowywanie opinii o działalności jednostek, placówek i pracowników pomocy i polityki społecznej oraz innych, związanych z zadaniami Ośrodka</w:t>
      </w:r>
      <w:r>
        <w:rPr>
          <w:rFonts w:cstheme="minorHAnsi"/>
        </w:rPr>
        <w:t xml:space="preserve"> w obszarze zadań Działu,</w:t>
      </w:r>
    </w:p>
    <w:p w:rsidR="00E75100" w:rsidRDefault="00E75100" w:rsidP="00B452A8">
      <w:pPr>
        <w:pStyle w:val="Akapitzlist"/>
        <w:numPr>
          <w:ilvl w:val="1"/>
          <w:numId w:val="20"/>
        </w:numPr>
        <w:spacing w:line="360" w:lineRule="auto"/>
        <w:ind w:left="567" w:hanging="283"/>
        <w:rPr>
          <w:rFonts w:cstheme="minorHAnsi"/>
        </w:rPr>
      </w:pPr>
      <w:r>
        <w:rPr>
          <w:rFonts w:cstheme="minorHAnsi"/>
        </w:rPr>
        <w:t>u</w:t>
      </w:r>
      <w:r w:rsidRPr="00F74784">
        <w:rPr>
          <w:rFonts w:cstheme="minorHAnsi"/>
        </w:rPr>
        <w:t xml:space="preserve">dzielanie klientom zewnętrznym informacji na temat </w:t>
      </w:r>
      <w:r>
        <w:rPr>
          <w:rFonts w:cstheme="minorHAnsi"/>
        </w:rPr>
        <w:t>zadań realizowanych przez Dział,</w:t>
      </w:r>
    </w:p>
    <w:p w:rsidR="00E75100" w:rsidRDefault="00E75100" w:rsidP="00B452A8">
      <w:pPr>
        <w:pStyle w:val="Akapitzlist"/>
        <w:numPr>
          <w:ilvl w:val="1"/>
          <w:numId w:val="20"/>
        </w:numPr>
        <w:spacing w:line="360" w:lineRule="auto"/>
        <w:ind w:left="567" w:hanging="283"/>
        <w:rPr>
          <w:rFonts w:cstheme="minorHAnsi"/>
        </w:rPr>
      </w:pPr>
      <w:r>
        <w:rPr>
          <w:rFonts w:cstheme="minorHAnsi"/>
        </w:rPr>
        <w:t>r</w:t>
      </w:r>
      <w:r w:rsidRPr="00F74784">
        <w:rPr>
          <w:rFonts w:cstheme="minorHAnsi"/>
        </w:rPr>
        <w:t>ealizowanie zadań z zakresu kontroli zar</w:t>
      </w:r>
      <w:r>
        <w:rPr>
          <w:rFonts w:cstheme="minorHAnsi"/>
        </w:rPr>
        <w:t>ządczej w zakresie zadań Działu,</w:t>
      </w:r>
    </w:p>
    <w:p w:rsidR="00E75100" w:rsidRDefault="00E75100" w:rsidP="00B452A8">
      <w:pPr>
        <w:pStyle w:val="Akapitzlist"/>
        <w:numPr>
          <w:ilvl w:val="1"/>
          <w:numId w:val="20"/>
        </w:numPr>
        <w:spacing w:line="360" w:lineRule="auto"/>
        <w:ind w:left="567" w:hanging="283"/>
        <w:rPr>
          <w:rFonts w:cstheme="minorHAnsi"/>
        </w:rPr>
      </w:pPr>
      <w:r>
        <w:rPr>
          <w:rFonts w:cstheme="minorHAnsi"/>
        </w:rPr>
        <w:t>r</w:t>
      </w:r>
      <w:r w:rsidRPr="00F74784">
        <w:rPr>
          <w:rFonts w:cstheme="minorHAnsi"/>
        </w:rPr>
        <w:t>ealizowanie działań Ośrodka w zakresie dostępności wynikających z Ustawy z dnia 19 lipca 2019 r. o zapewnieniu dostępności osobom ze szczególnymi potrzebami oraz z regionalnego programu wspa</w:t>
      </w:r>
      <w:r>
        <w:rPr>
          <w:rFonts w:cstheme="minorHAnsi"/>
        </w:rPr>
        <w:t>rcia osób z niepełnosprawnością,</w:t>
      </w:r>
    </w:p>
    <w:p w:rsidR="00E75100" w:rsidRDefault="00E75100" w:rsidP="00B452A8">
      <w:pPr>
        <w:pStyle w:val="Akapitzlist"/>
        <w:numPr>
          <w:ilvl w:val="1"/>
          <w:numId w:val="20"/>
        </w:numPr>
        <w:spacing w:line="360" w:lineRule="auto"/>
        <w:ind w:left="567" w:hanging="283"/>
        <w:rPr>
          <w:rFonts w:cstheme="minorHAnsi"/>
        </w:rPr>
      </w:pPr>
      <w:r>
        <w:rPr>
          <w:rFonts w:cstheme="minorHAnsi"/>
        </w:rPr>
        <w:t>w</w:t>
      </w:r>
      <w:r w:rsidRPr="00F74784">
        <w:rPr>
          <w:rFonts w:cstheme="minorHAnsi"/>
        </w:rPr>
        <w:t>spółpraca w realizacji zadań powierzonych do realizacji w czasie zewnętrznego zagrożenia bezpieczeństwa państwa i wojny.</w:t>
      </w:r>
    </w:p>
    <w:p w:rsidR="001D60D2" w:rsidRPr="00F74784" w:rsidRDefault="001D60D2" w:rsidP="00996E05">
      <w:pPr>
        <w:spacing w:after="0" w:line="360" w:lineRule="auto"/>
        <w:jc w:val="both"/>
        <w:rPr>
          <w:rFonts w:cstheme="minorHAnsi"/>
        </w:rPr>
      </w:pPr>
    </w:p>
    <w:p w:rsidR="005B35A4" w:rsidRPr="00836A05" w:rsidRDefault="005B35A4" w:rsidP="007605F5">
      <w:pPr>
        <w:spacing w:after="0" w:line="360" w:lineRule="auto"/>
        <w:jc w:val="center"/>
        <w:rPr>
          <w:rFonts w:cstheme="minorHAnsi"/>
          <w:b/>
        </w:rPr>
      </w:pPr>
      <w:r w:rsidRPr="00836A05">
        <w:rPr>
          <w:rFonts w:cstheme="minorHAnsi"/>
          <w:b/>
        </w:rPr>
        <w:t>§ 19</w:t>
      </w:r>
    </w:p>
    <w:p w:rsidR="005B35A4" w:rsidRPr="00836A05" w:rsidRDefault="005B35A4" w:rsidP="005B35A4">
      <w:pPr>
        <w:spacing w:after="0" w:line="360" w:lineRule="auto"/>
        <w:jc w:val="both"/>
        <w:rPr>
          <w:rFonts w:cstheme="minorHAnsi"/>
          <w:b/>
        </w:rPr>
      </w:pPr>
      <w:r w:rsidRPr="00836A05">
        <w:rPr>
          <w:rFonts w:cstheme="minorHAnsi"/>
          <w:b/>
        </w:rPr>
        <w:t>Do zadań Działu Włączenia Społecznego (DWS) należy:</w:t>
      </w:r>
    </w:p>
    <w:p w:rsidR="005B35A4" w:rsidRDefault="005B35A4" w:rsidP="00B452A8">
      <w:pPr>
        <w:pStyle w:val="Akapitzlist"/>
        <w:numPr>
          <w:ilvl w:val="0"/>
          <w:numId w:val="37"/>
        </w:numPr>
        <w:spacing w:line="360" w:lineRule="auto"/>
        <w:ind w:left="284" w:hanging="284"/>
        <w:rPr>
          <w:rFonts w:cstheme="minorHAnsi"/>
        </w:rPr>
      </w:pPr>
      <w:r w:rsidRPr="005A1B0B">
        <w:rPr>
          <w:rFonts w:cstheme="minorHAnsi"/>
        </w:rPr>
        <w:t xml:space="preserve">Programowanie  polityki  Samorządu  Województwa  Wielkopolskiego  w  obszarze   wsparcia  osób </w:t>
      </w:r>
      <w:r w:rsidRPr="005A1B0B">
        <w:rPr>
          <w:rFonts w:cstheme="minorHAnsi"/>
        </w:rPr>
        <w:lastRenderedPageBreak/>
        <w:t>z kategorii wysokiego ryzyka socjalnego poprzez m.in.:</w:t>
      </w:r>
    </w:p>
    <w:p w:rsidR="006E625E" w:rsidRDefault="006E625E" w:rsidP="00B452A8">
      <w:pPr>
        <w:pStyle w:val="Akapitzlist"/>
        <w:numPr>
          <w:ilvl w:val="0"/>
          <w:numId w:val="38"/>
        </w:numPr>
        <w:spacing w:line="360" w:lineRule="auto"/>
        <w:rPr>
          <w:rFonts w:cstheme="minorHAnsi"/>
        </w:rPr>
      </w:pPr>
      <w:r>
        <w:rPr>
          <w:rFonts w:cstheme="minorHAnsi"/>
        </w:rPr>
        <w:t>w</w:t>
      </w:r>
      <w:r w:rsidRPr="00F74784">
        <w:rPr>
          <w:rFonts w:cstheme="minorHAnsi"/>
        </w:rPr>
        <w:t xml:space="preserve">spółudział w opracowaniu, aktualizacji oraz realizacji Strategii Polityki Społecznej Województwa Wielkopolskiego do roku 2030 oraz innych regionalnych dokumentów strategicznych i programów polityki społecznej we współpracy z </w:t>
      </w:r>
      <w:r>
        <w:rPr>
          <w:rFonts w:cstheme="minorHAnsi"/>
        </w:rPr>
        <w:t>zastępcą dyrektora ds. strategicznych</w:t>
      </w:r>
      <w:r w:rsidRPr="00F74784">
        <w:rPr>
          <w:rFonts w:cstheme="minorHAnsi"/>
        </w:rPr>
        <w:t xml:space="preserve"> oraz komórką analityczną WROT UMWW (Obser</w:t>
      </w:r>
      <w:r>
        <w:rPr>
          <w:rFonts w:cstheme="minorHAnsi"/>
        </w:rPr>
        <w:t>watorium Integracji Społecznej),</w:t>
      </w:r>
    </w:p>
    <w:p w:rsidR="006E625E" w:rsidRDefault="006E625E" w:rsidP="00B452A8">
      <w:pPr>
        <w:pStyle w:val="Akapitzlist"/>
        <w:numPr>
          <w:ilvl w:val="0"/>
          <w:numId w:val="38"/>
        </w:numPr>
        <w:spacing w:line="360" w:lineRule="auto"/>
        <w:rPr>
          <w:rFonts w:cstheme="minorHAnsi"/>
        </w:rPr>
      </w:pPr>
      <w:r>
        <w:rPr>
          <w:rFonts w:cstheme="minorHAnsi"/>
        </w:rPr>
        <w:t>t</w:t>
      </w:r>
      <w:r w:rsidRPr="00F74784">
        <w:rPr>
          <w:rFonts w:cstheme="minorHAnsi"/>
        </w:rPr>
        <w:t xml:space="preserve">worzenie, wdrażanie i monitorowanie dokumentów strategicznych i programowych </w:t>
      </w:r>
      <w:r>
        <w:rPr>
          <w:rFonts w:cstheme="minorHAnsi"/>
        </w:rPr>
        <w:br/>
      </w:r>
      <w:r w:rsidRPr="00F74784">
        <w:rPr>
          <w:rFonts w:cstheme="minorHAnsi"/>
        </w:rPr>
        <w:t>w obszarze wsparcia osób z kategorii wysokiego ryzyka socjalnego, w tym m.in. programu rozwoju ekonom</w:t>
      </w:r>
      <w:r>
        <w:rPr>
          <w:rFonts w:cstheme="minorHAnsi"/>
        </w:rPr>
        <w:t>ii społecznej,</w:t>
      </w:r>
    </w:p>
    <w:p w:rsidR="006E625E" w:rsidRDefault="006E625E" w:rsidP="00B452A8">
      <w:pPr>
        <w:pStyle w:val="Akapitzlist"/>
        <w:numPr>
          <w:ilvl w:val="0"/>
          <w:numId w:val="38"/>
        </w:numPr>
        <w:spacing w:line="360" w:lineRule="auto"/>
        <w:rPr>
          <w:rFonts w:cstheme="minorHAnsi"/>
        </w:rPr>
      </w:pPr>
      <w:r>
        <w:rPr>
          <w:rFonts w:cstheme="minorHAnsi"/>
        </w:rPr>
        <w:t>m</w:t>
      </w:r>
      <w:r w:rsidRPr="00F74784">
        <w:rPr>
          <w:rFonts w:cstheme="minorHAnsi"/>
        </w:rPr>
        <w:t xml:space="preserve">onitorowanie sytuacji w  obszarze  wsparcia  osób z  kategorii wysokiego ryzyka  socjalnego   </w:t>
      </w:r>
      <w:r w:rsidRPr="00F74784">
        <w:rPr>
          <w:rFonts w:cstheme="minorHAnsi"/>
        </w:rPr>
        <w:br/>
        <w:t>i sektora ekonomii społecznej, badanie potrzeb i problemów we w</w:t>
      </w:r>
      <w:r>
        <w:rPr>
          <w:rFonts w:cstheme="minorHAnsi"/>
        </w:rPr>
        <w:t>spółpracy z komórką analityczną,</w:t>
      </w:r>
    </w:p>
    <w:p w:rsidR="006E625E" w:rsidRDefault="006E625E" w:rsidP="00B452A8">
      <w:pPr>
        <w:pStyle w:val="Akapitzlist"/>
        <w:numPr>
          <w:ilvl w:val="0"/>
          <w:numId w:val="38"/>
        </w:numPr>
        <w:spacing w:line="360" w:lineRule="auto"/>
        <w:rPr>
          <w:rFonts w:cstheme="minorHAnsi"/>
        </w:rPr>
      </w:pPr>
      <w:r>
        <w:rPr>
          <w:rFonts w:cstheme="minorHAnsi"/>
        </w:rPr>
        <w:t>k</w:t>
      </w:r>
      <w:r w:rsidRPr="00F74784">
        <w:rPr>
          <w:rFonts w:cstheme="minorHAnsi"/>
        </w:rPr>
        <w:t xml:space="preserve">oordynowanie działań związanych z istotnymi zmianami w systemie wsparcia osób z kategorii wysokiego ryzyka socjalnego wynikającymi ze zmian systemowych wprowadzanych na </w:t>
      </w:r>
      <w:r>
        <w:rPr>
          <w:rFonts w:cstheme="minorHAnsi"/>
        </w:rPr>
        <w:t>poziomie centralnym,</w:t>
      </w:r>
    </w:p>
    <w:p w:rsidR="006E625E" w:rsidRDefault="006E625E" w:rsidP="00B452A8">
      <w:pPr>
        <w:pStyle w:val="Akapitzlist"/>
        <w:numPr>
          <w:ilvl w:val="0"/>
          <w:numId w:val="38"/>
        </w:numPr>
        <w:spacing w:line="360" w:lineRule="auto"/>
        <w:rPr>
          <w:rFonts w:cstheme="minorHAnsi"/>
        </w:rPr>
      </w:pPr>
      <w:r>
        <w:rPr>
          <w:rFonts w:cstheme="minorHAnsi"/>
        </w:rPr>
        <w:t>w</w:t>
      </w:r>
      <w:r w:rsidRPr="00F74784">
        <w:rPr>
          <w:rFonts w:cstheme="minorHAnsi"/>
        </w:rPr>
        <w:t>spółpracę z innymi komórkami ROPS w Poznaniu i jednostkami/ departamentami Samorządu Województwa Wielkopolskiego w zakresie programowania działań w obszarze osób z kategorii wysokiego ryzyka socjalnego i sektora ekonomii społecznej finansowanych ze środków będący</w:t>
      </w:r>
      <w:r>
        <w:rPr>
          <w:rFonts w:cstheme="minorHAnsi"/>
        </w:rPr>
        <w:t>ch w dyspozycji SWW (m.in. FEW),</w:t>
      </w:r>
    </w:p>
    <w:p w:rsidR="006E625E" w:rsidRDefault="006E625E" w:rsidP="00B452A8">
      <w:pPr>
        <w:pStyle w:val="Akapitzlist"/>
        <w:numPr>
          <w:ilvl w:val="0"/>
          <w:numId w:val="38"/>
        </w:numPr>
        <w:spacing w:line="360" w:lineRule="auto"/>
        <w:rPr>
          <w:rFonts w:cstheme="minorHAnsi"/>
        </w:rPr>
      </w:pPr>
      <w:r>
        <w:rPr>
          <w:rFonts w:cstheme="minorHAnsi"/>
        </w:rPr>
        <w:t>k</w:t>
      </w:r>
      <w:r w:rsidRPr="00F74784">
        <w:rPr>
          <w:rFonts w:cstheme="minorHAnsi"/>
        </w:rPr>
        <w:t>onsultowanie projektów aktów prawnych z zakresu wsparcia osób z kategorii wysokiego ryzyka socjalnego i rozw</w:t>
      </w:r>
      <w:r>
        <w:rPr>
          <w:rFonts w:cstheme="minorHAnsi"/>
        </w:rPr>
        <w:t>oju sektora ekonomii społecznej,</w:t>
      </w:r>
    </w:p>
    <w:p w:rsidR="006E625E" w:rsidRDefault="006E625E" w:rsidP="00B452A8">
      <w:pPr>
        <w:pStyle w:val="Akapitzlist"/>
        <w:numPr>
          <w:ilvl w:val="0"/>
          <w:numId w:val="38"/>
        </w:numPr>
        <w:spacing w:line="360" w:lineRule="auto"/>
        <w:rPr>
          <w:rFonts w:cstheme="minorHAnsi"/>
        </w:rPr>
      </w:pPr>
      <w:r w:rsidRPr="00F74784">
        <w:rPr>
          <w:rFonts w:cstheme="minorHAnsi"/>
        </w:rPr>
        <w:t>Współpracę z instytucjami administracji centralnej i innymi interesariuszami w zakresie tworzenia rozwiązań systemowych w obszarze wsparcia osób z kategorii wysokiego ryzyka socjalnego i rozw</w:t>
      </w:r>
      <w:r>
        <w:rPr>
          <w:rFonts w:cstheme="minorHAnsi"/>
        </w:rPr>
        <w:t>oju sektora ekonomii społecznej,</w:t>
      </w:r>
    </w:p>
    <w:p w:rsidR="006E625E" w:rsidRDefault="006E625E" w:rsidP="00B452A8">
      <w:pPr>
        <w:pStyle w:val="Akapitzlist"/>
        <w:numPr>
          <w:ilvl w:val="0"/>
          <w:numId w:val="38"/>
        </w:numPr>
        <w:spacing w:line="360" w:lineRule="auto"/>
        <w:rPr>
          <w:rFonts w:cstheme="minorHAnsi"/>
        </w:rPr>
      </w:pPr>
      <w:r>
        <w:rPr>
          <w:rFonts w:cstheme="minorHAnsi"/>
        </w:rPr>
        <w:t>k</w:t>
      </w:r>
      <w:r w:rsidRPr="00F74784">
        <w:rPr>
          <w:rFonts w:cstheme="minorHAnsi"/>
        </w:rPr>
        <w:t>oordynowanie regionaln</w:t>
      </w:r>
      <w:r>
        <w:rPr>
          <w:rFonts w:cstheme="minorHAnsi"/>
        </w:rPr>
        <w:t>ego systemu ekonomii społecznej;</w:t>
      </w:r>
    </w:p>
    <w:p w:rsidR="005A1B0B" w:rsidRDefault="006E625E" w:rsidP="00B452A8">
      <w:pPr>
        <w:pStyle w:val="Akapitzlist"/>
        <w:numPr>
          <w:ilvl w:val="0"/>
          <w:numId w:val="37"/>
        </w:numPr>
        <w:spacing w:line="360" w:lineRule="auto"/>
        <w:ind w:left="284" w:hanging="284"/>
        <w:rPr>
          <w:rFonts w:cstheme="minorHAnsi"/>
        </w:rPr>
      </w:pPr>
      <w:r>
        <w:rPr>
          <w:rFonts w:cstheme="minorHAnsi"/>
        </w:rPr>
        <w:t>i</w:t>
      </w:r>
      <w:r w:rsidRPr="00F74784">
        <w:rPr>
          <w:rFonts w:cstheme="minorHAnsi"/>
        </w:rPr>
        <w:t>nicjowanie, promowanie i rekomendowanie innowacyjnych rozwiązań w obszarze  wsparcia osób   z kategorii wysokiego ryzyka socjalnego poprzez m.in.:</w:t>
      </w:r>
    </w:p>
    <w:p w:rsidR="006E625E" w:rsidRDefault="006E625E" w:rsidP="00B452A8">
      <w:pPr>
        <w:pStyle w:val="Akapitzlist"/>
        <w:numPr>
          <w:ilvl w:val="0"/>
          <w:numId w:val="39"/>
        </w:numPr>
        <w:spacing w:line="360" w:lineRule="auto"/>
        <w:rPr>
          <w:rFonts w:cstheme="minorHAnsi"/>
        </w:rPr>
      </w:pPr>
      <w:r>
        <w:rPr>
          <w:rFonts w:cstheme="minorHAnsi"/>
        </w:rPr>
        <w:t>t</w:t>
      </w:r>
      <w:r w:rsidRPr="00F74784">
        <w:rPr>
          <w:rFonts w:cstheme="minorHAnsi"/>
        </w:rPr>
        <w:t>worzenie i testowanie nowych rozwiązań/metod pracy/ w obszarze wsparcia osób z katego</w:t>
      </w:r>
      <w:r>
        <w:rPr>
          <w:rFonts w:cstheme="minorHAnsi"/>
        </w:rPr>
        <w:t>rii wysokiego ryzyka socjalnego,</w:t>
      </w:r>
    </w:p>
    <w:p w:rsidR="006E625E" w:rsidRDefault="006E625E" w:rsidP="00B452A8">
      <w:pPr>
        <w:pStyle w:val="Akapitzlist"/>
        <w:numPr>
          <w:ilvl w:val="0"/>
          <w:numId w:val="39"/>
        </w:numPr>
        <w:spacing w:line="360" w:lineRule="auto"/>
        <w:rPr>
          <w:rFonts w:cstheme="minorHAnsi"/>
        </w:rPr>
      </w:pPr>
      <w:r>
        <w:rPr>
          <w:rFonts w:cstheme="minorHAnsi"/>
        </w:rPr>
        <w:t>w</w:t>
      </w:r>
      <w:r w:rsidRPr="00F74784">
        <w:rPr>
          <w:rFonts w:cstheme="minorHAnsi"/>
        </w:rPr>
        <w:t>spółtworzenie i testowanie innowacji w obszarze wsparcia osób z kategorii wysokiego ryzyka socjalnego we współpracy z Działe</w:t>
      </w:r>
      <w:r>
        <w:rPr>
          <w:rFonts w:cstheme="minorHAnsi"/>
        </w:rPr>
        <w:t>m Innowacji Społecznych,</w:t>
      </w:r>
    </w:p>
    <w:p w:rsidR="006E625E" w:rsidRDefault="006E625E" w:rsidP="00B452A8">
      <w:pPr>
        <w:pStyle w:val="Akapitzlist"/>
        <w:numPr>
          <w:ilvl w:val="0"/>
          <w:numId w:val="39"/>
        </w:numPr>
        <w:spacing w:line="360" w:lineRule="auto"/>
        <w:rPr>
          <w:rFonts w:cstheme="minorHAnsi"/>
        </w:rPr>
      </w:pPr>
      <w:r>
        <w:rPr>
          <w:rFonts w:cstheme="minorHAnsi"/>
        </w:rPr>
        <w:t>u</w:t>
      </w:r>
      <w:r w:rsidRPr="00F74784">
        <w:rPr>
          <w:rFonts w:cstheme="minorHAnsi"/>
        </w:rPr>
        <w:t>powszechnianie modelowych rozwiązań/ innowacji</w:t>
      </w:r>
      <w:r>
        <w:rPr>
          <w:rFonts w:cstheme="minorHAnsi"/>
        </w:rPr>
        <w:t xml:space="preserve"> i wspieranie ich implementacji,</w:t>
      </w:r>
    </w:p>
    <w:p w:rsidR="006E625E" w:rsidRDefault="006E625E" w:rsidP="00B452A8">
      <w:pPr>
        <w:pStyle w:val="Akapitzlist"/>
        <w:numPr>
          <w:ilvl w:val="0"/>
          <w:numId w:val="39"/>
        </w:numPr>
        <w:spacing w:line="360" w:lineRule="auto"/>
        <w:rPr>
          <w:rFonts w:cstheme="minorHAnsi"/>
        </w:rPr>
      </w:pPr>
      <w:r>
        <w:rPr>
          <w:rFonts w:cstheme="minorHAnsi"/>
        </w:rPr>
        <w:t>t</w:t>
      </w:r>
      <w:r w:rsidRPr="00F74784">
        <w:rPr>
          <w:rFonts w:cstheme="minorHAnsi"/>
        </w:rPr>
        <w:t xml:space="preserve">worzenie i zarządzanie bazą dobrych praktyk w zakresie innowacji/nowych rozwiązań/ modeli </w:t>
      </w:r>
      <w:r w:rsidRPr="00F74784">
        <w:rPr>
          <w:rFonts w:cstheme="minorHAnsi"/>
        </w:rPr>
        <w:br/>
        <w:t>w zakresie wsparcia osób z kategorii wysokiego ryzyka</w:t>
      </w:r>
      <w:r>
        <w:rPr>
          <w:rFonts w:cstheme="minorHAnsi"/>
        </w:rPr>
        <w:t xml:space="preserve"> socjalnego,</w:t>
      </w:r>
    </w:p>
    <w:p w:rsidR="006E625E" w:rsidRDefault="006E625E" w:rsidP="00B452A8">
      <w:pPr>
        <w:pStyle w:val="Akapitzlist"/>
        <w:numPr>
          <w:ilvl w:val="0"/>
          <w:numId w:val="39"/>
        </w:numPr>
        <w:spacing w:line="360" w:lineRule="auto"/>
        <w:rPr>
          <w:rFonts w:cstheme="minorHAnsi"/>
        </w:rPr>
      </w:pPr>
      <w:r>
        <w:rPr>
          <w:rFonts w:cstheme="minorHAnsi"/>
        </w:rPr>
        <w:t>p</w:t>
      </w:r>
      <w:r w:rsidRPr="00F74784">
        <w:rPr>
          <w:rFonts w:cstheme="minorHAnsi"/>
        </w:rPr>
        <w:t xml:space="preserve">romowanie innowacyjnych/ modelowych rozwiązań poprzez organizację konkursów </w:t>
      </w:r>
      <w:r>
        <w:rPr>
          <w:rFonts w:cstheme="minorHAnsi"/>
        </w:rPr>
        <w:br/>
      </w:r>
      <w:r w:rsidRPr="00F74784">
        <w:rPr>
          <w:rFonts w:cstheme="minorHAnsi"/>
        </w:rPr>
        <w:lastRenderedPageBreak/>
        <w:t>w ramach cyklu Wielkopolska Otwarta</w:t>
      </w:r>
      <w:r>
        <w:rPr>
          <w:rFonts w:cstheme="minorHAnsi"/>
        </w:rPr>
        <w:t xml:space="preserve"> dla JST/instytucji/organizacji,</w:t>
      </w:r>
    </w:p>
    <w:p w:rsidR="006E625E" w:rsidRDefault="006E625E" w:rsidP="00B452A8">
      <w:pPr>
        <w:pStyle w:val="Akapitzlist"/>
        <w:numPr>
          <w:ilvl w:val="0"/>
          <w:numId w:val="39"/>
        </w:numPr>
        <w:spacing w:line="360" w:lineRule="auto"/>
        <w:rPr>
          <w:rFonts w:cstheme="minorHAnsi"/>
        </w:rPr>
      </w:pPr>
      <w:r>
        <w:rPr>
          <w:rFonts w:cstheme="minorHAnsi"/>
        </w:rPr>
        <w:t>i</w:t>
      </w:r>
      <w:r w:rsidRPr="00F74784">
        <w:rPr>
          <w:rFonts w:cstheme="minorHAnsi"/>
        </w:rPr>
        <w:t>nicjowanie i realizacja projektów w obszarze wsparcia osób z kategorii wysokiego ryzyka socjalnego o charakterze międzynarodowym, regionalnym, ponadlokalnym, w tym współfinansowanych ze środków krajowych, UE</w:t>
      </w:r>
      <w:r>
        <w:rPr>
          <w:rFonts w:cstheme="minorHAnsi"/>
        </w:rPr>
        <w:t xml:space="preserve"> i innych funduszy zewnętrznych;</w:t>
      </w:r>
    </w:p>
    <w:p w:rsidR="006E625E" w:rsidRDefault="006E625E" w:rsidP="00B452A8">
      <w:pPr>
        <w:pStyle w:val="Akapitzlist"/>
        <w:numPr>
          <w:ilvl w:val="0"/>
          <w:numId w:val="37"/>
        </w:numPr>
        <w:spacing w:line="360" w:lineRule="auto"/>
        <w:ind w:left="284" w:hanging="284"/>
        <w:rPr>
          <w:rFonts w:cstheme="minorHAnsi"/>
        </w:rPr>
      </w:pPr>
      <w:r>
        <w:rPr>
          <w:rFonts w:cstheme="minorHAnsi"/>
        </w:rPr>
        <w:t>w</w:t>
      </w:r>
      <w:r w:rsidRPr="00F74784">
        <w:rPr>
          <w:rFonts w:cstheme="minorHAnsi"/>
        </w:rPr>
        <w:t>spieranie samorządów lokalnych w realizacji zadań na rzecz wsparcia osób z kategorii wysokiego ryzyka socjalnego oraz realizacji zadań związanych z ekonomią społeczną poprzez m.in.:</w:t>
      </w:r>
    </w:p>
    <w:p w:rsidR="006E625E" w:rsidRDefault="006E625E" w:rsidP="00B452A8">
      <w:pPr>
        <w:pStyle w:val="Akapitzlist"/>
        <w:numPr>
          <w:ilvl w:val="0"/>
          <w:numId w:val="40"/>
        </w:numPr>
        <w:spacing w:line="360" w:lineRule="auto"/>
        <w:rPr>
          <w:rFonts w:cstheme="minorHAnsi"/>
        </w:rPr>
      </w:pPr>
      <w:r>
        <w:rPr>
          <w:rFonts w:cstheme="minorHAnsi"/>
        </w:rPr>
        <w:t>w</w:t>
      </w:r>
      <w:r w:rsidRPr="00F74784">
        <w:rPr>
          <w:rFonts w:cstheme="minorHAnsi"/>
        </w:rPr>
        <w:t xml:space="preserve">spieranie planowania strategicznego na poziomie samorządów lokalnych uwzględniającego potrzeby osób z kategorii wysokiego ryzyka socjalnego </w:t>
      </w:r>
      <w:r>
        <w:rPr>
          <w:rFonts w:cstheme="minorHAnsi"/>
        </w:rPr>
        <w:t>i narzędzia ekonomii społecznej,</w:t>
      </w:r>
    </w:p>
    <w:p w:rsidR="006E625E" w:rsidRDefault="006E625E" w:rsidP="00B452A8">
      <w:pPr>
        <w:pStyle w:val="Akapitzlist"/>
        <w:numPr>
          <w:ilvl w:val="0"/>
          <w:numId w:val="40"/>
        </w:numPr>
        <w:spacing w:line="360" w:lineRule="auto"/>
        <w:rPr>
          <w:rFonts w:cstheme="minorHAnsi"/>
        </w:rPr>
      </w:pPr>
      <w:r>
        <w:rPr>
          <w:rFonts w:cstheme="minorHAnsi"/>
        </w:rPr>
        <w:t>w</w:t>
      </w:r>
      <w:r w:rsidRPr="00F74784">
        <w:rPr>
          <w:rFonts w:cstheme="minorHAnsi"/>
        </w:rPr>
        <w:t>spieranie samorządów lokalnych w koordynacji i organizacji usług na rzecz osób z kategorii wysokiego ryzyka socjalnego oraz usług ekonomii społecznej, w tym w zakresie animowanie współpracy wszystkich interesariuszy i zlecania zadań oraz pozyskiwania środków na organizację usług, m.in. poprzez sieciowa</w:t>
      </w:r>
      <w:r>
        <w:rPr>
          <w:rFonts w:cstheme="minorHAnsi"/>
        </w:rPr>
        <w:t>nie, wizyty studyjne, warsztaty,</w:t>
      </w:r>
    </w:p>
    <w:p w:rsidR="006E625E" w:rsidRDefault="006E625E" w:rsidP="00B452A8">
      <w:pPr>
        <w:pStyle w:val="Akapitzlist"/>
        <w:numPr>
          <w:ilvl w:val="0"/>
          <w:numId w:val="40"/>
        </w:numPr>
        <w:spacing w:line="360" w:lineRule="auto"/>
        <w:rPr>
          <w:rFonts w:cstheme="minorHAnsi"/>
        </w:rPr>
      </w:pPr>
      <w:r w:rsidRPr="00F74784">
        <w:rPr>
          <w:rFonts w:cstheme="minorHAnsi"/>
        </w:rPr>
        <w:t xml:space="preserve">Wspieranie samorządów lokalnych we wdrażaniu nowych usług/ modeli pracy w obszarze  osób  z kategorii wysokiego ryzyka socjalnego, w tym również z wykorzystaniem narzędzi wsparcia finansowego jak </w:t>
      </w:r>
      <w:r>
        <w:rPr>
          <w:rFonts w:cstheme="minorHAnsi"/>
        </w:rPr>
        <w:t>np. dotacja celowa, małe granty,</w:t>
      </w:r>
    </w:p>
    <w:p w:rsidR="006E625E" w:rsidRDefault="006E625E" w:rsidP="00B452A8">
      <w:pPr>
        <w:pStyle w:val="Akapitzlist"/>
        <w:numPr>
          <w:ilvl w:val="0"/>
          <w:numId w:val="40"/>
        </w:numPr>
        <w:spacing w:line="360" w:lineRule="auto"/>
        <w:rPr>
          <w:rFonts w:cstheme="minorHAnsi"/>
        </w:rPr>
      </w:pPr>
      <w:r>
        <w:rPr>
          <w:rFonts w:cstheme="minorHAnsi"/>
        </w:rPr>
        <w:t>w</w:t>
      </w:r>
      <w:r w:rsidRPr="00F74784">
        <w:rPr>
          <w:rFonts w:cstheme="minorHAnsi"/>
        </w:rPr>
        <w:t>spieranie samorządów lokalnych w procesach dostosowania do istotnych zmian systemowych wprowadzanych na poziomie centralnym, w tym m.in. w</w:t>
      </w:r>
      <w:r>
        <w:rPr>
          <w:rFonts w:cstheme="minorHAnsi"/>
        </w:rPr>
        <w:t xml:space="preserve"> obszarze deinstytucjonalizacji,</w:t>
      </w:r>
    </w:p>
    <w:p w:rsidR="006E625E" w:rsidRDefault="006E625E" w:rsidP="00B452A8">
      <w:pPr>
        <w:pStyle w:val="Akapitzlist"/>
        <w:numPr>
          <w:ilvl w:val="0"/>
          <w:numId w:val="40"/>
        </w:numPr>
        <w:spacing w:line="360" w:lineRule="auto"/>
        <w:rPr>
          <w:rFonts w:cstheme="minorHAnsi"/>
        </w:rPr>
      </w:pPr>
      <w:r>
        <w:rPr>
          <w:rFonts w:cstheme="minorHAnsi"/>
        </w:rPr>
        <w:t>w</w:t>
      </w:r>
      <w:r w:rsidRPr="00F74784">
        <w:rPr>
          <w:rFonts w:cstheme="minorHAnsi"/>
        </w:rPr>
        <w:t xml:space="preserve">spieranie samorządów lokalnych w zakresie podnoszenia kompetencji/kwalifikacji kadr realizujących zadania w obszarze wsparcia osób z kategorii wysokiego ryzyka socjalnego na terenie JST, poprzez warsztaty, szkolenia, doradztwo, </w:t>
      </w:r>
      <w:proofErr w:type="spellStart"/>
      <w:r w:rsidRPr="00F74784">
        <w:rPr>
          <w:rFonts w:cstheme="minorHAnsi"/>
        </w:rPr>
        <w:t>superwizję</w:t>
      </w:r>
      <w:proofErr w:type="spellEnd"/>
      <w:r w:rsidRPr="00F74784">
        <w:rPr>
          <w:rFonts w:cstheme="minorHAnsi"/>
        </w:rPr>
        <w:t xml:space="preserve"> we współpracy z Działem Rozwoju Kadr</w:t>
      </w:r>
      <w:r>
        <w:rPr>
          <w:rFonts w:cstheme="minorHAnsi"/>
        </w:rPr>
        <w:t xml:space="preserve"> Pomocy i Integracji Społecznej,</w:t>
      </w:r>
    </w:p>
    <w:p w:rsidR="006E625E" w:rsidRDefault="006E625E" w:rsidP="00B452A8">
      <w:pPr>
        <w:pStyle w:val="Akapitzlist"/>
        <w:numPr>
          <w:ilvl w:val="0"/>
          <w:numId w:val="40"/>
        </w:numPr>
        <w:spacing w:line="360" w:lineRule="auto"/>
        <w:rPr>
          <w:rFonts w:cstheme="minorHAnsi"/>
        </w:rPr>
      </w:pPr>
      <w:r>
        <w:rPr>
          <w:rFonts w:cstheme="minorHAnsi"/>
        </w:rPr>
        <w:t>a</w:t>
      </w:r>
      <w:r w:rsidRPr="00F74784">
        <w:rPr>
          <w:rFonts w:cstheme="minorHAnsi"/>
        </w:rPr>
        <w:t xml:space="preserve">nimowanie współpracy pomiędzy samorządami lokalnymi a SWW w obszarze  wsparcia osób   </w:t>
      </w:r>
      <w:r w:rsidRPr="00F74784">
        <w:rPr>
          <w:rFonts w:cstheme="minorHAnsi"/>
        </w:rPr>
        <w:br/>
        <w:t>z kategorii wysokiego ryzyka socjalnego oraz</w:t>
      </w:r>
      <w:r>
        <w:rPr>
          <w:rFonts w:cstheme="minorHAnsi"/>
        </w:rPr>
        <w:t xml:space="preserve"> w obszarze ekonomii społecznej,</w:t>
      </w:r>
    </w:p>
    <w:p w:rsidR="006E625E" w:rsidRDefault="006E625E" w:rsidP="00B452A8">
      <w:pPr>
        <w:pStyle w:val="Akapitzlist"/>
        <w:numPr>
          <w:ilvl w:val="0"/>
          <w:numId w:val="40"/>
        </w:numPr>
        <w:spacing w:line="360" w:lineRule="auto"/>
        <w:rPr>
          <w:rFonts w:cstheme="minorHAnsi"/>
        </w:rPr>
      </w:pPr>
      <w:r>
        <w:rPr>
          <w:rFonts w:cstheme="minorHAnsi"/>
        </w:rPr>
        <w:t>t</w:t>
      </w:r>
      <w:r w:rsidRPr="00F74784">
        <w:rPr>
          <w:rFonts w:cstheme="minorHAnsi"/>
        </w:rPr>
        <w:t>worzenie przestrzeni do wymiany doświadczeń pomiędzy samorządami lokalnymi w obszarze wsparcia osób z katego</w:t>
      </w:r>
      <w:r>
        <w:rPr>
          <w:rFonts w:cstheme="minorHAnsi"/>
        </w:rPr>
        <w:t>rii wysokiego ryzyka socjalnego;</w:t>
      </w:r>
    </w:p>
    <w:p w:rsidR="006E625E" w:rsidRDefault="006E625E" w:rsidP="00B452A8">
      <w:pPr>
        <w:pStyle w:val="Akapitzlist"/>
        <w:numPr>
          <w:ilvl w:val="0"/>
          <w:numId w:val="37"/>
        </w:numPr>
        <w:spacing w:line="360" w:lineRule="auto"/>
        <w:ind w:left="284" w:hanging="284"/>
        <w:rPr>
          <w:rFonts w:cstheme="minorHAnsi"/>
        </w:rPr>
      </w:pPr>
      <w:r>
        <w:rPr>
          <w:rFonts w:cstheme="minorHAnsi"/>
        </w:rPr>
        <w:t>w</w:t>
      </w:r>
      <w:r w:rsidRPr="00F74784">
        <w:rPr>
          <w:rFonts w:cstheme="minorHAnsi"/>
        </w:rPr>
        <w:t>spieranie organizacji pozarządowych i podmiotów ekonomii społecznej działających w obszarze wsparcia osób z kategorii wysokiego ryzyka socjalnego poprzez m.in.:</w:t>
      </w:r>
    </w:p>
    <w:p w:rsidR="006E625E" w:rsidRDefault="006E625E" w:rsidP="00B452A8">
      <w:pPr>
        <w:pStyle w:val="Akapitzlist"/>
        <w:numPr>
          <w:ilvl w:val="0"/>
          <w:numId w:val="41"/>
        </w:numPr>
        <w:spacing w:line="360" w:lineRule="auto"/>
        <w:rPr>
          <w:rFonts w:cstheme="minorHAnsi"/>
        </w:rPr>
      </w:pPr>
      <w:r>
        <w:rPr>
          <w:rFonts w:cstheme="minorHAnsi"/>
        </w:rPr>
        <w:t>w</w:t>
      </w:r>
      <w:r w:rsidRPr="00F74784">
        <w:rPr>
          <w:rFonts w:cstheme="minorHAnsi"/>
        </w:rPr>
        <w:t>spieranie organizacji  pozarządowych/podmiotów  ekonomii  społecznej  w  realizacji  zadań na rzecz osób z kategorii wysokiego ryzyka socjalnego, w tym również z wykorzystaniem narzędzi wsparcia finansowego takich jak otwarte konkursy ofert, małe gra</w:t>
      </w:r>
      <w:r>
        <w:rPr>
          <w:rFonts w:cstheme="minorHAnsi"/>
        </w:rPr>
        <w:t>nty,</w:t>
      </w:r>
    </w:p>
    <w:p w:rsidR="006E625E" w:rsidRDefault="006E625E" w:rsidP="00B452A8">
      <w:pPr>
        <w:pStyle w:val="Akapitzlist"/>
        <w:numPr>
          <w:ilvl w:val="0"/>
          <w:numId w:val="41"/>
        </w:numPr>
        <w:spacing w:line="360" w:lineRule="auto"/>
        <w:rPr>
          <w:rFonts w:cstheme="minorHAnsi"/>
        </w:rPr>
      </w:pPr>
      <w:r>
        <w:rPr>
          <w:rFonts w:cstheme="minorHAnsi"/>
        </w:rPr>
        <w:t>w</w:t>
      </w:r>
      <w:r w:rsidRPr="00F74784">
        <w:rPr>
          <w:rFonts w:cstheme="minorHAnsi"/>
        </w:rPr>
        <w:t xml:space="preserve">spieranie organizacji pozarządowych/podmiotów ekonomii społecznej w zakresie podnoszenia kompetencji/kwalifikacji kadr realizujących zadania w obszarze wsparcia osób </w:t>
      </w:r>
      <w:r>
        <w:rPr>
          <w:rFonts w:cstheme="minorHAnsi"/>
        </w:rPr>
        <w:br/>
      </w:r>
      <w:r w:rsidRPr="00F74784">
        <w:rPr>
          <w:rFonts w:cstheme="minorHAnsi"/>
        </w:rPr>
        <w:t xml:space="preserve">z kategorii wysokiego ryzyka socjalnego poprzez warsztaty, szkolenia, doradztwo, </w:t>
      </w:r>
      <w:proofErr w:type="spellStart"/>
      <w:r w:rsidRPr="00F74784">
        <w:rPr>
          <w:rFonts w:cstheme="minorHAnsi"/>
        </w:rPr>
        <w:t>superwizję</w:t>
      </w:r>
      <w:proofErr w:type="spellEnd"/>
      <w:r w:rsidRPr="00F74784">
        <w:rPr>
          <w:rFonts w:cstheme="minorHAnsi"/>
        </w:rPr>
        <w:t xml:space="preserve"> we współpracy z Działem Rozwoju Kadr</w:t>
      </w:r>
      <w:r>
        <w:rPr>
          <w:rFonts w:cstheme="minorHAnsi"/>
        </w:rPr>
        <w:t xml:space="preserve"> Pomocy i Integracji Społecznej,</w:t>
      </w:r>
    </w:p>
    <w:p w:rsidR="006E625E" w:rsidRDefault="006E625E" w:rsidP="00B452A8">
      <w:pPr>
        <w:pStyle w:val="Akapitzlist"/>
        <w:numPr>
          <w:ilvl w:val="0"/>
          <w:numId w:val="41"/>
        </w:numPr>
        <w:spacing w:line="360" w:lineRule="auto"/>
        <w:rPr>
          <w:rFonts w:cstheme="minorHAnsi"/>
        </w:rPr>
      </w:pPr>
      <w:r w:rsidRPr="00F74784">
        <w:rPr>
          <w:rFonts w:cstheme="minorHAnsi"/>
        </w:rPr>
        <w:t xml:space="preserve">Animowanie współpracy pomiędzy organizacjami pozarządowymi i podmiotami ekonomii </w:t>
      </w:r>
      <w:r w:rsidRPr="00F74784">
        <w:rPr>
          <w:rFonts w:cstheme="minorHAnsi"/>
        </w:rPr>
        <w:lastRenderedPageBreak/>
        <w:t>społecznej a SWW w obszarze wsparcia osób z katego</w:t>
      </w:r>
      <w:r>
        <w:rPr>
          <w:rFonts w:cstheme="minorHAnsi"/>
        </w:rPr>
        <w:t>rii wysokiego ryzyka socjalnego,</w:t>
      </w:r>
    </w:p>
    <w:p w:rsidR="006E625E" w:rsidRDefault="006E625E" w:rsidP="00B452A8">
      <w:pPr>
        <w:pStyle w:val="Akapitzlist"/>
        <w:numPr>
          <w:ilvl w:val="0"/>
          <w:numId w:val="41"/>
        </w:numPr>
        <w:spacing w:line="360" w:lineRule="auto"/>
        <w:rPr>
          <w:rFonts w:cstheme="minorHAnsi"/>
        </w:rPr>
      </w:pPr>
      <w:r w:rsidRPr="00F74784">
        <w:rPr>
          <w:rFonts w:cstheme="minorHAnsi"/>
        </w:rPr>
        <w:t>Tworzenie przestrzeni do wymiany doświadczeń pomiędzy organizacjami pozarządowymi/ podmiotami ekonomii społecznej w obszarze wsparcia osób z katego</w:t>
      </w:r>
      <w:r>
        <w:rPr>
          <w:rFonts w:cstheme="minorHAnsi"/>
        </w:rPr>
        <w:t>rii wysokiego ryzyka socjalnego,</w:t>
      </w:r>
    </w:p>
    <w:p w:rsidR="006E625E" w:rsidRDefault="006E625E" w:rsidP="00B452A8">
      <w:pPr>
        <w:pStyle w:val="Akapitzlist"/>
        <w:numPr>
          <w:ilvl w:val="0"/>
          <w:numId w:val="41"/>
        </w:numPr>
        <w:spacing w:line="360" w:lineRule="auto"/>
        <w:rPr>
          <w:rFonts w:cstheme="minorHAnsi"/>
        </w:rPr>
      </w:pPr>
      <w:r>
        <w:rPr>
          <w:rFonts w:cstheme="minorHAnsi"/>
        </w:rPr>
        <w:t>w</w:t>
      </w:r>
      <w:r w:rsidRPr="00F74784">
        <w:rPr>
          <w:rFonts w:cstheme="minorHAnsi"/>
        </w:rPr>
        <w:t>sparcie organizacji pozarządowych i podmiotów ekonomii społecznej w tworzeniu lokalnych systemów usług w</w:t>
      </w:r>
      <w:r>
        <w:rPr>
          <w:rFonts w:cstheme="minorHAnsi"/>
        </w:rPr>
        <w:t>e współpracy z interesariuszami;</w:t>
      </w:r>
    </w:p>
    <w:p w:rsidR="006E625E" w:rsidRDefault="006E625E" w:rsidP="00B452A8">
      <w:pPr>
        <w:pStyle w:val="Akapitzlist"/>
        <w:numPr>
          <w:ilvl w:val="0"/>
          <w:numId w:val="37"/>
        </w:numPr>
        <w:spacing w:line="360" w:lineRule="auto"/>
        <w:ind w:left="284" w:hanging="284"/>
        <w:rPr>
          <w:rFonts w:cstheme="minorHAnsi"/>
        </w:rPr>
      </w:pPr>
      <w:r>
        <w:rPr>
          <w:rFonts w:cstheme="minorHAnsi"/>
        </w:rPr>
        <w:t>w</w:t>
      </w:r>
      <w:r w:rsidRPr="00F74784">
        <w:rPr>
          <w:rFonts w:cstheme="minorHAnsi"/>
        </w:rPr>
        <w:t>spieranie współpracy między instytucjami działającymi w obszarze wsparcia osób z kategorii wysokiego ryzyka socjalnego poprzez m.in.:</w:t>
      </w:r>
    </w:p>
    <w:p w:rsidR="006E625E" w:rsidRDefault="00E32933" w:rsidP="00B452A8">
      <w:pPr>
        <w:pStyle w:val="Akapitzlist"/>
        <w:numPr>
          <w:ilvl w:val="0"/>
          <w:numId w:val="42"/>
        </w:numPr>
        <w:spacing w:line="360" w:lineRule="auto"/>
        <w:rPr>
          <w:rFonts w:cstheme="minorHAnsi"/>
        </w:rPr>
      </w:pPr>
      <w:r>
        <w:rPr>
          <w:rFonts w:cstheme="minorHAnsi"/>
        </w:rPr>
        <w:t>t</w:t>
      </w:r>
      <w:r w:rsidR="006E625E" w:rsidRPr="00F74784">
        <w:rPr>
          <w:rFonts w:cstheme="minorHAnsi"/>
        </w:rPr>
        <w:t>worzenie przestrzeni do wymiany doświadczeń pomiędzy interesariuszami w obszarze wsparcia osób z kategorii wysokiego ryzyka socjalnego, m.in. poprzez tworzenie platform ws</w:t>
      </w:r>
      <w:r>
        <w:rPr>
          <w:rFonts w:cstheme="minorHAnsi"/>
        </w:rPr>
        <w:t>półpracy, sieci, grup roboczych,</w:t>
      </w:r>
    </w:p>
    <w:p w:rsidR="00E32933" w:rsidRDefault="00E32933" w:rsidP="00B452A8">
      <w:pPr>
        <w:pStyle w:val="Akapitzlist"/>
        <w:numPr>
          <w:ilvl w:val="0"/>
          <w:numId w:val="42"/>
        </w:numPr>
        <w:spacing w:line="360" w:lineRule="auto"/>
        <w:rPr>
          <w:rFonts w:cstheme="minorHAnsi"/>
        </w:rPr>
      </w:pPr>
      <w:r>
        <w:rPr>
          <w:rFonts w:cstheme="minorHAnsi"/>
        </w:rPr>
        <w:t>w</w:t>
      </w:r>
      <w:r w:rsidRPr="00F74784">
        <w:rPr>
          <w:rFonts w:cstheme="minorHAnsi"/>
        </w:rPr>
        <w:t>spółpracę z interesariuszami sektora ekonomii społecznej, w tym m.in. z Ośrodkami Wsparcia Ekonomii Społecznej poprzez organizowanie prac Regionalnego Komitetu ds. Ekono</w:t>
      </w:r>
      <w:r>
        <w:rPr>
          <w:rFonts w:cstheme="minorHAnsi"/>
        </w:rPr>
        <w:t>mii Społecznej i grup roboczych,</w:t>
      </w:r>
    </w:p>
    <w:p w:rsidR="00E32933" w:rsidRDefault="00E32933" w:rsidP="00B452A8">
      <w:pPr>
        <w:pStyle w:val="Akapitzlist"/>
        <w:numPr>
          <w:ilvl w:val="0"/>
          <w:numId w:val="42"/>
        </w:numPr>
        <w:spacing w:line="360" w:lineRule="auto"/>
        <w:rPr>
          <w:rFonts w:cstheme="minorHAnsi"/>
        </w:rPr>
      </w:pPr>
      <w:r>
        <w:rPr>
          <w:rFonts w:cstheme="minorHAnsi"/>
        </w:rPr>
        <w:t>n</w:t>
      </w:r>
      <w:r w:rsidRPr="00F74784">
        <w:rPr>
          <w:rFonts w:cstheme="minorHAnsi"/>
        </w:rPr>
        <w:t>awiązywanie współpracy międzynarodowej, krajowej, regionalnej i lokalnej przy realizacji projektów i innych przedsięwzięć z obszaru wsparcia osób z kategorii wysokiego ryzyka socjalnego,</w:t>
      </w:r>
    </w:p>
    <w:p w:rsidR="00E32933" w:rsidRDefault="00E32933" w:rsidP="00B452A8">
      <w:pPr>
        <w:pStyle w:val="Akapitzlist"/>
        <w:numPr>
          <w:ilvl w:val="0"/>
          <w:numId w:val="42"/>
        </w:numPr>
        <w:spacing w:line="360" w:lineRule="auto"/>
        <w:rPr>
          <w:rFonts w:cstheme="minorHAnsi"/>
        </w:rPr>
      </w:pPr>
      <w:r>
        <w:rPr>
          <w:rFonts w:cstheme="minorHAnsi"/>
        </w:rPr>
        <w:t>b</w:t>
      </w:r>
      <w:r w:rsidRPr="00F74784">
        <w:rPr>
          <w:rFonts w:cstheme="minorHAnsi"/>
        </w:rPr>
        <w:t>udowanie partnerstw międzysektorowych w obszarze wsparcia osób z kategorii wysokiego ryzyka socjalnego w Wie</w:t>
      </w:r>
      <w:r>
        <w:rPr>
          <w:rFonts w:cstheme="minorHAnsi"/>
        </w:rPr>
        <w:t>lkopolsce, w Polsce i zagranicą;</w:t>
      </w:r>
    </w:p>
    <w:p w:rsidR="006E625E" w:rsidRDefault="00E32933" w:rsidP="00B452A8">
      <w:pPr>
        <w:pStyle w:val="Akapitzlist"/>
        <w:numPr>
          <w:ilvl w:val="0"/>
          <w:numId w:val="37"/>
        </w:numPr>
        <w:spacing w:line="360" w:lineRule="auto"/>
        <w:ind w:left="284" w:hanging="284"/>
        <w:rPr>
          <w:rFonts w:cstheme="minorHAnsi"/>
        </w:rPr>
      </w:pPr>
      <w:r>
        <w:rPr>
          <w:rFonts w:cstheme="minorHAnsi"/>
        </w:rPr>
        <w:t>w</w:t>
      </w:r>
      <w:r w:rsidRPr="00F74784">
        <w:rPr>
          <w:rFonts w:cstheme="minorHAnsi"/>
        </w:rPr>
        <w:t>spieranie dostępu do informacji w obszarze wsparcia osób z kategorii wysokiego ryzyka socjalnego poprzez m.in.:</w:t>
      </w:r>
    </w:p>
    <w:p w:rsidR="00E32933" w:rsidRDefault="00E32933" w:rsidP="00B452A8">
      <w:pPr>
        <w:pStyle w:val="Akapitzlist"/>
        <w:numPr>
          <w:ilvl w:val="0"/>
          <w:numId w:val="43"/>
        </w:numPr>
        <w:spacing w:line="360" w:lineRule="auto"/>
        <w:rPr>
          <w:rFonts w:cstheme="minorHAnsi"/>
        </w:rPr>
      </w:pPr>
      <w:r>
        <w:rPr>
          <w:rFonts w:cstheme="minorHAnsi"/>
        </w:rPr>
        <w:t>t</w:t>
      </w:r>
      <w:r w:rsidRPr="00F74784">
        <w:rPr>
          <w:rFonts w:cstheme="minorHAnsi"/>
        </w:rPr>
        <w:t xml:space="preserve">worzenie,  aktualizowanie  i  zarządzanie  zakładką/  stroną  www  w  obszarze  wsparcia  osób  </w:t>
      </w:r>
      <w:r w:rsidRPr="00F74784">
        <w:rPr>
          <w:rFonts w:cstheme="minorHAnsi"/>
        </w:rPr>
        <w:br/>
        <w:t xml:space="preserve">z kategorii wysokiego ryzyka socjalnego i sektora ekonomii społecznej zawierającą informację </w:t>
      </w:r>
      <w:r w:rsidRPr="00F74784">
        <w:rPr>
          <w:rFonts w:cstheme="minorHAnsi"/>
        </w:rPr>
        <w:br/>
        <w:t>nt. instytucji działających w obszarze, w tym baz danych</w:t>
      </w:r>
      <w:r>
        <w:rPr>
          <w:rFonts w:cstheme="minorHAnsi"/>
        </w:rPr>
        <w:t>, dobrych praktyk, zadań Działu,</w:t>
      </w:r>
    </w:p>
    <w:p w:rsidR="00E32933" w:rsidRDefault="00E32933" w:rsidP="00B452A8">
      <w:pPr>
        <w:pStyle w:val="Akapitzlist"/>
        <w:numPr>
          <w:ilvl w:val="0"/>
          <w:numId w:val="43"/>
        </w:numPr>
        <w:spacing w:line="360" w:lineRule="auto"/>
        <w:rPr>
          <w:rFonts w:cstheme="minorHAnsi"/>
        </w:rPr>
      </w:pPr>
      <w:r>
        <w:rPr>
          <w:rFonts w:cstheme="minorHAnsi"/>
        </w:rPr>
        <w:t>u</w:t>
      </w:r>
      <w:r w:rsidRPr="00F74784">
        <w:rPr>
          <w:rFonts w:cstheme="minorHAnsi"/>
        </w:rPr>
        <w:t xml:space="preserve">ruchamianie usług informacyjnych dla osób z kategorii wysokiego ryzyka socjalnego </w:t>
      </w:r>
      <w:r>
        <w:rPr>
          <w:rFonts w:cstheme="minorHAnsi"/>
        </w:rPr>
        <w:br/>
      </w:r>
      <w:r w:rsidRPr="00F74784">
        <w:rPr>
          <w:rFonts w:cstheme="minorHAnsi"/>
        </w:rPr>
        <w:t>w zakresie dostępnego wsparcia (m.in. informatory/ strony www/ materiały informacyjne/infolinie) dla osób z kategorii wysokiego r</w:t>
      </w:r>
      <w:r>
        <w:rPr>
          <w:rFonts w:cstheme="minorHAnsi"/>
        </w:rPr>
        <w:t>yzyka socjalnego w Wielkopolsce,</w:t>
      </w:r>
    </w:p>
    <w:p w:rsidR="00E32933" w:rsidRDefault="00E32933" w:rsidP="00B452A8">
      <w:pPr>
        <w:pStyle w:val="Akapitzlist"/>
        <w:numPr>
          <w:ilvl w:val="0"/>
          <w:numId w:val="43"/>
        </w:numPr>
        <w:spacing w:line="360" w:lineRule="auto"/>
        <w:rPr>
          <w:rFonts w:cstheme="minorHAnsi"/>
        </w:rPr>
      </w:pPr>
      <w:r>
        <w:rPr>
          <w:rFonts w:cstheme="minorHAnsi"/>
        </w:rPr>
        <w:t>w</w:t>
      </w:r>
      <w:r w:rsidRPr="00F74784">
        <w:rPr>
          <w:rFonts w:cstheme="minorHAnsi"/>
        </w:rPr>
        <w:t>spółdziałanie z komórką ds. komunikacji w zakresie tworzenia i udostępniania treści związanych z działaniami w obszarze wsparcia osób z katego</w:t>
      </w:r>
      <w:r>
        <w:rPr>
          <w:rFonts w:cstheme="minorHAnsi"/>
        </w:rPr>
        <w:t>rii wysokiego ryzyka socjalnego,</w:t>
      </w:r>
    </w:p>
    <w:p w:rsidR="00E32933" w:rsidRDefault="00E32933" w:rsidP="00B452A8">
      <w:pPr>
        <w:pStyle w:val="Akapitzlist"/>
        <w:numPr>
          <w:ilvl w:val="0"/>
          <w:numId w:val="43"/>
        </w:numPr>
        <w:spacing w:line="360" w:lineRule="auto"/>
        <w:rPr>
          <w:rFonts w:cstheme="minorHAnsi"/>
        </w:rPr>
      </w:pPr>
      <w:r>
        <w:rPr>
          <w:rFonts w:cstheme="minorHAnsi"/>
        </w:rPr>
        <w:t>o</w:t>
      </w:r>
      <w:r w:rsidRPr="00F74784">
        <w:rPr>
          <w:rFonts w:cstheme="minorHAnsi"/>
        </w:rPr>
        <w:t>rganizacja spotkań informacyjnych w obszarze wsparcia dla osób z kategorii wysokiego ryzyka socjalnego, k</w:t>
      </w:r>
      <w:r>
        <w:rPr>
          <w:rFonts w:cstheme="minorHAnsi"/>
        </w:rPr>
        <w:t>onferencji regionalnych, targów;</w:t>
      </w:r>
    </w:p>
    <w:p w:rsidR="00E32933" w:rsidRDefault="00E32933" w:rsidP="00B452A8">
      <w:pPr>
        <w:pStyle w:val="Akapitzlist"/>
        <w:numPr>
          <w:ilvl w:val="0"/>
          <w:numId w:val="37"/>
        </w:numPr>
        <w:spacing w:line="360" w:lineRule="auto"/>
        <w:ind w:left="284" w:hanging="284"/>
        <w:rPr>
          <w:rFonts w:cstheme="minorHAnsi"/>
        </w:rPr>
      </w:pPr>
      <w:r>
        <w:rPr>
          <w:rFonts w:cstheme="minorHAnsi"/>
        </w:rPr>
        <w:t>r</w:t>
      </w:r>
      <w:r w:rsidRPr="00F74784">
        <w:rPr>
          <w:rFonts w:cstheme="minorHAnsi"/>
        </w:rPr>
        <w:t>ealizacja działań w obszarze podnoszenia świadomości i budowania pozytywnych postaw Wielkopolan w obszarze wsparcia osób z kategorii wysokiego ryzyka socjalnego poprzez m.in.:</w:t>
      </w:r>
    </w:p>
    <w:p w:rsidR="00E32933" w:rsidRDefault="00E32933" w:rsidP="00B452A8">
      <w:pPr>
        <w:pStyle w:val="Akapitzlist"/>
        <w:numPr>
          <w:ilvl w:val="0"/>
          <w:numId w:val="44"/>
        </w:numPr>
        <w:spacing w:line="360" w:lineRule="auto"/>
        <w:rPr>
          <w:rFonts w:cstheme="minorHAnsi"/>
        </w:rPr>
      </w:pPr>
      <w:r>
        <w:rPr>
          <w:rFonts w:cstheme="minorHAnsi"/>
        </w:rPr>
        <w:t>r</w:t>
      </w:r>
      <w:r w:rsidRPr="00F74784">
        <w:rPr>
          <w:rFonts w:cstheme="minorHAnsi"/>
        </w:rPr>
        <w:t xml:space="preserve">ealizację kampanii społecznych w celu budowanie pozytywnego wizerunku instytucji wsparcia osób  z   kategorii   wysokiego   ryzyka   socjalnego,   w   tym   podmiotów   ekonomii   społecznej </w:t>
      </w:r>
      <w:r w:rsidRPr="00F74784">
        <w:rPr>
          <w:rFonts w:cstheme="minorHAnsi"/>
        </w:rPr>
        <w:lastRenderedPageBreak/>
        <w:t>i przedsięb</w:t>
      </w:r>
      <w:r>
        <w:rPr>
          <w:rFonts w:cstheme="minorHAnsi"/>
        </w:rPr>
        <w:t>iorstw społecznych,</w:t>
      </w:r>
    </w:p>
    <w:p w:rsidR="00E32933" w:rsidRDefault="00E32933" w:rsidP="00B452A8">
      <w:pPr>
        <w:pStyle w:val="Akapitzlist"/>
        <w:numPr>
          <w:ilvl w:val="0"/>
          <w:numId w:val="44"/>
        </w:numPr>
        <w:spacing w:line="360" w:lineRule="auto"/>
        <w:rPr>
          <w:rFonts w:cstheme="minorHAnsi"/>
        </w:rPr>
      </w:pPr>
      <w:r>
        <w:rPr>
          <w:rFonts w:cstheme="minorHAnsi"/>
        </w:rPr>
        <w:t>r</w:t>
      </w:r>
      <w:r w:rsidRPr="00F74784">
        <w:rPr>
          <w:rFonts w:cstheme="minorHAnsi"/>
        </w:rPr>
        <w:t>ealizację działań na rzecz budowania i promowania pozytywnych postaw społecznych wobec osób z kategorii wysokiego ryzyka socjalnego, w tym pracowników podmiotów ekonomii społeczne</w:t>
      </w:r>
      <w:r>
        <w:rPr>
          <w:rFonts w:cstheme="minorHAnsi"/>
        </w:rPr>
        <w:t>j i przedsiębiorstw społecznych;</w:t>
      </w:r>
    </w:p>
    <w:p w:rsidR="00E32933" w:rsidRDefault="00E32933" w:rsidP="00B452A8">
      <w:pPr>
        <w:pStyle w:val="Akapitzlist"/>
        <w:numPr>
          <w:ilvl w:val="0"/>
          <w:numId w:val="37"/>
        </w:numPr>
        <w:spacing w:line="360" w:lineRule="auto"/>
        <w:ind w:left="284" w:hanging="284"/>
        <w:rPr>
          <w:rFonts w:cstheme="minorHAnsi"/>
        </w:rPr>
      </w:pPr>
      <w:r>
        <w:rPr>
          <w:rFonts w:cstheme="minorHAnsi"/>
        </w:rPr>
        <w:t>k</w:t>
      </w:r>
      <w:r w:rsidRPr="00F74784">
        <w:rPr>
          <w:rFonts w:cstheme="minorHAnsi"/>
        </w:rPr>
        <w:t>oordynowanie procesów prawidłowego udzielania przez ROPS w Poznaniu dotacji innym podmiotom w obszarze włączenia społecznego (w szczególności organizacjom pozarządowym oraz podmiotom wymienionym w art. 3 ust. 3 ustawy z dnia 24 kwietnia 2003 r. o działalności pożytku publicznego i o wolontariacie), w tym:</w:t>
      </w:r>
    </w:p>
    <w:p w:rsidR="00E32933" w:rsidRDefault="00E32933" w:rsidP="00B452A8">
      <w:pPr>
        <w:pStyle w:val="Akapitzlist"/>
        <w:numPr>
          <w:ilvl w:val="0"/>
          <w:numId w:val="45"/>
        </w:numPr>
        <w:spacing w:line="360" w:lineRule="auto"/>
        <w:rPr>
          <w:rFonts w:cstheme="minorHAnsi"/>
        </w:rPr>
      </w:pPr>
      <w:r w:rsidRPr="00F74784">
        <w:rPr>
          <w:rFonts w:cstheme="minorHAnsi"/>
        </w:rPr>
        <w:t xml:space="preserve">przygotowywanie wymaganych materiałów merytorycznych do dokumentacji na posiedzenia Zarządu, Komisji, Sejmiku Województwa Wielkopolskiego dotyczącej udzielanych dotacji </w:t>
      </w:r>
      <w:r>
        <w:rPr>
          <w:rFonts w:cstheme="minorHAnsi"/>
        </w:rPr>
        <w:br/>
      </w:r>
      <w:r w:rsidRPr="00F74784">
        <w:rPr>
          <w:rFonts w:cstheme="minorHAnsi"/>
        </w:rPr>
        <w:t>(w tym otwarte konkursy ofert, podział przyznanych środków PFRON, dotacje dla Zakładów Aktywności Zawodowej, dotacje dla gmin i in.) oraz przekazywanie ich do Działu O</w:t>
      </w:r>
      <w:r>
        <w:rPr>
          <w:rFonts w:cstheme="minorHAnsi"/>
        </w:rPr>
        <w:t>rganizacyjno- Administracyjnego,</w:t>
      </w:r>
    </w:p>
    <w:p w:rsidR="00E32933" w:rsidRDefault="00E32933" w:rsidP="00B452A8">
      <w:pPr>
        <w:pStyle w:val="Akapitzlist"/>
        <w:numPr>
          <w:ilvl w:val="0"/>
          <w:numId w:val="45"/>
        </w:numPr>
        <w:spacing w:line="360" w:lineRule="auto"/>
        <w:rPr>
          <w:rFonts w:cstheme="minorHAnsi"/>
        </w:rPr>
      </w:pPr>
      <w:r w:rsidRPr="00F74784">
        <w:rPr>
          <w:rFonts w:cstheme="minorHAnsi"/>
        </w:rPr>
        <w:t>przeprowadzanie kontroli dotacji zgodnie z przygotowanymi planami kontroli oraz przygotowywanie  w  konsultacji  z  działem  Finansowo-Kadrowym  informacji  pokontrolnych  do zamieszczenia w Biuletynie Informacji Publicznej przez Dzia</w:t>
      </w:r>
      <w:r>
        <w:rPr>
          <w:rFonts w:cstheme="minorHAnsi"/>
        </w:rPr>
        <w:t>ł Organizacyjno-Administracyjny,</w:t>
      </w:r>
    </w:p>
    <w:p w:rsidR="00E32933" w:rsidRDefault="00E32933" w:rsidP="00B452A8">
      <w:pPr>
        <w:pStyle w:val="Akapitzlist"/>
        <w:numPr>
          <w:ilvl w:val="0"/>
          <w:numId w:val="45"/>
        </w:numPr>
        <w:spacing w:line="360" w:lineRule="auto"/>
        <w:rPr>
          <w:rFonts w:cstheme="minorHAnsi"/>
        </w:rPr>
      </w:pPr>
      <w:r w:rsidRPr="00F74784">
        <w:rPr>
          <w:rFonts w:cstheme="minorHAnsi"/>
        </w:rPr>
        <w:t>prowadzenie   wewnętrznej   sprawozdawczości   z   udzielonych   i   rozliczonych    dotacji   oraz</w:t>
      </w:r>
      <w:r>
        <w:rPr>
          <w:rFonts w:cstheme="minorHAnsi"/>
        </w:rPr>
        <w:t xml:space="preserve">   z realizacji planów kontroli;</w:t>
      </w:r>
    </w:p>
    <w:p w:rsidR="00E32933" w:rsidRDefault="00E32933" w:rsidP="00B452A8">
      <w:pPr>
        <w:pStyle w:val="Akapitzlist"/>
        <w:numPr>
          <w:ilvl w:val="0"/>
          <w:numId w:val="37"/>
        </w:numPr>
        <w:spacing w:line="360" w:lineRule="auto"/>
        <w:ind w:left="284" w:hanging="284"/>
        <w:rPr>
          <w:rFonts w:cstheme="minorHAnsi"/>
        </w:rPr>
      </w:pPr>
      <w:r>
        <w:rPr>
          <w:rFonts w:cstheme="minorHAnsi"/>
        </w:rPr>
        <w:t>r</w:t>
      </w:r>
      <w:r w:rsidRPr="00F74784">
        <w:rPr>
          <w:rFonts w:cstheme="minorHAnsi"/>
        </w:rPr>
        <w:t>ealizacja zadań wynikających z funkcjonowania Działu w strukturze Ośrodka, w tym m.in.:</w:t>
      </w:r>
    </w:p>
    <w:p w:rsidR="00E32933" w:rsidRDefault="00E32933" w:rsidP="00B452A8">
      <w:pPr>
        <w:pStyle w:val="Akapitzlist"/>
        <w:numPr>
          <w:ilvl w:val="0"/>
          <w:numId w:val="46"/>
        </w:numPr>
        <w:spacing w:line="360" w:lineRule="auto"/>
        <w:rPr>
          <w:rFonts w:cstheme="minorHAnsi"/>
        </w:rPr>
      </w:pPr>
      <w:r>
        <w:rPr>
          <w:rFonts w:cstheme="minorHAnsi"/>
        </w:rPr>
        <w:t>p</w:t>
      </w:r>
      <w:r w:rsidRPr="00F74784">
        <w:rPr>
          <w:rFonts w:cstheme="minorHAnsi"/>
        </w:rPr>
        <w:t>rzygotowywanie projektów uchwał i umów cywilno-p</w:t>
      </w:r>
      <w:r>
        <w:rPr>
          <w:rFonts w:cstheme="minorHAnsi"/>
        </w:rPr>
        <w:t>rawnych w zakresie zadań Działu,</w:t>
      </w:r>
    </w:p>
    <w:p w:rsidR="00E32933" w:rsidRDefault="00E32933" w:rsidP="00B452A8">
      <w:pPr>
        <w:pStyle w:val="Akapitzlist"/>
        <w:numPr>
          <w:ilvl w:val="0"/>
          <w:numId w:val="46"/>
        </w:numPr>
        <w:spacing w:line="360" w:lineRule="auto"/>
        <w:rPr>
          <w:rFonts w:cstheme="minorHAnsi"/>
        </w:rPr>
      </w:pPr>
      <w:r>
        <w:rPr>
          <w:rFonts w:cstheme="minorHAnsi"/>
        </w:rPr>
        <w:t>p</w:t>
      </w:r>
      <w:r w:rsidRPr="00F74784">
        <w:rPr>
          <w:rFonts w:cstheme="minorHAnsi"/>
        </w:rPr>
        <w:t>rzygotowanie procedur związanych z realizowanymi działaniami przez Dział, w tym m.in. realizacji otwartych konkursów ofert, konkursów, dotacji celowych, postępowań o udzielenie zamówień publicznych we współpracy z odp</w:t>
      </w:r>
      <w:r>
        <w:rPr>
          <w:rFonts w:cstheme="minorHAnsi"/>
        </w:rPr>
        <w:t>owiedzialnymi komórkami Ośrodka,</w:t>
      </w:r>
    </w:p>
    <w:p w:rsidR="00E32933" w:rsidRDefault="00E32933" w:rsidP="00B452A8">
      <w:pPr>
        <w:pStyle w:val="Akapitzlist"/>
        <w:numPr>
          <w:ilvl w:val="0"/>
          <w:numId w:val="46"/>
        </w:numPr>
        <w:spacing w:line="360" w:lineRule="auto"/>
        <w:rPr>
          <w:rFonts w:cstheme="minorHAnsi"/>
        </w:rPr>
      </w:pPr>
      <w:r w:rsidRPr="00F74784">
        <w:rPr>
          <w:rFonts w:cstheme="minorHAnsi"/>
        </w:rPr>
        <w:t>Przygotowanie, aplikowanie, zarządzanie, koordynacja i realiza</w:t>
      </w:r>
      <w:r>
        <w:rPr>
          <w:rFonts w:cstheme="minorHAnsi"/>
        </w:rPr>
        <w:t xml:space="preserve">cja projektów pozakonkursowych </w:t>
      </w:r>
      <w:r w:rsidRPr="00F74784">
        <w:rPr>
          <w:rFonts w:cstheme="minorHAnsi"/>
        </w:rPr>
        <w:t>i konkursowych współfinansowanych ze środków krajowych, UE</w:t>
      </w:r>
      <w:r>
        <w:rPr>
          <w:rFonts w:cstheme="minorHAnsi"/>
        </w:rPr>
        <w:t xml:space="preserve"> i innych funduszy zewnętrznych,</w:t>
      </w:r>
    </w:p>
    <w:p w:rsidR="00E32933" w:rsidRDefault="00E32933" w:rsidP="00B452A8">
      <w:pPr>
        <w:pStyle w:val="Akapitzlist"/>
        <w:numPr>
          <w:ilvl w:val="0"/>
          <w:numId w:val="46"/>
        </w:numPr>
        <w:spacing w:line="360" w:lineRule="auto"/>
        <w:rPr>
          <w:rFonts w:cstheme="minorHAnsi"/>
        </w:rPr>
      </w:pPr>
      <w:r>
        <w:rPr>
          <w:rFonts w:cstheme="minorHAnsi"/>
        </w:rPr>
        <w:t>p</w:t>
      </w:r>
      <w:r w:rsidRPr="00F74784">
        <w:rPr>
          <w:rFonts w:cstheme="minorHAnsi"/>
        </w:rPr>
        <w:t>rzygotowywanie i opracowywanie sprawozdań i innych informacji doty</w:t>
      </w:r>
      <w:r>
        <w:rPr>
          <w:rFonts w:cstheme="minorHAnsi"/>
        </w:rPr>
        <w:t>czących realizacji zadań Działu,</w:t>
      </w:r>
    </w:p>
    <w:p w:rsidR="00E32933" w:rsidRDefault="00E32933" w:rsidP="00B452A8">
      <w:pPr>
        <w:pStyle w:val="Akapitzlist"/>
        <w:numPr>
          <w:ilvl w:val="0"/>
          <w:numId w:val="46"/>
        </w:numPr>
        <w:spacing w:line="360" w:lineRule="auto"/>
        <w:rPr>
          <w:rFonts w:cstheme="minorHAnsi"/>
        </w:rPr>
      </w:pPr>
      <w:r>
        <w:rPr>
          <w:rFonts w:cstheme="minorHAnsi"/>
        </w:rPr>
        <w:t>p</w:t>
      </w:r>
      <w:r w:rsidRPr="00F74784">
        <w:rPr>
          <w:rFonts w:cstheme="minorHAnsi"/>
        </w:rPr>
        <w:t xml:space="preserve">rowadzenie spraw z zakresu udzielania pomocy publicznej dotyczącej zadań Działu, w tym sporządzanie i przekazywanie sprawozdań z </w:t>
      </w:r>
      <w:r>
        <w:rPr>
          <w:rFonts w:cstheme="minorHAnsi"/>
        </w:rPr>
        <w:t>wykorzystaniem aplikacji SHRIMP,</w:t>
      </w:r>
    </w:p>
    <w:p w:rsidR="00E32933" w:rsidRDefault="00E32933" w:rsidP="00B452A8">
      <w:pPr>
        <w:pStyle w:val="Akapitzlist"/>
        <w:numPr>
          <w:ilvl w:val="0"/>
          <w:numId w:val="46"/>
        </w:numPr>
        <w:spacing w:line="360" w:lineRule="auto"/>
        <w:rPr>
          <w:rFonts w:cstheme="minorHAnsi"/>
        </w:rPr>
      </w:pPr>
      <w:r>
        <w:rPr>
          <w:rFonts w:cstheme="minorHAnsi"/>
        </w:rPr>
        <w:t>p</w:t>
      </w:r>
      <w:r w:rsidRPr="00F74784">
        <w:rPr>
          <w:rFonts w:cstheme="minorHAnsi"/>
        </w:rPr>
        <w:t>rzygotowywanie szkoleń, seminariów, konferencji i innych przedsięwzięć z zakresu zadań D</w:t>
      </w:r>
      <w:r>
        <w:rPr>
          <w:rFonts w:cstheme="minorHAnsi"/>
        </w:rPr>
        <w:t>ziału,</w:t>
      </w:r>
    </w:p>
    <w:p w:rsidR="00E32933" w:rsidRDefault="00E32933" w:rsidP="00B452A8">
      <w:pPr>
        <w:pStyle w:val="Akapitzlist"/>
        <w:numPr>
          <w:ilvl w:val="0"/>
          <w:numId w:val="46"/>
        </w:numPr>
        <w:spacing w:line="360" w:lineRule="auto"/>
        <w:rPr>
          <w:rFonts w:cstheme="minorHAnsi"/>
        </w:rPr>
      </w:pPr>
      <w:r>
        <w:rPr>
          <w:rFonts w:cstheme="minorHAnsi"/>
        </w:rPr>
        <w:t>p</w:t>
      </w:r>
      <w:r w:rsidRPr="00F74784">
        <w:rPr>
          <w:rFonts w:cstheme="minorHAnsi"/>
        </w:rPr>
        <w:t xml:space="preserve">rzygotowywanie opinii o działalności jednostek, placówek i pracowników pomocy i polityki społecznej oraz innych, związanych z zadaniami </w:t>
      </w:r>
      <w:r>
        <w:rPr>
          <w:rFonts w:cstheme="minorHAnsi"/>
        </w:rPr>
        <w:t>Ośrodka w obszarze zadań Działu,</w:t>
      </w:r>
    </w:p>
    <w:p w:rsidR="00E32933" w:rsidRDefault="00E32933" w:rsidP="00B452A8">
      <w:pPr>
        <w:pStyle w:val="Akapitzlist"/>
        <w:numPr>
          <w:ilvl w:val="0"/>
          <w:numId w:val="46"/>
        </w:numPr>
        <w:spacing w:line="360" w:lineRule="auto"/>
        <w:rPr>
          <w:rFonts w:cstheme="minorHAnsi"/>
        </w:rPr>
      </w:pPr>
      <w:r>
        <w:rPr>
          <w:rFonts w:cstheme="minorHAnsi"/>
        </w:rPr>
        <w:t>u</w:t>
      </w:r>
      <w:r w:rsidRPr="00F74784">
        <w:rPr>
          <w:rFonts w:cstheme="minorHAnsi"/>
        </w:rPr>
        <w:t>dzielanie klientom zewnętrznym informacji na temat zadań realizowanych p</w:t>
      </w:r>
      <w:r>
        <w:rPr>
          <w:rFonts w:cstheme="minorHAnsi"/>
        </w:rPr>
        <w:t>rzez Dział,</w:t>
      </w:r>
    </w:p>
    <w:p w:rsidR="00E32933" w:rsidRDefault="00E32933" w:rsidP="00B452A8">
      <w:pPr>
        <w:pStyle w:val="Akapitzlist"/>
        <w:numPr>
          <w:ilvl w:val="0"/>
          <w:numId w:val="46"/>
        </w:numPr>
        <w:spacing w:line="360" w:lineRule="auto"/>
        <w:rPr>
          <w:rFonts w:cstheme="minorHAnsi"/>
        </w:rPr>
      </w:pPr>
      <w:r>
        <w:rPr>
          <w:rFonts w:cstheme="minorHAnsi"/>
        </w:rPr>
        <w:lastRenderedPageBreak/>
        <w:t>r</w:t>
      </w:r>
      <w:r w:rsidRPr="00F74784">
        <w:rPr>
          <w:rFonts w:cstheme="minorHAnsi"/>
        </w:rPr>
        <w:t>ealizowanie zadań z zakresu kontroli zar</w:t>
      </w:r>
      <w:r>
        <w:rPr>
          <w:rFonts w:cstheme="minorHAnsi"/>
        </w:rPr>
        <w:t>ządczej w zakresie zadań Działu,</w:t>
      </w:r>
    </w:p>
    <w:p w:rsidR="00E32933" w:rsidRDefault="00E32933" w:rsidP="00B452A8">
      <w:pPr>
        <w:pStyle w:val="Akapitzlist"/>
        <w:numPr>
          <w:ilvl w:val="0"/>
          <w:numId w:val="46"/>
        </w:numPr>
        <w:spacing w:line="360" w:lineRule="auto"/>
        <w:rPr>
          <w:rFonts w:cstheme="minorHAnsi"/>
        </w:rPr>
      </w:pPr>
      <w:r>
        <w:rPr>
          <w:rFonts w:cstheme="minorHAnsi"/>
        </w:rPr>
        <w:t>w</w:t>
      </w:r>
      <w:r w:rsidRPr="00F74784">
        <w:rPr>
          <w:rFonts w:cstheme="minorHAnsi"/>
        </w:rPr>
        <w:t>spółpraca w realizacji zadań powierzonych do realizacji w czasie zewnętrznego zagrożenia bezpieczeństwa państwa i wojny.</w:t>
      </w:r>
    </w:p>
    <w:p w:rsidR="005B35A4" w:rsidRPr="00F74784" w:rsidRDefault="005B35A4" w:rsidP="005B35A4">
      <w:pPr>
        <w:spacing w:after="0" w:line="360" w:lineRule="auto"/>
        <w:jc w:val="both"/>
        <w:rPr>
          <w:rFonts w:cstheme="minorHAnsi"/>
        </w:rPr>
      </w:pPr>
    </w:p>
    <w:p w:rsidR="005B35A4" w:rsidRPr="00836A05" w:rsidRDefault="005B35A4" w:rsidP="007605F5">
      <w:pPr>
        <w:spacing w:after="0" w:line="360" w:lineRule="auto"/>
        <w:jc w:val="center"/>
        <w:rPr>
          <w:rFonts w:cstheme="minorHAnsi"/>
          <w:b/>
        </w:rPr>
      </w:pPr>
      <w:r w:rsidRPr="00836A05">
        <w:rPr>
          <w:rFonts w:cstheme="minorHAnsi"/>
          <w:b/>
        </w:rPr>
        <w:t>§ 20</w:t>
      </w:r>
    </w:p>
    <w:p w:rsidR="005B35A4" w:rsidRPr="00836A05" w:rsidRDefault="005B35A4" w:rsidP="007605F5">
      <w:pPr>
        <w:spacing w:after="0" w:line="360" w:lineRule="auto"/>
        <w:ind w:left="284" w:hanging="284"/>
        <w:jc w:val="both"/>
        <w:rPr>
          <w:rFonts w:cstheme="minorHAnsi"/>
          <w:b/>
        </w:rPr>
      </w:pPr>
      <w:r w:rsidRPr="00836A05">
        <w:rPr>
          <w:rFonts w:cstheme="minorHAnsi"/>
          <w:b/>
        </w:rPr>
        <w:t>Do zadań Działu Rozwoju Kadr Pomocy i Integracji Społecznej (DRK) należy:</w:t>
      </w:r>
    </w:p>
    <w:p w:rsidR="005B35A4" w:rsidRDefault="005B35A4" w:rsidP="00B452A8">
      <w:pPr>
        <w:pStyle w:val="Akapitzlist"/>
        <w:numPr>
          <w:ilvl w:val="0"/>
          <w:numId w:val="47"/>
        </w:numPr>
        <w:spacing w:line="360" w:lineRule="auto"/>
        <w:ind w:left="284" w:hanging="284"/>
        <w:rPr>
          <w:rFonts w:cstheme="minorHAnsi"/>
        </w:rPr>
      </w:pPr>
      <w:r w:rsidRPr="00AC79FF">
        <w:rPr>
          <w:rFonts w:cstheme="minorHAnsi"/>
        </w:rPr>
        <w:t>Programowanie polityki Samorządu Województwa Wielkopolskiego w obszarze rozwoju kadr regionalnego systemu polityki społecznej oraz przeciwdziałania przemocy w rodzinie poprzez m.in.:</w:t>
      </w:r>
    </w:p>
    <w:p w:rsidR="00AC79FF" w:rsidRDefault="00AC79FF" w:rsidP="00B452A8">
      <w:pPr>
        <w:pStyle w:val="Akapitzlist"/>
        <w:numPr>
          <w:ilvl w:val="0"/>
          <w:numId w:val="48"/>
        </w:numPr>
        <w:spacing w:line="360" w:lineRule="auto"/>
        <w:rPr>
          <w:rFonts w:cstheme="minorHAnsi"/>
        </w:rPr>
      </w:pPr>
      <w:r>
        <w:rPr>
          <w:rFonts w:cstheme="minorHAnsi"/>
        </w:rPr>
        <w:t>w</w:t>
      </w:r>
      <w:r w:rsidRPr="00F74784">
        <w:rPr>
          <w:rFonts w:cstheme="minorHAnsi"/>
        </w:rPr>
        <w:t xml:space="preserve">spółudział w opracowaniu, aktualizacji oraz realizacji Strategii </w:t>
      </w:r>
      <w:r>
        <w:rPr>
          <w:rFonts w:cstheme="minorHAnsi"/>
        </w:rPr>
        <w:t xml:space="preserve">Polityki Społecznej Województwa </w:t>
      </w:r>
      <w:r w:rsidRPr="00F74784">
        <w:rPr>
          <w:rFonts w:cstheme="minorHAnsi"/>
        </w:rPr>
        <w:t xml:space="preserve">Wielkopolskiego do roku 2030 oraz innych regionalnych dokumentów strategicznych i programów polityki społecznej we współpracy z </w:t>
      </w:r>
      <w:r>
        <w:rPr>
          <w:rFonts w:cstheme="minorHAnsi"/>
        </w:rPr>
        <w:t>zastępcą dyrektora ds. strategicznych</w:t>
      </w:r>
      <w:r w:rsidRPr="00F74784">
        <w:rPr>
          <w:rFonts w:cstheme="minorHAnsi"/>
        </w:rPr>
        <w:t xml:space="preserve"> oraz komórką analityczną WROT UMWW (Obser</w:t>
      </w:r>
      <w:r>
        <w:rPr>
          <w:rFonts w:cstheme="minorHAnsi"/>
        </w:rPr>
        <w:t>watorium Integracji Społecznej),</w:t>
      </w:r>
    </w:p>
    <w:p w:rsidR="00AC79FF" w:rsidRDefault="00AC79FF" w:rsidP="00B452A8">
      <w:pPr>
        <w:pStyle w:val="Akapitzlist"/>
        <w:numPr>
          <w:ilvl w:val="0"/>
          <w:numId w:val="48"/>
        </w:numPr>
        <w:spacing w:line="360" w:lineRule="auto"/>
        <w:rPr>
          <w:rFonts w:cstheme="minorHAnsi"/>
        </w:rPr>
      </w:pPr>
      <w:r>
        <w:rPr>
          <w:rFonts w:cstheme="minorHAnsi"/>
        </w:rPr>
        <w:t>t</w:t>
      </w:r>
      <w:r w:rsidRPr="00F74784">
        <w:rPr>
          <w:rFonts w:cstheme="minorHAnsi"/>
        </w:rPr>
        <w:t xml:space="preserve">worzenie, wdrażanie i monitorowanie dokumentów strategicznych i programowych </w:t>
      </w:r>
      <w:r>
        <w:rPr>
          <w:rFonts w:cstheme="minorHAnsi"/>
        </w:rPr>
        <w:br/>
      </w:r>
      <w:r w:rsidRPr="00F74784">
        <w:rPr>
          <w:rFonts w:cstheme="minorHAnsi"/>
        </w:rPr>
        <w:t>w obszarze rozwoju kadr regionalnego systemu polityki społecznej, w tym Wielkopolskiego Programu Przeciwdziałania Przemo</w:t>
      </w:r>
      <w:r>
        <w:rPr>
          <w:rFonts w:cstheme="minorHAnsi"/>
        </w:rPr>
        <w:t>cy w Rodzinie na lata 2021-2025,</w:t>
      </w:r>
    </w:p>
    <w:p w:rsidR="00AC79FF" w:rsidRDefault="00AC79FF" w:rsidP="00B452A8">
      <w:pPr>
        <w:pStyle w:val="Akapitzlist"/>
        <w:numPr>
          <w:ilvl w:val="0"/>
          <w:numId w:val="48"/>
        </w:numPr>
        <w:spacing w:line="360" w:lineRule="auto"/>
        <w:rPr>
          <w:rFonts w:cstheme="minorHAnsi"/>
        </w:rPr>
      </w:pPr>
      <w:r>
        <w:rPr>
          <w:rFonts w:cstheme="minorHAnsi"/>
        </w:rPr>
        <w:t>m</w:t>
      </w:r>
      <w:r w:rsidRPr="00F74784">
        <w:rPr>
          <w:rFonts w:cstheme="minorHAnsi"/>
        </w:rPr>
        <w:t xml:space="preserve">onitorowanie sytuacji w obszarze rozwoju kadr regionalnego systemu polityki społecznej oraz przeciwdziałania przemocy w rodzinie, badanie potrzeb i problemów we współpracy </w:t>
      </w:r>
      <w:r>
        <w:rPr>
          <w:rFonts w:cstheme="minorHAnsi"/>
        </w:rPr>
        <w:br/>
      </w:r>
      <w:r w:rsidRPr="00F74784">
        <w:rPr>
          <w:rFonts w:cstheme="minorHAnsi"/>
        </w:rPr>
        <w:t>z komórką analityczną i innymi ko</w:t>
      </w:r>
      <w:r>
        <w:rPr>
          <w:rFonts w:cstheme="minorHAnsi"/>
        </w:rPr>
        <w:t>mórkami organizacyjnymi Ośrodka,</w:t>
      </w:r>
    </w:p>
    <w:p w:rsidR="00AC79FF" w:rsidRDefault="00AC79FF" w:rsidP="00B452A8">
      <w:pPr>
        <w:pStyle w:val="Akapitzlist"/>
        <w:numPr>
          <w:ilvl w:val="0"/>
          <w:numId w:val="48"/>
        </w:numPr>
        <w:spacing w:line="360" w:lineRule="auto"/>
        <w:rPr>
          <w:rFonts w:cstheme="minorHAnsi"/>
        </w:rPr>
      </w:pPr>
      <w:r>
        <w:rPr>
          <w:rFonts w:cstheme="minorHAnsi"/>
        </w:rPr>
        <w:t>k</w:t>
      </w:r>
      <w:r w:rsidRPr="00F74784">
        <w:rPr>
          <w:rFonts w:cstheme="minorHAnsi"/>
        </w:rPr>
        <w:t>oordynowanie działań związanych z istotnymi zmianami w obszarze rozwoju kadr regionalnego systemu polityki społecznej oraz przeciwdziałania przemocy w rodzinie wynikającymi ze zmian systemowych wprow</w:t>
      </w:r>
      <w:r>
        <w:rPr>
          <w:rFonts w:cstheme="minorHAnsi"/>
        </w:rPr>
        <w:t>adzanych na poziomie centralnym,</w:t>
      </w:r>
    </w:p>
    <w:p w:rsidR="00AC79FF" w:rsidRDefault="00AC79FF" w:rsidP="00B452A8">
      <w:pPr>
        <w:pStyle w:val="Akapitzlist"/>
        <w:numPr>
          <w:ilvl w:val="0"/>
          <w:numId w:val="48"/>
        </w:numPr>
        <w:spacing w:line="360" w:lineRule="auto"/>
        <w:rPr>
          <w:rFonts w:cstheme="minorHAnsi"/>
        </w:rPr>
      </w:pPr>
      <w:r>
        <w:rPr>
          <w:rFonts w:cstheme="minorHAnsi"/>
        </w:rPr>
        <w:t>w</w:t>
      </w:r>
      <w:r w:rsidRPr="00F74784">
        <w:rPr>
          <w:rFonts w:cstheme="minorHAnsi"/>
        </w:rPr>
        <w:t>spółpracę z innymi komórkami ROPS w Poznaniu i jednostkami/ departamentami Samorządu Województwa Wielkopolskiego w zakresie programowania działań w obszarze rozwoju kadr regionalnego systemu polityki społecznej oraz przeciwdziałania przemocy w rodzinie finansowanych ze środków będący</w:t>
      </w:r>
      <w:r>
        <w:rPr>
          <w:rFonts w:cstheme="minorHAnsi"/>
        </w:rPr>
        <w:t>ch w dyspozycji SWW (m.in. FEW),</w:t>
      </w:r>
    </w:p>
    <w:p w:rsidR="00AC79FF" w:rsidRDefault="00AC79FF" w:rsidP="00B452A8">
      <w:pPr>
        <w:pStyle w:val="Akapitzlist"/>
        <w:numPr>
          <w:ilvl w:val="0"/>
          <w:numId w:val="48"/>
        </w:numPr>
        <w:spacing w:line="360" w:lineRule="auto"/>
        <w:rPr>
          <w:rFonts w:cstheme="minorHAnsi"/>
        </w:rPr>
      </w:pPr>
      <w:r>
        <w:rPr>
          <w:rFonts w:cstheme="minorHAnsi"/>
        </w:rPr>
        <w:t>k</w:t>
      </w:r>
      <w:r w:rsidRPr="00F74784">
        <w:rPr>
          <w:rFonts w:cstheme="minorHAnsi"/>
        </w:rPr>
        <w:t>onsultowanie projektów aktów prawnych z zakresu w obszarze rozwoju kadr regionalnego systemu polityki społecznej oraz przeciwdziałania przemocy w rodzinie</w:t>
      </w:r>
      <w:r>
        <w:rPr>
          <w:rFonts w:cstheme="minorHAnsi"/>
        </w:rPr>
        <w:t>,</w:t>
      </w:r>
    </w:p>
    <w:p w:rsidR="00AC79FF" w:rsidRPr="00AC79FF" w:rsidRDefault="00AC79FF" w:rsidP="00B452A8">
      <w:pPr>
        <w:pStyle w:val="Akapitzlist"/>
        <w:numPr>
          <w:ilvl w:val="0"/>
          <w:numId w:val="48"/>
        </w:numPr>
        <w:spacing w:line="360" w:lineRule="auto"/>
        <w:rPr>
          <w:rFonts w:cstheme="minorHAnsi"/>
        </w:rPr>
      </w:pPr>
      <w:r>
        <w:rPr>
          <w:rFonts w:cstheme="minorHAnsi"/>
        </w:rPr>
        <w:t>w</w:t>
      </w:r>
      <w:r w:rsidRPr="00F74784">
        <w:rPr>
          <w:rFonts w:cstheme="minorHAnsi"/>
        </w:rPr>
        <w:t>spółpracę z instytucjami administracji centralnej i innymi interesariuszami w zakresie tworzenia rozwiązań systemowych w obszarze rozwoju kadr regionalnego systemu polityki społecznej oraz przec</w:t>
      </w:r>
      <w:r>
        <w:rPr>
          <w:rFonts w:cstheme="minorHAnsi"/>
        </w:rPr>
        <w:t>iwdziałania przemocy w rodzinie;</w:t>
      </w:r>
    </w:p>
    <w:p w:rsidR="00AC79FF" w:rsidRDefault="00AC79FF" w:rsidP="00B452A8">
      <w:pPr>
        <w:pStyle w:val="Akapitzlist"/>
        <w:numPr>
          <w:ilvl w:val="0"/>
          <w:numId w:val="47"/>
        </w:numPr>
        <w:spacing w:line="360" w:lineRule="auto"/>
        <w:ind w:left="284" w:hanging="284"/>
        <w:rPr>
          <w:rFonts w:cstheme="minorHAnsi"/>
        </w:rPr>
      </w:pPr>
      <w:r>
        <w:rPr>
          <w:rFonts w:cstheme="minorHAnsi"/>
        </w:rPr>
        <w:t>i</w:t>
      </w:r>
      <w:r w:rsidRPr="00F74784">
        <w:rPr>
          <w:rFonts w:cstheme="minorHAnsi"/>
        </w:rPr>
        <w:t>nicjowanie, promowanie i rekomendowanie innowacyjnych rozwiązań w obszarze wsparcia kadr regionalnego systemu polityki społecznej oraz przeciwdziałania przemocy w rodzinie poprzez m.in.:</w:t>
      </w:r>
    </w:p>
    <w:p w:rsidR="00AC79FF" w:rsidRDefault="00AC79FF" w:rsidP="00B452A8">
      <w:pPr>
        <w:pStyle w:val="Akapitzlist"/>
        <w:numPr>
          <w:ilvl w:val="0"/>
          <w:numId w:val="49"/>
        </w:numPr>
        <w:spacing w:line="360" w:lineRule="auto"/>
        <w:rPr>
          <w:rFonts w:cstheme="minorHAnsi"/>
        </w:rPr>
      </w:pPr>
      <w:r>
        <w:rPr>
          <w:rFonts w:cstheme="minorHAnsi"/>
        </w:rPr>
        <w:t>t</w:t>
      </w:r>
      <w:r w:rsidRPr="00F74784">
        <w:rPr>
          <w:rFonts w:cstheme="minorHAnsi"/>
        </w:rPr>
        <w:t>worzenie i testowanie nowych rozwiązań/metod pracy/ w obszarze rozwoju kadr regionalnego systemu polityki społecznej oraz przec</w:t>
      </w:r>
      <w:r>
        <w:rPr>
          <w:rFonts w:cstheme="minorHAnsi"/>
        </w:rPr>
        <w:t>iwdziałania przemocy w rodzinie,</w:t>
      </w:r>
    </w:p>
    <w:p w:rsidR="00AC79FF" w:rsidRDefault="00AC79FF" w:rsidP="00B452A8">
      <w:pPr>
        <w:pStyle w:val="Akapitzlist"/>
        <w:numPr>
          <w:ilvl w:val="0"/>
          <w:numId w:val="49"/>
        </w:numPr>
        <w:spacing w:line="360" w:lineRule="auto"/>
        <w:rPr>
          <w:rFonts w:cstheme="minorHAnsi"/>
        </w:rPr>
      </w:pPr>
      <w:r>
        <w:rPr>
          <w:rFonts w:cstheme="minorHAnsi"/>
        </w:rPr>
        <w:lastRenderedPageBreak/>
        <w:t>w</w:t>
      </w:r>
      <w:r w:rsidRPr="00F74784">
        <w:rPr>
          <w:rFonts w:cstheme="minorHAnsi"/>
        </w:rPr>
        <w:t>spółtworzenie i testowanie innowacji w obszarze rozwoju kadr regionalnego systemu polityki społecznej oraz przeciwdziałania przemocy w rodzinie we współpracy z Działem Innowacj</w:t>
      </w:r>
      <w:r>
        <w:rPr>
          <w:rFonts w:cstheme="minorHAnsi"/>
        </w:rPr>
        <w:t>i Społecznych,</w:t>
      </w:r>
    </w:p>
    <w:p w:rsidR="00AC79FF" w:rsidRDefault="00AC79FF" w:rsidP="00B452A8">
      <w:pPr>
        <w:pStyle w:val="Akapitzlist"/>
        <w:numPr>
          <w:ilvl w:val="0"/>
          <w:numId w:val="49"/>
        </w:numPr>
        <w:spacing w:line="360" w:lineRule="auto"/>
        <w:rPr>
          <w:rFonts w:cstheme="minorHAnsi"/>
        </w:rPr>
      </w:pPr>
      <w:r>
        <w:rPr>
          <w:rFonts w:cstheme="minorHAnsi"/>
        </w:rPr>
        <w:t>u</w:t>
      </w:r>
      <w:r w:rsidRPr="00F74784">
        <w:rPr>
          <w:rFonts w:cstheme="minorHAnsi"/>
        </w:rPr>
        <w:t>powszechnianie modelowych rozwiązań/ innowacji</w:t>
      </w:r>
      <w:r>
        <w:rPr>
          <w:rFonts w:cstheme="minorHAnsi"/>
        </w:rPr>
        <w:t xml:space="preserve"> i wspieranie ich implementacji,</w:t>
      </w:r>
    </w:p>
    <w:p w:rsidR="00AC79FF" w:rsidRDefault="00AC79FF" w:rsidP="00B452A8">
      <w:pPr>
        <w:pStyle w:val="Akapitzlist"/>
        <w:numPr>
          <w:ilvl w:val="0"/>
          <w:numId w:val="49"/>
        </w:numPr>
        <w:spacing w:line="360" w:lineRule="auto"/>
        <w:rPr>
          <w:rFonts w:cstheme="minorHAnsi"/>
        </w:rPr>
      </w:pPr>
      <w:r>
        <w:rPr>
          <w:rFonts w:cstheme="minorHAnsi"/>
        </w:rPr>
        <w:t>t</w:t>
      </w:r>
      <w:r w:rsidRPr="00F74784">
        <w:rPr>
          <w:rFonts w:cstheme="minorHAnsi"/>
        </w:rPr>
        <w:t xml:space="preserve">worzenie i zarządzanie bazą dobrych praktyk w zakresie innowacji/nowych rozwiązań/ modeli </w:t>
      </w:r>
      <w:r w:rsidRPr="00F74784">
        <w:rPr>
          <w:rFonts w:cstheme="minorHAnsi"/>
        </w:rPr>
        <w:br/>
        <w:t>w obszarze rozwoju kadr regionalnego systemu polityki społecznej oraz przec</w:t>
      </w:r>
      <w:r>
        <w:rPr>
          <w:rFonts w:cstheme="minorHAnsi"/>
        </w:rPr>
        <w:t>iwdziałania przemocy w rodzinie,</w:t>
      </w:r>
    </w:p>
    <w:p w:rsidR="00AC79FF" w:rsidRDefault="00AC79FF" w:rsidP="00B452A8">
      <w:pPr>
        <w:pStyle w:val="Akapitzlist"/>
        <w:numPr>
          <w:ilvl w:val="0"/>
          <w:numId w:val="49"/>
        </w:numPr>
        <w:spacing w:line="360" w:lineRule="auto"/>
        <w:rPr>
          <w:rFonts w:cstheme="minorHAnsi"/>
        </w:rPr>
      </w:pPr>
      <w:r>
        <w:rPr>
          <w:rFonts w:cstheme="minorHAnsi"/>
        </w:rPr>
        <w:t>p</w:t>
      </w:r>
      <w:r w:rsidRPr="00F74784">
        <w:rPr>
          <w:rFonts w:cstheme="minorHAnsi"/>
        </w:rPr>
        <w:t xml:space="preserve">romowanie innowacyjnych/ modelowych rozwiązań poprzez organizację konkursów </w:t>
      </w:r>
      <w:r>
        <w:rPr>
          <w:rFonts w:cstheme="minorHAnsi"/>
        </w:rPr>
        <w:br/>
      </w:r>
      <w:r w:rsidRPr="00F74784">
        <w:rPr>
          <w:rFonts w:cstheme="minorHAnsi"/>
        </w:rPr>
        <w:t>w ramach cyklu Wielkopolska Otwarta</w:t>
      </w:r>
      <w:r>
        <w:rPr>
          <w:rFonts w:cstheme="minorHAnsi"/>
        </w:rPr>
        <w:t xml:space="preserve"> dla JST/instytucji/organizacji,</w:t>
      </w:r>
    </w:p>
    <w:p w:rsidR="00AC79FF" w:rsidRDefault="00E956EF" w:rsidP="00B452A8">
      <w:pPr>
        <w:pStyle w:val="Akapitzlist"/>
        <w:numPr>
          <w:ilvl w:val="0"/>
          <w:numId w:val="49"/>
        </w:numPr>
        <w:spacing w:line="360" w:lineRule="auto"/>
        <w:rPr>
          <w:rFonts w:cstheme="minorHAnsi"/>
        </w:rPr>
      </w:pPr>
      <w:r>
        <w:rPr>
          <w:rFonts w:cstheme="minorHAnsi"/>
        </w:rPr>
        <w:t>i</w:t>
      </w:r>
      <w:r w:rsidRPr="00F74784">
        <w:rPr>
          <w:rFonts w:cstheme="minorHAnsi"/>
        </w:rPr>
        <w:t>nicjowanie i realizacja projektów w obszarze rozwoju kadr regionalnego systemu polityki społecznej oraz przeciwdziałania przemocy w rodzinie, o charakterze międzynarodowym, regionalnym, ponadlokalnym, w tym współfinansowanych ze środków krajowych, UE</w:t>
      </w:r>
      <w:r>
        <w:rPr>
          <w:rFonts w:cstheme="minorHAnsi"/>
        </w:rPr>
        <w:t xml:space="preserve"> i innych funduszy zewnętrznych;</w:t>
      </w:r>
    </w:p>
    <w:p w:rsidR="00AC79FF" w:rsidRDefault="00E956EF" w:rsidP="00B452A8">
      <w:pPr>
        <w:pStyle w:val="Akapitzlist"/>
        <w:numPr>
          <w:ilvl w:val="0"/>
          <w:numId w:val="47"/>
        </w:numPr>
        <w:spacing w:line="360" w:lineRule="auto"/>
        <w:ind w:left="284" w:hanging="284"/>
        <w:rPr>
          <w:rFonts w:cstheme="minorHAnsi"/>
        </w:rPr>
      </w:pPr>
      <w:r>
        <w:rPr>
          <w:rFonts w:cstheme="minorHAnsi"/>
        </w:rPr>
        <w:t>w</w:t>
      </w:r>
      <w:r w:rsidRPr="00F74784">
        <w:rPr>
          <w:rFonts w:cstheme="minorHAnsi"/>
        </w:rPr>
        <w:t>spieranie samorządów lokalnych w realizacji zadań w obszarze rozwoju kadr regionalnego systemu polityki społecznej oraz przeciwdziałania przemocy w rodzinie poprzez m.in.:</w:t>
      </w:r>
    </w:p>
    <w:p w:rsidR="00E956EF" w:rsidRDefault="00E956EF" w:rsidP="00B452A8">
      <w:pPr>
        <w:pStyle w:val="Akapitzlist"/>
        <w:numPr>
          <w:ilvl w:val="0"/>
          <w:numId w:val="50"/>
        </w:numPr>
        <w:spacing w:line="360" w:lineRule="auto"/>
        <w:rPr>
          <w:rFonts w:cstheme="minorHAnsi"/>
        </w:rPr>
      </w:pPr>
      <w:r>
        <w:rPr>
          <w:rFonts w:cstheme="minorHAnsi"/>
        </w:rPr>
        <w:t>w</w:t>
      </w:r>
      <w:r w:rsidRPr="00F74784">
        <w:rPr>
          <w:rFonts w:cstheme="minorHAnsi"/>
        </w:rPr>
        <w:t xml:space="preserve">spieranie planowania strategicznego na poziomie samorządów lokalnych w obszarze rozwoju kadr regionalnego systemu polityki społecznej oraz przeciwdziałania przemocy </w:t>
      </w:r>
      <w:r>
        <w:rPr>
          <w:rFonts w:cstheme="minorHAnsi"/>
        </w:rPr>
        <w:br/>
        <w:t>w rodzinie,</w:t>
      </w:r>
    </w:p>
    <w:p w:rsidR="00E956EF" w:rsidRDefault="00E956EF" w:rsidP="00B452A8">
      <w:pPr>
        <w:pStyle w:val="Akapitzlist"/>
        <w:numPr>
          <w:ilvl w:val="0"/>
          <w:numId w:val="50"/>
        </w:numPr>
        <w:spacing w:line="360" w:lineRule="auto"/>
        <w:rPr>
          <w:rFonts w:cstheme="minorHAnsi"/>
        </w:rPr>
      </w:pPr>
      <w:r>
        <w:rPr>
          <w:rFonts w:cstheme="minorHAnsi"/>
        </w:rPr>
        <w:t>w</w:t>
      </w:r>
      <w:r w:rsidRPr="00F74784">
        <w:rPr>
          <w:rFonts w:cstheme="minorHAnsi"/>
        </w:rPr>
        <w:t xml:space="preserve">spieranie samorządów  lokalnych  we  wdrażaniu  nowych  usług/  modeli  pracy/  innowacji  </w:t>
      </w:r>
      <w:r w:rsidRPr="00F74784">
        <w:rPr>
          <w:rFonts w:cstheme="minorHAnsi"/>
        </w:rPr>
        <w:br/>
        <w:t xml:space="preserve">i rozwiązań w obszarze rozwoju kadr regionalnego systemu polityki społecznej oraz przeciwdziałania przemocy w rodzinie, w tym również z wykorzystaniem narzędzi wsparcia finansowego jak </w:t>
      </w:r>
      <w:r>
        <w:rPr>
          <w:rFonts w:cstheme="minorHAnsi"/>
        </w:rPr>
        <w:t>np. dotacja celowa, małe granty,</w:t>
      </w:r>
    </w:p>
    <w:p w:rsidR="00E956EF" w:rsidRDefault="00E956EF" w:rsidP="00B452A8">
      <w:pPr>
        <w:pStyle w:val="Akapitzlist"/>
        <w:numPr>
          <w:ilvl w:val="0"/>
          <w:numId w:val="50"/>
        </w:numPr>
        <w:spacing w:line="360" w:lineRule="auto"/>
        <w:rPr>
          <w:rFonts w:cstheme="minorHAnsi"/>
        </w:rPr>
      </w:pPr>
      <w:r>
        <w:rPr>
          <w:rFonts w:cstheme="minorHAnsi"/>
        </w:rPr>
        <w:t>w</w:t>
      </w:r>
      <w:r w:rsidRPr="00F74784">
        <w:rPr>
          <w:rFonts w:cstheme="minorHAnsi"/>
        </w:rPr>
        <w:t>spieranie samorządów lokalnych w procesach dostosowania do istotnych zmian systemowych wprowadzanych na poziomie centralnym, w tym m.in. w zakresie tworzenia centrów usług społ</w:t>
      </w:r>
      <w:r>
        <w:rPr>
          <w:rFonts w:cstheme="minorHAnsi"/>
        </w:rPr>
        <w:t>ecznych i deinstytucjonalizacji,</w:t>
      </w:r>
    </w:p>
    <w:p w:rsidR="00E956EF" w:rsidRDefault="00E956EF" w:rsidP="00B452A8">
      <w:pPr>
        <w:pStyle w:val="Akapitzlist"/>
        <w:numPr>
          <w:ilvl w:val="0"/>
          <w:numId w:val="50"/>
        </w:numPr>
        <w:spacing w:line="360" w:lineRule="auto"/>
        <w:rPr>
          <w:rFonts w:cstheme="minorHAnsi"/>
        </w:rPr>
      </w:pPr>
      <w:r>
        <w:rPr>
          <w:rFonts w:cstheme="minorHAnsi"/>
        </w:rPr>
        <w:t>w</w:t>
      </w:r>
      <w:r w:rsidRPr="00F74784">
        <w:rPr>
          <w:rFonts w:cstheme="minorHAnsi"/>
        </w:rPr>
        <w:t>spieranie samorządów lokalnych w zakresie podnoszenia kompetencji/kwalifikacji w kadr regionalnego systemu polityki społecznej oraz przeciwdziałania przemocy w rodzinie poprzez warsztaty, s</w:t>
      </w:r>
      <w:r>
        <w:rPr>
          <w:rFonts w:cstheme="minorHAnsi"/>
        </w:rPr>
        <w:t xml:space="preserve">zkolenia, doradztwo, </w:t>
      </w:r>
      <w:proofErr w:type="spellStart"/>
      <w:r>
        <w:rPr>
          <w:rFonts w:cstheme="minorHAnsi"/>
        </w:rPr>
        <w:t>superwizję</w:t>
      </w:r>
      <w:proofErr w:type="spellEnd"/>
      <w:r>
        <w:rPr>
          <w:rFonts w:cstheme="minorHAnsi"/>
        </w:rPr>
        <w:t>,</w:t>
      </w:r>
    </w:p>
    <w:p w:rsidR="00E956EF" w:rsidRDefault="00E956EF" w:rsidP="00B452A8">
      <w:pPr>
        <w:pStyle w:val="Akapitzlist"/>
        <w:numPr>
          <w:ilvl w:val="0"/>
          <w:numId w:val="50"/>
        </w:numPr>
        <w:spacing w:line="360" w:lineRule="auto"/>
        <w:rPr>
          <w:rFonts w:cstheme="minorHAnsi"/>
        </w:rPr>
      </w:pPr>
      <w:r>
        <w:rPr>
          <w:rFonts w:cstheme="minorHAnsi"/>
        </w:rPr>
        <w:t>a</w:t>
      </w:r>
      <w:r w:rsidRPr="00F74784">
        <w:rPr>
          <w:rFonts w:cstheme="minorHAnsi"/>
        </w:rPr>
        <w:t>nimowanie współpracy pomiędzy samorządami lokalnymi a SWW w obszarze rozwoju kadr regionalnego systemu polityki społecznej oraz przec</w:t>
      </w:r>
      <w:r>
        <w:rPr>
          <w:rFonts w:cstheme="minorHAnsi"/>
        </w:rPr>
        <w:t>iwdziałania przemocy w rodzinie,</w:t>
      </w:r>
    </w:p>
    <w:p w:rsidR="00E956EF" w:rsidRDefault="00E956EF" w:rsidP="00B452A8">
      <w:pPr>
        <w:pStyle w:val="Akapitzlist"/>
        <w:numPr>
          <w:ilvl w:val="0"/>
          <w:numId w:val="50"/>
        </w:numPr>
        <w:spacing w:line="360" w:lineRule="auto"/>
        <w:rPr>
          <w:rFonts w:cstheme="minorHAnsi"/>
        </w:rPr>
      </w:pPr>
      <w:r>
        <w:rPr>
          <w:rFonts w:cstheme="minorHAnsi"/>
        </w:rPr>
        <w:t>t</w:t>
      </w:r>
      <w:r w:rsidRPr="00F74784">
        <w:rPr>
          <w:rFonts w:cstheme="minorHAnsi"/>
        </w:rPr>
        <w:t xml:space="preserve">worzenie przestrzeni do wymiany doświadczeń pomiędzy samorządami lokalnymi w obszarze rozwoju kadr regionalnego systemu polityki społecznej oraz przeciwdziałania przemocy </w:t>
      </w:r>
      <w:r>
        <w:rPr>
          <w:rFonts w:cstheme="minorHAnsi"/>
        </w:rPr>
        <w:br/>
        <w:t>w rodzinie;</w:t>
      </w:r>
    </w:p>
    <w:p w:rsidR="00E956EF" w:rsidRDefault="00E956EF" w:rsidP="00B452A8">
      <w:pPr>
        <w:pStyle w:val="Akapitzlist"/>
        <w:numPr>
          <w:ilvl w:val="0"/>
          <w:numId w:val="47"/>
        </w:numPr>
        <w:spacing w:line="360" w:lineRule="auto"/>
        <w:ind w:left="284" w:hanging="284"/>
        <w:rPr>
          <w:rFonts w:cstheme="minorHAnsi"/>
        </w:rPr>
      </w:pPr>
      <w:r>
        <w:rPr>
          <w:rFonts w:cstheme="minorHAnsi"/>
        </w:rPr>
        <w:t>w</w:t>
      </w:r>
      <w:r w:rsidRPr="00F74784">
        <w:rPr>
          <w:rFonts w:cstheme="minorHAnsi"/>
        </w:rPr>
        <w:t>spieranie organizacji pozarządowych działających w obszarze rozwoju kadr regionalnego systemu polityki społecznej oraz przeciwdziałania przemocy w rodzinie poprzez m.in.:</w:t>
      </w:r>
    </w:p>
    <w:p w:rsidR="00E956EF" w:rsidRDefault="00E956EF" w:rsidP="00B452A8">
      <w:pPr>
        <w:pStyle w:val="Akapitzlist"/>
        <w:numPr>
          <w:ilvl w:val="0"/>
          <w:numId w:val="51"/>
        </w:numPr>
        <w:spacing w:line="360" w:lineRule="auto"/>
        <w:rPr>
          <w:rFonts w:cstheme="minorHAnsi"/>
        </w:rPr>
      </w:pPr>
      <w:r>
        <w:rPr>
          <w:rFonts w:cstheme="minorHAnsi"/>
        </w:rPr>
        <w:lastRenderedPageBreak/>
        <w:t>w</w:t>
      </w:r>
      <w:r w:rsidRPr="00F74784">
        <w:rPr>
          <w:rFonts w:cstheme="minorHAnsi"/>
        </w:rPr>
        <w:t xml:space="preserve">spieranie organizacji pozarządowych w realizacji zadań na rzecz rozwoju kadr regionalnego systemu  polityki  społecznej   oraz  przeciwdziałania  przemocy  w  rodzinie,  w  tym  również </w:t>
      </w:r>
      <w:r w:rsidRPr="00F74784">
        <w:rPr>
          <w:rFonts w:cstheme="minorHAnsi"/>
        </w:rPr>
        <w:br/>
        <w:t>z wykorzystaniem narzędzi wsparcia finansowego takich jak otwa</w:t>
      </w:r>
      <w:r>
        <w:rPr>
          <w:rFonts w:cstheme="minorHAnsi"/>
        </w:rPr>
        <w:t>rte konkursy ofert, małe granty,</w:t>
      </w:r>
    </w:p>
    <w:p w:rsidR="00E956EF" w:rsidRDefault="00E956EF" w:rsidP="00B452A8">
      <w:pPr>
        <w:pStyle w:val="Akapitzlist"/>
        <w:numPr>
          <w:ilvl w:val="0"/>
          <w:numId w:val="51"/>
        </w:numPr>
        <w:spacing w:line="360" w:lineRule="auto"/>
        <w:rPr>
          <w:rFonts w:cstheme="minorHAnsi"/>
        </w:rPr>
      </w:pPr>
      <w:r>
        <w:rPr>
          <w:rFonts w:cstheme="minorHAnsi"/>
        </w:rPr>
        <w:t>w</w:t>
      </w:r>
      <w:r w:rsidRPr="00F74784">
        <w:rPr>
          <w:rFonts w:cstheme="minorHAnsi"/>
        </w:rPr>
        <w:t>spieranie organizacji pozarządowych w zakresie podnoszenia kompetencji/kwalifikacji kadr regionalnego systemu polityki społecznej oraz przeciwdziałania przemocy w rodzinie poprzez warsztaty, s</w:t>
      </w:r>
      <w:r>
        <w:rPr>
          <w:rFonts w:cstheme="minorHAnsi"/>
        </w:rPr>
        <w:t xml:space="preserve">zkolenia, doradztwo, </w:t>
      </w:r>
      <w:proofErr w:type="spellStart"/>
      <w:r>
        <w:rPr>
          <w:rFonts w:cstheme="minorHAnsi"/>
        </w:rPr>
        <w:t>superwizję</w:t>
      </w:r>
      <w:proofErr w:type="spellEnd"/>
      <w:r>
        <w:rPr>
          <w:rFonts w:cstheme="minorHAnsi"/>
        </w:rPr>
        <w:t>,</w:t>
      </w:r>
    </w:p>
    <w:p w:rsidR="00E956EF" w:rsidRDefault="00E956EF" w:rsidP="00B452A8">
      <w:pPr>
        <w:pStyle w:val="Akapitzlist"/>
        <w:numPr>
          <w:ilvl w:val="0"/>
          <w:numId w:val="51"/>
        </w:numPr>
        <w:spacing w:line="360" w:lineRule="auto"/>
        <w:rPr>
          <w:rFonts w:cstheme="minorHAnsi"/>
        </w:rPr>
      </w:pPr>
      <w:r>
        <w:rPr>
          <w:rFonts w:cstheme="minorHAnsi"/>
        </w:rPr>
        <w:t>a</w:t>
      </w:r>
      <w:r w:rsidRPr="00F74784">
        <w:rPr>
          <w:rFonts w:cstheme="minorHAnsi"/>
        </w:rPr>
        <w:t>nimowanie współpracy pomiędzy organizacjami pozarządowymi a SWW w obszarze rozwoju kadr regionalnego systemu polityki społecznej oraz przec</w:t>
      </w:r>
      <w:r>
        <w:rPr>
          <w:rFonts w:cstheme="minorHAnsi"/>
        </w:rPr>
        <w:t>iwdziałania przemocy w rodzinie,</w:t>
      </w:r>
    </w:p>
    <w:p w:rsidR="00E956EF" w:rsidRDefault="00E956EF" w:rsidP="00B452A8">
      <w:pPr>
        <w:pStyle w:val="Akapitzlist"/>
        <w:numPr>
          <w:ilvl w:val="0"/>
          <w:numId w:val="51"/>
        </w:numPr>
        <w:spacing w:line="360" w:lineRule="auto"/>
        <w:rPr>
          <w:rFonts w:cstheme="minorHAnsi"/>
        </w:rPr>
      </w:pPr>
      <w:r>
        <w:rPr>
          <w:rFonts w:cstheme="minorHAnsi"/>
        </w:rPr>
        <w:t>t</w:t>
      </w:r>
      <w:r w:rsidRPr="00F74784">
        <w:rPr>
          <w:rFonts w:cstheme="minorHAnsi"/>
        </w:rPr>
        <w:t xml:space="preserve">worzenie  przestrzeni  do  wymiany  doświadczeń   pomiędzy   organizacjami   pozarządowymi </w:t>
      </w:r>
      <w:r w:rsidRPr="00F74784">
        <w:rPr>
          <w:rFonts w:cstheme="minorHAnsi"/>
        </w:rPr>
        <w:br/>
        <w:t>w obszarze rozwoju kadr regionalnego systemu polityki społecznej oraz przec</w:t>
      </w:r>
      <w:r>
        <w:rPr>
          <w:rFonts w:cstheme="minorHAnsi"/>
        </w:rPr>
        <w:t>iwdziałania przemocy w rodzinie;</w:t>
      </w:r>
    </w:p>
    <w:p w:rsidR="00E956EF" w:rsidRDefault="00E956EF" w:rsidP="00B452A8">
      <w:pPr>
        <w:pStyle w:val="Akapitzlist"/>
        <w:numPr>
          <w:ilvl w:val="0"/>
          <w:numId w:val="47"/>
        </w:numPr>
        <w:spacing w:line="360" w:lineRule="auto"/>
        <w:ind w:left="284" w:hanging="284"/>
        <w:rPr>
          <w:rFonts w:cstheme="minorHAnsi"/>
        </w:rPr>
      </w:pPr>
      <w:r>
        <w:rPr>
          <w:rFonts w:cstheme="minorHAnsi"/>
        </w:rPr>
        <w:t>w</w:t>
      </w:r>
      <w:r w:rsidRPr="00F74784">
        <w:rPr>
          <w:rFonts w:cstheme="minorHAnsi"/>
        </w:rPr>
        <w:t>spieranie współpracy między instytucjami działającymi w obszarze wsparcia rozwoju kadr regionalnego systemu polityki społecznej oraz przeciwdziałania przemocy w rodzinie poprzez m.in.:</w:t>
      </w:r>
    </w:p>
    <w:p w:rsidR="00E956EF" w:rsidRDefault="00E956EF" w:rsidP="00B452A8">
      <w:pPr>
        <w:pStyle w:val="Akapitzlist"/>
        <w:numPr>
          <w:ilvl w:val="0"/>
          <w:numId w:val="52"/>
        </w:numPr>
        <w:spacing w:line="360" w:lineRule="auto"/>
        <w:rPr>
          <w:rFonts w:cstheme="minorHAnsi"/>
        </w:rPr>
      </w:pPr>
      <w:r>
        <w:rPr>
          <w:rFonts w:cstheme="minorHAnsi"/>
        </w:rPr>
        <w:t>t</w:t>
      </w:r>
      <w:r w:rsidRPr="00F74784">
        <w:rPr>
          <w:rFonts w:cstheme="minorHAnsi"/>
        </w:rPr>
        <w:t xml:space="preserve">worzenie przestrzeni do wymiany doświadczeń pomiędzy interesariuszami w obszarze rozwoju kadr regionalnego systemu polityki społecznej oraz przeciwdziałania przemocy </w:t>
      </w:r>
      <w:r>
        <w:rPr>
          <w:rFonts w:cstheme="minorHAnsi"/>
        </w:rPr>
        <w:br/>
      </w:r>
      <w:r w:rsidRPr="00F74784">
        <w:rPr>
          <w:rFonts w:cstheme="minorHAnsi"/>
        </w:rPr>
        <w:t>w rodzinie, m.in. poprzez tworzenie platform ws</w:t>
      </w:r>
      <w:r>
        <w:rPr>
          <w:rFonts w:cstheme="minorHAnsi"/>
        </w:rPr>
        <w:t>półpracy, sieci, grup roboczych,</w:t>
      </w:r>
    </w:p>
    <w:p w:rsidR="00E956EF" w:rsidRDefault="00E956EF" w:rsidP="00B452A8">
      <w:pPr>
        <w:pStyle w:val="Akapitzlist"/>
        <w:numPr>
          <w:ilvl w:val="0"/>
          <w:numId w:val="52"/>
        </w:numPr>
        <w:spacing w:line="360" w:lineRule="auto"/>
        <w:rPr>
          <w:rFonts w:cstheme="minorHAnsi"/>
        </w:rPr>
      </w:pPr>
      <w:r w:rsidRPr="00F74784">
        <w:rPr>
          <w:rFonts w:cstheme="minorHAnsi"/>
        </w:rPr>
        <w:t>Nawiązywanie współpracy międzynarodowej, krajowej, regionalnej i lokalnej przy realizacji projektów i innych przedsięwzięć z obszaru rozwoju kadr regionalnego systemu polityki społecznej oraz przec</w:t>
      </w:r>
      <w:r>
        <w:rPr>
          <w:rFonts w:cstheme="minorHAnsi"/>
        </w:rPr>
        <w:t>iwdziałania przemocy w rodzinie,</w:t>
      </w:r>
    </w:p>
    <w:p w:rsidR="00E956EF" w:rsidRPr="00E956EF" w:rsidRDefault="00E956EF" w:rsidP="00B452A8">
      <w:pPr>
        <w:pStyle w:val="Akapitzlist"/>
        <w:numPr>
          <w:ilvl w:val="0"/>
          <w:numId w:val="52"/>
        </w:numPr>
        <w:spacing w:line="360" w:lineRule="auto"/>
        <w:rPr>
          <w:rFonts w:cstheme="minorHAnsi"/>
        </w:rPr>
      </w:pPr>
      <w:r w:rsidRPr="00F74784">
        <w:rPr>
          <w:rFonts w:cstheme="minorHAnsi"/>
        </w:rPr>
        <w:t>Budowanie partnerstw międzysektorowych w obszarze rozwoju kadr regionalnego systemu polityki  społecznej  oraz  przeciwdziałania  przemocy  w  rodzinie   w Wielkopol</w:t>
      </w:r>
      <w:r>
        <w:rPr>
          <w:rFonts w:cstheme="minorHAnsi"/>
        </w:rPr>
        <w:t>sce,  w  Polsce     i zagranicą;</w:t>
      </w:r>
    </w:p>
    <w:p w:rsidR="00E956EF" w:rsidRDefault="00E956EF" w:rsidP="00B452A8">
      <w:pPr>
        <w:pStyle w:val="Akapitzlist"/>
        <w:numPr>
          <w:ilvl w:val="0"/>
          <w:numId w:val="47"/>
        </w:numPr>
        <w:spacing w:line="360" w:lineRule="auto"/>
        <w:ind w:left="284" w:hanging="284"/>
        <w:rPr>
          <w:rFonts w:cstheme="minorHAnsi"/>
        </w:rPr>
      </w:pPr>
      <w:r>
        <w:rPr>
          <w:rFonts w:cstheme="minorHAnsi"/>
        </w:rPr>
        <w:t>w</w:t>
      </w:r>
      <w:r w:rsidRPr="00F74784">
        <w:rPr>
          <w:rFonts w:cstheme="minorHAnsi"/>
        </w:rPr>
        <w:t>spieranie dostępu do informacji w obszarze wsparcia kadr regionalnego systemu polityki społecznej oraz przeciwdziałania przemocy w rodzinie poprzez m.in.:</w:t>
      </w:r>
    </w:p>
    <w:p w:rsidR="00E956EF" w:rsidRDefault="00E956EF" w:rsidP="00B452A8">
      <w:pPr>
        <w:pStyle w:val="Akapitzlist"/>
        <w:numPr>
          <w:ilvl w:val="0"/>
          <w:numId w:val="53"/>
        </w:numPr>
        <w:spacing w:line="360" w:lineRule="auto"/>
        <w:rPr>
          <w:rFonts w:cstheme="minorHAnsi"/>
        </w:rPr>
      </w:pPr>
      <w:r>
        <w:rPr>
          <w:rFonts w:cstheme="minorHAnsi"/>
        </w:rPr>
        <w:t>t</w:t>
      </w:r>
      <w:r w:rsidRPr="00F74784">
        <w:rPr>
          <w:rFonts w:cstheme="minorHAnsi"/>
        </w:rPr>
        <w:t>worzenie, aktualizowanie i zarządzanie zakładką/ stroną www w obszarze rozwoju kadr regionalnego systemu polityki społecznej oraz przeciwdziałania przemocy w rodzinie zawierającą informację nt. instytucji działających w obszarze, w tym baz danych</w:t>
      </w:r>
      <w:r>
        <w:rPr>
          <w:rFonts w:cstheme="minorHAnsi"/>
        </w:rPr>
        <w:t>, dobrych praktyk, zadań Działu,</w:t>
      </w:r>
    </w:p>
    <w:p w:rsidR="00E956EF" w:rsidRDefault="00E956EF" w:rsidP="00B452A8">
      <w:pPr>
        <w:pStyle w:val="Akapitzlist"/>
        <w:numPr>
          <w:ilvl w:val="0"/>
          <w:numId w:val="53"/>
        </w:numPr>
        <w:spacing w:line="360" w:lineRule="auto"/>
        <w:rPr>
          <w:rFonts w:cstheme="minorHAnsi"/>
        </w:rPr>
      </w:pPr>
      <w:r>
        <w:rPr>
          <w:rFonts w:cstheme="minorHAnsi"/>
        </w:rPr>
        <w:t>w</w:t>
      </w:r>
      <w:r w:rsidRPr="00F74784">
        <w:rPr>
          <w:rFonts w:cstheme="minorHAnsi"/>
        </w:rPr>
        <w:t>spółdziałanie z komórką ds. komunikacji w zakresie tworzenia i udostępniania treści związanych z działaniami w obszarze rozwoju kadr regionalnego systemu polityki społecznej oraz przec</w:t>
      </w:r>
      <w:r>
        <w:rPr>
          <w:rFonts w:cstheme="minorHAnsi"/>
        </w:rPr>
        <w:t>iwdziałania przemocy w rodzinie;</w:t>
      </w:r>
    </w:p>
    <w:p w:rsidR="00E956EF" w:rsidRDefault="00E956EF" w:rsidP="00B452A8">
      <w:pPr>
        <w:pStyle w:val="Akapitzlist"/>
        <w:numPr>
          <w:ilvl w:val="0"/>
          <w:numId w:val="47"/>
        </w:numPr>
        <w:spacing w:line="360" w:lineRule="auto"/>
        <w:ind w:left="284" w:hanging="284"/>
        <w:rPr>
          <w:rFonts w:cstheme="minorHAnsi"/>
        </w:rPr>
      </w:pPr>
      <w:r>
        <w:rPr>
          <w:rFonts w:cstheme="minorHAnsi"/>
        </w:rPr>
        <w:t>r</w:t>
      </w:r>
      <w:r w:rsidRPr="00F74784">
        <w:rPr>
          <w:rFonts w:cstheme="minorHAnsi"/>
        </w:rPr>
        <w:t xml:space="preserve">ealizacja działań w obszarze podnoszenia świadomości i budowania pozytywnych postaw Wielkopolan w obszarze rozwoju kadr regionalnego systemu polityki społecznej oraz przeciwdziałania przemocy w rodzinie poprzez realizację kampanii społecznych w celu budowanie </w:t>
      </w:r>
      <w:r w:rsidRPr="00F74784">
        <w:rPr>
          <w:rFonts w:cstheme="minorHAnsi"/>
        </w:rPr>
        <w:lastRenderedPageBreak/>
        <w:t>pozytywnego wizerunku kadr regionalnego sys</w:t>
      </w:r>
      <w:r>
        <w:rPr>
          <w:rFonts w:cstheme="minorHAnsi"/>
        </w:rPr>
        <w:t>temu polityki społecznej;</w:t>
      </w:r>
    </w:p>
    <w:p w:rsidR="00E956EF" w:rsidRDefault="00E956EF" w:rsidP="00B452A8">
      <w:pPr>
        <w:pStyle w:val="Akapitzlist"/>
        <w:numPr>
          <w:ilvl w:val="0"/>
          <w:numId w:val="47"/>
        </w:numPr>
        <w:spacing w:line="360" w:lineRule="auto"/>
        <w:ind w:left="284" w:hanging="284"/>
        <w:rPr>
          <w:rFonts w:cstheme="minorHAnsi"/>
        </w:rPr>
      </w:pPr>
      <w:r>
        <w:rPr>
          <w:rFonts w:cstheme="minorHAnsi"/>
        </w:rPr>
        <w:t>r</w:t>
      </w:r>
      <w:r w:rsidRPr="00F74784">
        <w:rPr>
          <w:rFonts w:cstheme="minorHAnsi"/>
        </w:rPr>
        <w:t xml:space="preserve">ealizacja    zadań    Samorządu     Województwa     Wielkopolskiego     wynikających     z     ustawy  </w:t>
      </w:r>
      <w:r w:rsidRPr="00F74784">
        <w:rPr>
          <w:rFonts w:cstheme="minorHAnsi"/>
        </w:rPr>
        <w:br/>
        <w:t>o przeciwdziałaniu przemocy w rodzinie poprzez m.in.:</w:t>
      </w:r>
    </w:p>
    <w:p w:rsidR="00E956EF" w:rsidRDefault="00E956EF" w:rsidP="00B452A8">
      <w:pPr>
        <w:pStyle w:val="Akapitzlist"/>
        <w:numPr>
          <w:ilvl w:val="0"/>
          <w:numId w:val="54"/>
        </w:numPr>
        <w:spacing w:line="360" w:lineRule="auto"/>
        <w:rPr>
          <w:rFonts w:cstheme="minorHAnsi"/>
        </w:rPr>
      </w:pPr>
      <w:r w:rsidRPr="00F74784">
        <w:rPr>
          <w:rFonts w:cstheme="minorHAnsi"/>
        </w:rPr>
        <w:t>opracowywanie ramowych programów ochrony ofiar przemocy w rodzinie oraz ramowych programów oddziaływań korekcyjno-edukacyjnych dla osób</w:t>
      </w:r>
      <w:r>
        <w:rPr>
          <w:rFonts w:cstheme="minorHAnsi"/>
        </w:rPr>
        <w:t xml:space="preserve"> stosujących przemoc w rodzinie,</w:t>
      </w:r>
    </w:p>
    <w:p w:rsidR="00E956EF" w:rsidRDefault="00E956EF" w:rsidP="00B452A8">
      <w:pPr>
        <w:pStyle w:val="Akapitzlist"/>
        <w:numPr>
          <w:ilvl w:val="0"/>
          <w:numId w:val="54"/>
        </w:numPr>
        <w:spacing w:line="360" w:lineRule="auto"/>
        <w:rPr>
          <w:rFonts w:cstheme="minorHAnsi"/>
        </w:rPr>
      </w:pPr>
      <w:r w:rsidRPr="00F74784">
        <w:rPr>
          <w:rFonts w:cstheme="minorHAnsi"/>
        </w:rPr>
        <w:t xml:space="preserve">organizowanie szkoleń dla osób realizujących zadania związane z przeciwdziałaniem przemocy </w:t>
      </w:r>
      <w:r w:rsidRPr="00F74784">
        <w:rPr>
          <w:rFonts w:cstheme="minorHAnsi"/>
        </w:rPr>
        <w:br/>
      </w:r>
      <w:r>
        <w:rPr>
          <w:rFonts w:cstheme="minorHAnsi"/>
        </w:rPr>
        <w:t>w rodzinie,</w:t>
      </w:r>
    </w:p>
    <w:p w:rsidR="00E956EF" w:rsidRDefault="00E956EF" w:rsidP="00B452A8">
      <w:pPr>
        <w:pStyle w:val="Akapitzlist"/>
        <w:numPr>
          <w:ilvl w:val="0"/>
          <w:numId w:val="54"/>
        </w:numPr>
        <w:spacing w:line="360" w:lineRule="auto"/>
        <w:rPr>
          <w:rFonts w:cstheme="minorHAnsi"/>
        </w:rPr>
      </w:pPr>
      <w:r w:rsidRPr="00F74784">
        <w:rPr>
          <w:rFonts w:cstheme="minorHAnsi"/>
        </w:rPr>
        <w:t xml:space="preserve">inspirowanie i promowanie nowych rozwiązań w zakresie przeciwdziałania przemocy </w:t>
      </w:r>
      <w:r>
        <w:rPr>
          <w:rFonts w:cstheme="minorHAnsi"/>
        </w:rPr>
        <w:br/>
        <w:t>w rodzinie;</w:t>
      </w:r>
    </w:p>
    <w:p w:rsidR="00E956EF" w:rsidRDefault="00E956EF" w:rsidP="00B452A8">
      <w:pPr>
        <w:pStyle w:val="Akapitzlist"/>
        <w:numPr>
          <w:ilvl w:val="0"/>
          <w:numId w:val="47"/>
        </w:numPr>
        <w:spacing w:line="360" w:lineRule="auto"/>
        <w:ind w:left="284" w:hanging="284"/>
        <w:rPr>
          <w:rFonts w:cstheme="minorHAnsi"/>
        </w:rPr>
      </w:pPr>
      <w:r>
        <w:rPr>
          <w:rFonts w:cstheme="minorHAnsi"/>
        </w:rPr>
        <w:t>k</w:t>
      </w:r>
      <w:r w:rsidRPr="00F74784">
        <w:rPr>
          <w:rFonts w:cstheme="minorHAnsi"/>
        </w:rPr>
        <w:t>oordynowanie procesów prawidłowego udzielania przez ROPS w Poznaniu dotacji innym podmiotom w obszarze rozwoju kadr pomocy i integracji społecznej (w szczególności organizacjom pozarządowym oraz podmiotom wymienionym w art.  3  ust. 3  ustawy  z dnia  24 kwietnia 2003  r. o działalności pożytku publicznego i o wolontariacie), w tym:</w:t>
      </w:r>
    </w:p>
    <w:p w:rsidR="00E956EF" w:rsidRDefault="00E956EF" w:rsidP="00B452A8">
      <w:pPr>
        <w:pStyle w:val="Akapitzlist"/>
        <w:numPr>
          <w:ilvl w:val="0"/>
          <w:numId w:val="55"/>
        </w:numPr>
        <w:spacing w:line="360" w:lineRule="auto"/>
        <w:rPr>
          <w:rFonts w:cstheme="minorHAnsi"/>
        </w:rPr>
      </w:pPr>
      <w:r>
        <w:rPr>
          <w:rFonts w:cstheme="minorHAnsi"/>
        </w:rPr>
        <w:t>p</w:t>
      </w:r>
      <w:r w:rsidRPr="00F74784">
        <w:rPr>
          <w:rFonts w:cstheme="minorHAnsi"/>
        </w:rPr>
        <w:t xml:space="preserve">rzygotowywanie wymaganych materiałów merytorycznych do dokumentacji na posiedzenia Zarządu, Komisji, Sejmiku Województwa Wielkopolskiego dotyczącej udzielanych dotacji </w:t>
      </w:r>
      <w:r>
        <w:rPr>
          <w:rFonts w:cstheme="minorHAnsi"/>
        </w:rPr>
        <w:br/>
      </w:r>
      <w:r w:rsidRPr="00F74784">
        <w:rPr>
          <w:rFonts w:cstheme="minorHAnsi"/>
        </w:rPr>
        <w:t>(w tym otwarte konkursy ofert, podział przyznanych środków PFRON, dotacje dla Zakładów Aktywności Zawodowej, dotacje dla gmin i in.) oraz przekazywanie ich do Działu O</w:t>
      </w:r>
      <w:r>
        <w:rPr>
          <w:rFonts w:cstheme="minorHAnsi"/>
        </w:rPr>
        <w:t>rganizacyjno- Administracyjnego,</w:t>
      </w:r>
    </w:p>
    <w:p w:rsidR="00E956EF" w:rsidRDefault="00E956EF" w:rsidP="00B452A8">
      <w:pPr>
        <w:pStyle w:val="Akapitzlist"/>
        <w:numPr>
          <w:ilvl w:val="0"/>
          <w:numId w:val="55"/>
        </w:numPr>
        <w:spacing w:line="360" w:lineRule="auto"/>
        <w:rPr>
          <w:rFonts w:cstheme="minorHAnsi"/>
        </w:rPr>
      </w:pPr>
      <w:r>
        <w:rPr>
          <w:rFonts w:cstheme="minorHAnsi"/>
        </w:rPr>
        <w:t>p</w:t>
      </w:r>
      <w:r w:rsidRPr="00F74784">
        <w:rPr>
          <w:rFonts w:cstheme="minorHAnsi"/>
        </w:rPr>
        <w:t xml:space="preserve">rzeprowadzanie kontroli dotacji zgodnie z przygotowanymi planami kontroli oraz przygotowywanie w konsultacji z  działem  Finansowo-Kadrowym  informacji  pokontrolnych </w:t>
      </w:r>
      <w:r w:rsidRPr="00F74784">
        <w:rPr>
          <w:rFonts w:cstheme="minorHAnsi"/>
        </w:rPr>
        <w:br/>
        <w:t>do zamieszczenia w Biuletynie Informacji Publicznej przez Dział Organizacyjno-Administracy</w:t>
      </w:r>
      <w:r>
        <w:rPr>
          <w:rFonts w:cstheme="minorHAnsi"/>
        </w:rPr>
        <w:t>jny,</w:t>
      </w:r>
    </w:p>
    <w:p w:rsidR="00E956EF" w:rsidRDefault="00E956EF" w:rsidP="00B452A8">
      <w:pPr>
        <w:pStyle w:val="Akapitzlist"/>
        <w:numPr>
          <w:ilvl w:val="0"/>
          <w:numId w:val="55"/>
        </w:numPr>
        <w:spacing w:line="360" w:lineRule="auto"/>
        <w:rPr>
          <w:rFonts w:cstheme="minorHAnsi"/>
        </w:rPr>
      </w:pPr>
      <w:r w:rsidRPr="00F74784">
        <w:rPr>
          <w:rFonts w:cstheme="minorHAnsi"/>
        </w:rPr>
        <w:t xml:space="preserve">Prowadzenie   wewnętrznej   sprawozdawczości   z   udzielonych   i   rozliczonych   dotacji   oraz </w:t>
      </w:r>
      <w:r w:rsidRPr="00F74784">
        <w:rPr>
          <w:rFonts w:cstheme="minorHAnsi"/>
        </w:rPr>
        <w:br/>
      </w:r>
      <w:r>
        <w:rPr>
          <w:rFonts w:cstheme="minorHAnsi"/>
        </w:rPr>
        <w:t>z realizacji planów kontroli;</w:t>
      </w:r>
    </w:p>
    <w:p w:rsidR="00E956EF" w:rsidRDefault="00E956EF" w:rsidP="00B452A8">
      <w:pPr>
        <w:pStyle w:val="Akapitzlist"/>
        <w:numPr>
          <w:ilvl w:val="0"/>
          <w:numId w:val="47"/>
        </w:numPr>
        <w:spacing w:line="360" w:lineRule="auto"/>
        <w:ind w:left="284" w:hanging="284"/>
        <w:rPr>
          <w:rFonts w:cstheme="minorHAnsi"/>
        </w:rPr>
      </w:pPr>
      <w:r>
        <w:rPr>
          <w:rFonts w:cstheme="minorHAnsi"/>
        </w:rPr>
        <w:t>r</w:t>
      </w:r>
      <w:r w:rsidRPr="00F74784">
        <w:rPr>
          <w:rFonts w:cstheme="minorHAnsi"/>
        </w:rPr>
        <w:t>ealizacja zadań wynikających z funkcjonowania Działu w strukturze Ośrodka, w tym m.in.:</w:t>
      </w:r>
    </w:p>
    <w:p w:rsidR="00E956EF" w:rsidRDefault="004801BA" w:rsidP="00B452A8">
      <w:pPr>
        <w:pStyle w:val="Akapitzlist"/>
        <w:numPr>
          <w:ilvl w:val="0"/>
          <w:numId w:val="56"/>
        </w:numPr>
        <w:spacing w:line="360" w:lineRule="auto"/>
        <w:rPr>
          <w:rFonts w:cstheme="minorHAnsi"/>
        </w:rPr>
      </w:pPr>
      <w:r>
        <w:rPr>
          <w:rFonts w:cstheme="minorHAnsi"/>
        </w:rPr>
        <w:t>p</w:t>
      </w:r>
      <w:r w:rsidRPr="00F74784">
        <w:rPr>
          <w:rFonts w:cstheme="minorHAnsi"/>
        </w:rPr>
        <w:t>rzygotowywanie projektów uchwał i umów cywilno-p</w:t>
      </w:r>
      <w:r>
        <w:rPr>
          <w:rFonts w:cstheme="minorHAnsi"/>
        </w:rPr>
        <w:t>rawnych w zakresie zadań Działu,</w:t>
      </w:r>
    </w:p>
    <w:p w:rsidR="004801BA" w:rsidRDefault="004801BA" w:rsidP="00B452A8">
      <w:pPr>
        <w:pStyle w:val="Akapitzlist"/>
        <w:numPr>
          <w:ilvl w:val="0"/>
          <w:numId w:val="56"/>
        </w:numPr>
        <w:spacing w:line="360" w:lineRule="auto"/>
        <w:rPr>
          <w:rFonts w:cstheme="minorHAnsi"/>
        </w:rPr>
      </w:pPr>
      <w:r>
        <w:rPr>
          <w:rFonts w:cstheme="minorHAnsi"/>
        </w:rPr>
        <w:t>p</w:t>
      </w:r>
      <w:r w:rsidRPr="00F74784">
        <w:rPr>
          <w:rFonts w:cstheme="minorHAnsi"/>
        </w:rPr>
        <w:t xml:space="preserve">rzygotowanie procedur związanych z realizowanymi działaniami przez Dział, w tym m.in. realizacji  konkursów,  dotacji  celowych,  postępowań  o  udzielenie  zamówień  publicznych  </w:t>
      </w:r>
      <w:r w:rsidRPr="00F74784">
        <w:rPr>
          <w:rFonts w:cstheme="minorHAnsi"/>
        </w:rPr>
        <w:br/>
        <w:t>we współpracy z odp</w:t>
      </w:r>
      <w:r>
        <w:rPr>
          <w:rFonts w:cstheme="minorHAnsi"/>
        </w:rPr>
        <w:t>owiedzialnymi komórkami Ośrodka,</w:t>
      </w:r>
    </w:p>
    <w:p w:rsidR="004801BA" w:rsidRDefault="004801BA" w:rsidP="00B452A8">
      <w:pPr>
        <w:pStyle w:val="Akapitzlist"/>
        <w:numPr>
          <w:ilvl w:val="0"/>
          <w:numId w:val="56"/>
        </w:numPr>
        <w:spacing w:line="360" w:lineRule="auto"/>
        <w:rPr>
          <w:rFonts w:cstheme="minorHAnsi"/>
        </w:rPr>
      </w:pPr>
      <w:r>
        <w:rPr>
          <w:rFonts w:cstheme="minorHAnsi"/>
        </w:rPr>
        <w:t>p</w:t>
      </w:r>
      <w:r w:rsidRPr="00F74784">
        <w:rPr>
          <w:rFonts w:cstheme="minorHAnsi"/>
        </w:rPr>
        <w:t>rzygotowanie, aplikowanie, zarządzanie, koordynacja i realizacja projektów pozakonkursowych i konkursowych współfinansowanych ze środków krajowych, UE</w:t>
      </w:r>
      <w:r>
        <w:rPr>
          <w:rFonts w:cstheme="minorHAnsi"/>
        </w:rPr>
        <w:t xml:space="preserve"> i innych funduszy zewnętrznych,</w:t>
      </w:r>
    </w:p>
    <w:p w:rsidR="004801BA" w:rsidRDefault="004801BA" w:rsidP="00B452A8">
      <w:pPr>
        <w:pStyle w:val="Akapitzlist"/>
        <w:numPr>
          <w:ilvl w:val="0"/>
          <w:numId w:val="56"/>
        </w:numPr>
        <w:spacing w:line="360" w:lineRule="auto"/>
        <w:rPr>
          <w:rFonts w:cstheme="minorHAnsi"/>
        </w:rPr>
      </w:pPr>
      <w:r>
        <w:rPr>
          <w:rFonts w:cstheme="minorHAnsi"/>
        </w:rPr>
        <w:t>p</w:t>
      </w:r>
      <w:r w:rsidRPr="00F74784">
        <w:rPr>
          <w:rFonts w:cstheme="minorHAnsi"/>
        </w:rPr>
        <w:t xml:space="preserve">rowadzenie spraw z zakresu udzielania pomocy publicznej dotyczącej zadań Działu, w tym sporządzanie i przekazywanie sprawozdań z </w:t>
      </w:r>
      <w:r>
        <w:rPr>
          <w:rFonts w:cstheme="minorHAnsi"/>
        </w:rPr>
        <w:t>wykorzystaniem aplikacji SHRIMP,</w:t>
      </w:r>
    </w:p>
    <w:p w:rsidR="004801BA" w:rsidRDefault="004801BA" w:rsidP="00B452A8">
      <w:pPr>
        <w:pStyle w:val="Akapitzlist"/>
        <w:numPr>
          <w:ilvl w:val="0"/>
          <w:numId w:val="56"/>
        </w:numPr>
        <w:spacing w:line="360" w:lineRule="auto"/>
        <w:rPr>
          <w:rFonts w:cstheme="minorHAnsi"/>
        </w:rPr>
      </w:pPr>
      <w:r>
        <w:rPr>
          <w:rFonts w:cstheme="minorHAnsi"/>
        </w:rPr>
        <w:t>p</w:t>
      </w:r>
      <w:r w:rsidRPr="00F74784">
        <w:rPr>
          <w:rFonts w:cstheme="minorHAnsi"/>
        </w:rPr>
        <w:t>rzygotowywanie i opracowywanie sprawozdań i innych informacji doty</w:t>
      </w:r>
      <w:r>
        <w:rPr>
          <w:rFonts w:cstheme="minorHAnsi"/>
        </w:rPr>
        <w:t>czących realizacji zadań Działu,</w:t>
      </w:r>
    </w:p>
    <w:p w:rsidR="004801BA" w:rsidRDefault="004801BA" w:rsidP="00B452A8">
      <w:pPr>
        <w:pStyle w:val="Akapitzlist"/>
        <w:numPr>
          <w:ilvl w:val="0"/>
          <w:numId w:val="56"/>
        </w:numPr>
        <w:spacing w:line="360" w:lineRule="auto"/>
        <w:rPr>
          <w:rFonts w:cstheme="minorHAnsi"/>
        </w:rPr>
      </w:pPr>
      <w:r>
        <w:rPr>
          <w:rFonts w:cstheme="minorHAnsi"/>
        </w:rPr>
        <w:lastRenderedPageBreak/>
        <w:t>p</w:t>
      </w:r>
      <w:r w:rsidRPr="00F74784">
        <w:rPr>
          <w:rFonts w:cstheme="minorHAnsi"/>
        </w:rPr>
        <w:t>rzygotowywanie szkoleń, seminariów, konferencji i innych przed</w:t>
      </w:r>
      <w:r>
        <w:rPr>
          <w:rFonts w:cstheme="minorHAnsi"/>
        </w:rPr>
        <w:t>sięwzięć z zakresu zadań Działu,</w:t>
      </w:r>
    </w:p>
    <w:p w:rsidR="004801BA" w:rsidRDefault="004801BA" w:rsidP="00B452A8">
      <w:pPr>
        <w:pStyle w:val="Akapitzlist"/>
        <w:numPr>
          <w:ilvl w:val="0"/>
          <w:numId w:val="56"/>
        </w:numPr>
        <w:spacing w:line="360" w:lineRule="auto"/>
        <w:rPr>
          <w:rFonts w:cstheme="minorHAnsi"/>
        </w:rPr>
      </w:pPr>
      <w:r>
        <w:rPr>
          <w:rFonts w:cstheme="minorHAnsi"/>
        </w:rPr>
        <w:t>p</w:t>
      </w:r>
      <w:r w:rsidRPr="00F74784">
        <w:rPr>
          <w:rFonts w:cstheme="minorHAnsi"/>
        </w:rPr>
        <w:t xml:space="preserve">rzygotowywanie opinii o działalności jednostek, placówek i pracowników pomocy i polityki społecznej oraz innych, związanych z zadaniami </w:t>
      </w:r>
      <w:r>
        <w:rPr>
          <w:rFonts w:cstheme="minorHAnsi"/>
        </w:rPr>
        <w:t>Ośrodka w obszarze zadań Działu,</w:t>
      </w:r>
    </w:p>
    <w:p w:rsidR="004801BA" w:rsidRDefault="004801BA" w:rsidP="00B452A8">
      <w:pPr>
        <w:pStyle w:val="Akapitzlist"/>
        <w:numPr>
          <w:ilvl w:val="0"/>
          <w:numId w:val="56"/>
        </w:numPr>
        <w:spacing w:line="360" w:lineRule="auto"/>
        <w:rPr>
          <w:rFonts w:cstheme="minorHAnsi"/>
        </w:rPr>
      </w:pPr>
      <w:r>
        <w:rPr>
          <w:rFonts w:cstheme="minorHAnsi"/>
        </w:rPr>
        <w:t>u</w:t>
      </w:r>
      <w:r w:rsidRPr="00F74784">
        <w:rPr>
          <w:rFonts w:cstheme="minorHAnsi"/>
        </w:rPr>
        <w:t xml:space="preserve">dzielanie klientom zewnętrznym informacji na temat </w:t>
      </w:r>
      <w:r>
        <w:rPr>
          <w:rFonts w:cstheme="minorHAnsi"/>
        </w:rPr>
        <w:t>zadań realizowanych przez Dział,</w:t>
      </w:r>
    </w:p>
    <w:p w:rsidR="004801BA" w:rsidRDefault="004801BA" w:rsidP="00B452A8">
      <w:pPr>
        <w:pStyle w:val="Akapitzlist"/>
        <w:numPr>
          <w:ilvl w:val="0"/>
          <w:numId w:val="56"/>
        </w:numPr>
        <w:spacing w:line="360" w:lineRule="auto"/>
        <w:rPr>
          <w:rFonts w:cstheme="minorHAnsi"/>
        </w:rPr>
      </w:pPr>
      <w:r>
        <w:rPr>
          <w:rFonts w:cstheme="minorHAnsi"/>
        </w:rPr>
        <w:t>r</w:t>
      </w:r>
      <w:r w:rsidRPr="00F74784">
        <w:rPr>
          <w:rFonts w:cstheme="minorHAnsi"/>
        </w:rPr>
        <w:t>ealizowanie zadań z zakresu kontroli zarządczej w zakresie zadań Działu.</w:t>
      </w:r>
    </w:p>
    <w:p w:rsidR="005B35A4" w:rsidRPr="00F74784" w:rsidRDefault="005B35A4" w:rsidP="00836A05">
      <w:pPr>
        <w:spacing w:after="0" w:line="360" w:lineRule="auto"/>
        <w:ind w:left="284" w:hanging="284"/>
        <w:jc w:val="both"/>
        <w:rPr>
          <w:rFonts w:cstheme="minorHAnsi"/>
        </w:rPr>
      </w:pPr>
    </w:p>
    <w:p w:rsidR="005B35A4" w:rsidRPr="00836A05" w:rsidRDefault="005B35A4" w:rsidP="001F5B97">
      <w:pPr>
        <w:spacing w:after="0" w:line="360" w:lineRule="auto"/>
        <w:ind w:left="284" w:hanging="284"/>
        <w:jc w:val="center"/>
        <w:rPr>
          <w:rFonts w:cstheme="minorHAnsi"/>
          <w:b/>
        </w:rPr>
      </w:pPr>
      <w:r w:rsidRPr="00836A05">
        <w:rPr>
          <w:rFonts w:cstheme="minorHAnsi"/>
          <w:b/>
        </w:rPr>
        <w:t>§ 21</w:t>
      </w:r>
    </w:p>
    <w:p w:rsidR="005B35A4" w:rsidRPr="00836A05" w:rsidRDefault="005B35A4" w:rsidP="007605F5">
      <w:pPr>
        <w:spacing w:after="0" w:line="360" w:lineRule="auto"/>
        <w:ind w:left="284" w:hanging="284"/>
        <w:jc w:val="both"/>
        <w:rPr>
          <w:rFonts w:cstheme="minorHAnsi"/>
          <w:b/>
        </w:rPr>
      </w:pPr>
      <w:r w:rsidRPr="00836A05">
        <w:rPr>
          <w:rFonts w:cstheme="minorHAnsi"/>
          <w:b/>
        </w:rPr>
        <w:t>Do zadań Działu Innowacji Społecznych (DIS) należy:</w:t>
      </w:r>
    </w:p>
    <w:p w:rsidR="005B35A4" w:rsidRDefault="005B35A4" w:rsidP="00B452A8">
      <w:pPr>
        <w:pStyle w:val="Akapitzlist"/>
        <w:numPr>
          <w:ilvl w:val="0"/>
          <w:numId w:val="57"/>
        </w:numPr>
        <w:spacing w:line="360" w:lineRule="auto"/>
        <w:ind w:left="426" w:hanging="426"/>
        <w:rPr>
          <w:rFonts w:cstheme="minorHAnsi"/>
        </w:rPr>
      </w:pPr>
      <w:r w:rsidRPr="00D82CB9">
        <w:rPr>
          <w:rFonts w:cstheme="minorHAnsi"/>
        </w:rPr>
        <w:t>Programowanie polityki Samorządu Województwa Wielkopolskiego w obszarze wykorzystania innowacji społecznych w regionalnej polityce społecznej poprzez m.in.:</w:t>
      </w:r>
    </w:p>
    <w:p w:rsidR="00D82CB9" w:rsidRDefault="00D82CB9" w:rsidP="00B452A8">
      <w:pPr>
        <w:pStyle w:val="Akapitzlist"/>
        <w:numPr>
          <w:ilvl w:val="0"/>
          <w:numId w:val="58"/>
        </w:numPr>
        <w:spacing w:line="360" w:lineRule="auto"/>
        <w:rPr>
          <w:rFonts w:cstheme="minorHAnsi"/>
        </w:rPr>
      </w:pPr>
      <w:r>
        <w:rPr>
          <w:rFonts w:cstheme="minorHAnsi"/>
        </w:rPr>
        <w:t>w</w:t>
      </w:r>
      <w:r w:rsidRPr="00F74784">
        <w:rPr>
          <w:rFonts w:cstheme="minorHAnsi"/>
        </w:rPr>
        <w:t xml:space="preserve">spółudział w opracowaniu, aktualizacji oraz realizacji Strategii Polityki Społecznej Województwa Wielkopolskiego do roku 2030 oraz innych regionalnych dokumentów strategicznych i programów polityki społecznej we współpracy z </w:t>
      </w:r>
      <w:r>
        <w:rPr>
          <w:rFonts w:cstheme="minorHAnsi"/>
        </w:rPr>
        <w:t>zastępcą dyrektora ds. strategicznych</w:t>
      </w:r>
      <w:r w:rsidRPr="00F74784">
        <w:rPr>
          <w:rFonts w:cstheme="minorHAnsi"/>
        </w:rPr>
        <w:t xml:space="preserve"> oraz komórką analityczną WROT UMWW (Obser</w:t>
      </w:r>
      <w:r>
        <w:rPr>
          <w:rFonts w:cstheme="minorHAnsi"/>
        </w:rPr>
        <w:t>watorium Integracji Społecznej),</w:t>
      </w:r>
    </w:p>
    <w:p w:rsidR="00D82CB9" w:rsidRDefault="00D82CB9" w:rsidP="00B452A8">
      <w:pPr>
        <w:pStyle w:val="Akapitzlist"/>
        <w:numPr>
          <w:ilvl w:val="0"/>
          <w:numId w:val="58"/>
        </w:numPr>
        <w:spacing w:line="360" w:lineRule="auto"/>
        <w:rPr>
          <w:rFonts w:cstheme="minorHAnsi"/>
        </w:rPr>
      </w:pPr>
      <w:r>
        <w:rPr>
          <w:rFonts w:cstheme="minorHAnsi"/>
        </w:rPr>
        <w:t>t</w:t>
      </w:r>
      <w:r w:rsidRPr="00F74784">
        <w:rPr>
          <w:rFonts w:cstheme="minorHAnsi"/>
        </w:rPr>
        <w:t xml:space="preserve">worzenie, wdrażanie i monitorowanie dokumentów strategicznych i programowych </w:t>
      </w:r>
      <w:r>
        <w:rPr>
          <w:rFonts w:cstheme="minorHAnsi"/>
        </w:rPr>
        <w:br/>
      </w:r>
      <w:r w:rsidRPr="00F74784">
        <w:rPr>
          <w:rFonts w:cstheme="minorHAnsi"/>
        </w:rPr>
        <w:t>w obszarze innowacji społecznych, w tym regionalnego i</w:t>
      </w:r>
      <w:r>
        <w:rPr>
          <w:rFonts w:cstheme="minorHAnsi"/>
        </w:rPr>
        <w:t>nkubatora innowacji społecznych,</w:t>
      </w:r>
    </w:p>
    <w:p w:rsidR="00D82CB9" w:rsidRDefault="00D82CB9" w:rsidP="00B452A8">
      <w:pPr>
        <w:pStyle w:val="Akapitzlist"/>
        <w:numPr>
          <w:ilvl w:val="0"/>
          <w:numId w:val="58"/>
        </w:numPr>
        <w:spacing w:line="360" w:lineRule="auto"/>
        <w:rPr>
          <w:rFonts w:cstheme="minorHAnsi"/>
        </w:rPr>
      </w:pPr>
      <w:r>
        <w:rPr>
          <w:rFonts w:cstheme="minorHAnsi"/>
        </w:rPr>
        <w:t>m</w:t>
      </w:r>
      <w:r w:rsidRPr="00F74784">
        <w:rPr>
          <w:rFonts w:cstheme="minorHAnsi"/>
        </w:rPr>
        <w:t xml:space="preserve">onitorowanie sytuacji  w  obszarze  innowacji  społecznych,  badanie  potrzeb  i  problemów  </w:t>
      </w:r>
      <w:r w:rsidRPr="00F74784">
        <w:rPr>
          <w:rFonts w:cstheme="minorHAnsi"/>
        </w:rPr>
        <w:br/>
        <w:t>we współpracy z komórką anality</w:t>
      </w:r>
      <w:r>
        <w:rPr>
          <w:rFonts w:cstheme="minorHAnsi"/>
        </w:rPr>
        <w:t>czną,</w:t>
      </w:r>
    </w:p>
    <w:p w:rsidR="00D82CB9" w:rsidRDefault="00D82CB9" w:rsidP="00B452A8">
      <w:pPr>
        <w:pStyle w:val="Akapitzlist"/>
        <w:numPr>
          <w:ilvl w:val="0"/>
          <w:numId w:val="58"/>
        </w:numPr>
        <w:spacing w:line="360" w:lineRule="auto"/>
        <w:rPr>
          <w:rFonts w:cstheme="minorHAnsi"/>
        </w:rPr>
      </w:pPr>
      <w:r>
        <w:rPr>
          <w:rFonts w:cstheme="minorHAnsi"/>
        </w:rPr>
        <w:t>k</w:t>
      </w:r>
      <w:r w:rsidRPr="00F74784">
        <w:rPr>
          <w:rFonts w:cstheme="minorHAnsi"/>
        </w:rPr>
        <w:t>oordynowanie działań związanych z istotnymi zmianami w systemie innowacji społecznych wynikającymi ze zmian systemowych wprow</w:t>
      </w:r>
      <w:r>
        <w:rPr>
          <w:rFonts w:cstheme="minorHAnsi"/>
        </w:rPr>
        <w:t>adzanych na poziomie centralnym,</w:t>
      </w:r>
    </w:p>
    <w:p w:rsidR="00D82CB9" w:rsidRDefault="00D82CB9" w:rsidP="00B452A8">
      <w:pPr>
        <w:pStyle w:val="Akapitzlist"/>
        <w:numPr>
          <w:ilvl w:val="0"/>
          <w:numId w:val="58"/>
        </w:numPr>
        <w:spacing w:line="360" w:lineRule="auto"/>
        <w:rPr>
          <w:rFonts w:cstheme="minorHAnsi"/>
        </w:rPr>
      </w:pPr>
      <w:r>
        <w:rPr>
          <w:rFonts w:cstheme="minorHAnsi"/>
        </w:rPr>
        <w:t>w</w:t>
      </w:r>
      <w:r w:rsidRPr="00F74784">
        <w:rPr>
          <w:rFonts w:cstheme="minorHAnsi"/>
        </w:rPr>
        <w:t>spółpracę z innymi komórkami ROPS w Poznaniu i jednostkami/ departamentami Samorządu Województwa Wielkopolskiego w zakresie programowania działań w obszarze innowacji społecznych finansowanych ze środków będący</w:t>
      </w:r>
      <w:r>
        <w:rPr>
          <w:rFonts w:cstheme="minorHAnsi"/>
        </w:rPr>
        <w:t>ch w dyspozycji SWW (m.in. FEW),</w:t>
      </w:r>
    </w:p>
    <w:p w:rsidR="00D82CB9" w:rsidRDefault="00D82CB9" w:rsidP="00B452A8">
      <w:pPr>
        <w:pStyle w:val="Akapitzlist"/>
        <w:numPr>
          <w:ilvl w:val="0"/>
          <w:numId w:val="58"/>
        </w:numPr>
        <w:spacing w:line="360" w:lineRule="auto"/>
        <w:rPr>
          <w:rFonts w:cstheme="minorHAnsi"/>
        </w:rPr>
      </w:pPr>
      <w:r>
        <w:rPr>
          <w:rFonts w:cstheme="minorHAnsi"/>
        </w:rPr>
        <w:t>k</w:t>
      </w:r>
      <w:r w:rsidRPr="00F74784">
        <w:rPr>
          <w:rFonts w:cstheme="minorHAnsi"/>
        </w:rPr>
        <w:t xml:space="preserve">onsultowanie projektów aktów prawnych </w:t>
      </w:r>
      <w:r>
        <w:rPr>
          <w:rFonts w:cstheme="minorHAnsi"/>
        </w:rPr>
        <w:t>z zakresu innowacji społecznych,</w:t>
      </w:r>
    </w:p>
    <w:p w:rsidR="00D82CB9" w:rsidRPr="00D82CB9" w:rsidRDefault="00D82CB9" w:rsidP="00B452A8">
      <w:pPr>
        <w:pStyle w:val="Akapitzlist"/>
        <w:numPr>
          <w:ilvl w:val="0"/>
          <w:numId w:val="58"/>
        </w:numPr>
        <w:spacing w:line="360" w:lineRule="auto"/>
        <w:rPr>
          <w:rFonts w:cstheme="minorHAnsi"/>
        </w:rPr>
      </w:pPr>
      <w:r>
        <w:rPr>
          <w:rFonts w:cstheme="minorHAnsi"/>
        </w:rPr>
        <w:t>w</w:t>
      </w:r>
      <w:r w:rsidRPr="00F74784">
        <w:rPr>
          <w:rFonts w:cstheme="minorHAnsi"/>
        </w:rPr>
        <w:t>spółpracę z instytucjami administracji centralnej i innymi interesariuszami w zakresie tworzenia rozwiązań systemowych w</w:t>
      </w:r>
      <w:r>
        <w:rPr>
          <w:rFonts w:cstheme="minorHAnsi"/>
        </w:rPr>
        <w:t xml:space="preserve"> obszarze innowacji społecznych;</w:t>
      </w:r>
    </w:p>
    <w:p w:rsidR="00D82CB9" w:rsidRDefault="00D82CB9" w:rsidP="00B452A8">
      <w:pPr>
        <w:pStyle w:val="Akapitzlist"/>
        <w:numPr>
          <w:ilvl w:val="0"/>
          <w:numId w:val="57"/>
        </w:numPr>
        <w:spacing w:line="360" w:lineRule="auto"/>
        <w:ind w:left="426" w:hanging="426"/>
        <w:rPr>
          <w:rFonts w:cstheme="minorHAnsi"/>
        </w:rPr>
      </w:pPr>
      <w:r>
        <w:rPr>
          <w:rFonts w:cstheme="minorHAnsi"/>
        </w:rPr>
        <w:t>i</w:t>
      </w:r>
      <w:r w:rsidRPr="00F74784">
        <w:rPr>
          <w:rFonts w:cstheme="minorHAnsi"/>
        </w:rPr>
        <w:t>nicjowanie, promowanie i rekomendowanie innowacyjnych rozwiązań w obszarze polityki społecznej poprzez m.in.:</w:t>
      </w:r>
    </w:p>
    <w:p w:rsidR="00D82CB9" w:rsidRDefault="00D82CB9" w:rsidP="00B452A8">
      <w:pPr>
        <w:pStyle w:val="Akapitzlist"/>
        <w:numPr>
          <w:ilvl w:val="0"/>
          <w:numId w:val="59"/>
        </w:numPr>
        <w:spacing w:line="360" w:lineRule="auto"/>
        <w:rPr>
          <w:rFonts w:cstheme="minorHAnsi"/>
        </w:rPr>
      </w:pPr>
      <w:r>
        <w:rPr>
          <w:rFonts w:cstheme="minorHAnsi"/>
        </w:rPr>
        <w:t>t</w:t>
      </w:r>
      <w:r w:rsidRPr="00F74784">
        <w:rPr>
          <w:rFonts w:cstheme="minorHAnsi"/>
        </w:rPr>
        <w:t>worzenie, testowanie i upowszechnianie nowych rozwiązań/metod pracy/ w</w:t>
      </w:r>
      <w:r>
        <w:rPr>
          <w:rFonts w:cstheme="minorHAnsi"/>
        </w:rPr>
        <w:t xml:space="preserve"> obszarze innowacji społecznych,</w:t>
      </w:r>
    </w:p>
    <w:p w:rsidR="00D82CB9" w:rsidRDefault="00D82CB9" w:rsidP="00B452A8">
      <w:pPr>
        <w:pStyle w:val="Akapitzlist"/>
        <w:numPr>
          <w:ilvl w:val="0"/>
          <w:numId w:val="59"/>
        </w:numPr>
        <w:spacing w:line="360" w:lineRule="auto"/>
        <w:rPr>
          <w:rFonts w:cstheme="minorHAnsi"/>
        </w:rPr>
      </w:pPr>
      <w:r>
        <w:rPr>
          <w:rFonts w:cstheme="minorHAnsi"/>
        </w:rPr>
        <w:t>t</w:t>
      </w:r>
      <w:r w:rsidRPr="00F74784">
        <w:rPr>
          <w:rFonts w:cstheme="minorHAnsi"/>
        </w:rPr>
        <w:t>worzenie, testowanie</w:t>
      </w:r>
      <w:r w:rsidRPr="00F74784">
        <w:rPr>
          <w:rFonts w:cstheme="minorHAnsi"/>
        </w:rPr>
        <w:tab/>
        <w:t>i upowszechnianie innowacji we współpracy ze wsz</w:t>
      </w:r>
      <w:r>
        <w:rPr>
          <w:rFonts w:cstheme="minorHAnsi"/>
        </w:rPr>
        <w:t>ystkimi działami merytorycznymi,</w:t>
      </w:r>
    </w:p>
    <w:p w:rsidR="00D82CB9" w:rsidRDefault="00D82CB9" w:rsidP="00B452A8">
      <w:pPr>
        <w:pStyle w:val="Akapitzlist"/>
        <w:numPr>
          <w:ilvl w:val="0"/>
          <w:numId w:val="59"/>
        </w:numPr>
        <w:spacing w:line="360" w:lineRule="auto"/>
        <w:rPr>
          <w:rFonts w:cstheme="minorHAnsi"/>
        </w:rPr>
      </w:pPr>
      <w:r>
        <w:rPr>
          <w:rFonts w:cstheme="minorHAnsi"/>
        </w:rPr>
        <w:t>u</w:t>
      </w:r>
      <w:r w:rsidRPr="00F74784">
        <w:rPr>
          <w:rFonts w:cstheme="minorHAnsi"/>
        </w:rPr>
        <w:t xml:space="preserve">powszechnianie modelowych rozwiązań/ innowacji i wspieranie ich implementacji </w:t>
      </w:r>
      <w:r>
        <w:rPr>
          <w:rFonts w:cstheme="minorHAnsi"/>
        </w:rPr>
        <w:br/>
      </w:r>
      <w:r w:rsidRPr="00F74784">
        <w:rPr>
          <w:rFonts w:cstheme="minorHAnsi"/>
        </w:rPr>
        <w:lastRenderedPageBreak/>
        <w:t xml:space="preserve">w regionie, w tym poprzez metodę </w:t>
      </w:r>
      <w:r>
        <w:rPr>
          <w:rFonts w:cstheme="minorHAnsi"/>
        </w:rPr>
        <w:t>otwartych innowacji społecznych,</w:t>
      </w:r>
    </w:p>
    <w:p w:rsidR="00D82CB9" w:rsidRDefault="00D82CB9" w:rsidP="00B452A8">
      <w:pPr>
        <w:pStyle w:val="Akapitzlist"/>
        <w:numPr>
          <w:ilvl w:val="0"/>
          <w:numId w:val="59"/>
        </w:numPr>
        <w:spacing w:line="360" w:lineRule="auto"/>
        <w:rPr>
          <w:rFonts w:cstheme="minorHAnsi"/>
        </w:rPr>
      </w:pPr>
      <w:r>
        <w:rPr>
          <w:rFonts w:cstheme="minorHAnsi"/>
        </w:rPr>
        <w:t>t</w:t>
      </w:r>
      <w:r w:rsidRPr="00F74784">
        <w:rPr>
          <w:rFonts w:cstheme="minorHAnsi"/>
        </w:rPr>
        <w:t>worzenie i zarządzanie bazą dobrych praktyk w zakresie innowacji/nowych rozwiązań/ modeli w zakresie wsparcia wszys</w:t>
      </w:r>
      <w:r>
        <w:rPr>
          <w:rFonts w:cstheme="minorHAnsi"/>
        </w:rPr>
        <w:t>tkich grup docelowych strategii,</w:t>
      </w:r>
    </w:p>
    <w:p w:rsidR="00D82CB9" w:rsidRDefault="00D82CB9" w:rsidP="00B452A8">
      <w:pPr>
        <w:pStyle w:val="Akapitzlist"/>
        <w:numPr>
          <w:ilvl w:val="0"/>
          <w:numId w:val="59"/>
        </w:numPr>
        <w:spacing w:line="360" w:lineRule="auto"/>
        <w:rPr>
          <w:rFonts w:cstheme="minorHAnsi"/>
        </w:rPr>
      </w:pPr>
      <w:r>
        <w:rPr>
          <w:rFonts w:cstheme="minorHAnsi"/>
        </w:rPr>
        <w:t>p</w:t>
      </w:r>
      <w:r w:rsidRPr="00F74784">
        <w:rPr>
          <w:rFonts w:cstheme="minorHAnsi"/>
        </w:rPr>
        <w:t xml:space="preserve">romowanie innowacyjnych/ modelowych rozwiązań poprzez organizację konkursów </w:t>
      </w:r>
      <w:r>
        <w:rPr>
          <w:rFonts w:cstheme="minorHAnsi"/>
        </w:rPr>
        <w:br/>
      </w:r>
      <w:r w:rsidRPr="00F74784">
        <w:rPr>
          <w:rFonts w:cstheme="minorHAnsi"/>
        </w:rPr>
        <w:t xml:space="preserve">w ramach cyklu Wielkopolska Otwarta </w:t>
      </w:r>
      <w:r>
        <w:rPr>
          <w:rFonts w:cstheme="minorHAnsi"/>
        </w:rPr>
        <w:t>dla JST/instytucji/organizacji,</w:t>
      </w:r>
    </w:p>
    <w:p w:rsidR="00D82CB9" w:rsidRDefault="00D82CB9" w:rsidP="00B452A8">
      <w:pPr>
        <w:pStyle w:val="Akapitzlist"/>
        <w:numPr>
          <w:ilvl w:val="0"/>
          <w:numId w:val="59"/>
        </w:numPr>
        <w:spacing w:line="360" w:lineRule="auto"/>
        <w:rPr>
          <w:rFonts w:cstheme="minorHAnsi"/>
        </w:rPr>
      </w:pPr>
      <w:r>
        <w:rPr>
          <w:rFonts w:cstheme="minorHAnsi"/>
        </w:rPr>
        <w:t>i</w:t>
      </w:r>
      <w:r w:rsidRPr="00F74784">
        <w:rPr>
          <w:rFonts w:cstheme="minorHAnsi"/>
        </w:rPr>
        <w:t>nicjowanie i realizacja projektów w obszarze innowacji społecznych o charakterze międzynarodowym, regionalnym, ponadlokalnym, w tym współfinansowanych ze środków krajowych, UE</w:t>
      </w:r>
      <w:r>
        <w:rPr>
          <w:rFonts w:cstheme="minorHAnsi"/>
        </w:rPr>
        <w:t xml:space="preserve"> i innych funduszy zewnętrznych;</w:t>
      </w:r>
    </w:p>
    <w:p w:rsidR="00D82CB9" w:rsidRDefault="00D82CB9" w:rsidP="00B452A8">
      <w:pPr>
        <w:pStyle w:val="Akapitzlist"/>
        <w:numPr>
          <w:ilvl w:val="0"/>
          <w:numId w:val="57"/>
        </w:numPr>
        <w:spacing w:line="360" w:lineRule="auto"/>
        <w:ind w:left="426" w:hanging="426"/>
        <w:rPr>
          <w:rFonts w:cstheme="minorHAnsi"/>
        </w:rPr>
      </w:pPr>
      <w:r>
        <w:rPr>
          <w:rFonts w:cstheme="minorHAnsi"/>
        </w:rPr>
        <w:t>w</w:t>
      </w:r>
      <w:r w:rsidRPr="00F74784">
        <w:rPr>
          <w:rFonts w:cstheme="minorHAnsi"/>
        </w:rPr>
        <w:t>spieranie samorządów lokalnych w wykorzystaniu innowacji społecznych w lokalnych politykach społecznych poprzez m.in.:</w:t>
      </w:r>
    </w:p>
    <w:p w:rsidR="00D82CB9" w:rsidRDefault="00D82CB9" w:rsidP="00B452A8">
      <w:pPr>
        <w:pStyle w:val="Akapitzlist"/>
        <w:numPr>
          <w:ilvl w:val="0"/>
          <w:numId w:val="60"/>
        </w:numPr>
        <w:spacing w:line="360" w:lineRule="auto"/>
        <w:rPr>
          <w:rFonts w:cstheme="minorHAnsi"/>
        </w:rPr>
      </w:pPr>
      <w:r>
        <w:rPr>
          <w:rFonts w:cstheme="minorHAnsi"/>
        </w:rPr>
        <w:t>w</w:t>
      </w:r>
      <w:r w:rsidRPr="00F74784">
        <w:rPr>
          <w:rFonts w:cstheme="minorHAnsi"/>
        </w:rPr>
        <w:t>spieranie planowania strategicznego na poziomie samorządów lokalnych uwzgl</w:t>
      </w:r>
      <w:r>
        <w:rPr>
          <w:rFonts w:cstheme="minorHAnsi"/>
        </w:rPr>
        <w:t>ędniającego innowacje społeczne,</w:t>
      </w:r>
    </w:p>
    <w:p w:rsidR="00D82CB9" w:rsidRDefault="00D82CB9" w:rsidP="00B452A8">
      <w:pPr>
        <w:pStyle w:val="Akapitzlist"/>
        <w:numPr>
          <w:ilvl w:val="0"/>
          <w:numId w:val="60"/>
        </w:numPr>
        <w:spacing w:line="360" w:lineRule="auto"/>
        <w:rPr>
          <w:rFonts w:cstheme="minorHAnsi"/>
        </w:rPr>
      </w:pPr>
      <w:r>
        <w:rPr>
          <w:rFonts w:cstheme="minorHAnsi"/>
        </w:rPr>
        <w:t>w</w:t>
      </w:r>
      <w:r w:rsidRPr="00F74784">
        <w:rPr>
          <w:rFonts w:cstheme="minorHAnsi"/>
        </w:rPr>
        <w:t>spieranie samorządów lokalnych w koordynacji i organizacji usług na rzecz rozwoju innowacji społecznych, w tym w zakresie animowania współpracy wszystkich interesariuszy, m.in. poprzez sieciowa</w:t>
      </w:r>
      <w:r>
        <w:rPr>
          <w:rFonts w:cstheme="minorHAnsi"/>
        </w:rPr>
        <w:t>nie, wizyty studyjne, warsztaty,</w:t>
      </w:r>
    </w:p>
    <w:p w:rsidR="00D82CB9" w:rsidRDefault="00D82CB9" w:rsidP="00B452A8">
      <w:pPr>
        <w:pStyle w:val="Akapitzlist"/>
        <w:numPr>
          <w:ilvl w:val="0"/>
          <w:numId w:val="60"/>
        </w:numPr>
        <w:spacing w:line="360" w:lineRule="auto"/>
        <w:rPr>
          <w:rFonts w:cstheme="minorHAnsi"/>
        </w:rPr>
      </w:pPr>
      <w:r>
        <w:rPr>
          <w:rFonts w:cstheme="minorHAnsi"/>
        </w:rPr>
        <w:t>w</w:t>
      </w:r>
      <w:r w:rsidRPr="00F74784">
        <w:rPr>
          <w:rFonts w:cstheme="minorHAnsi"/>
        </w:rPr>
        <w:t xml:space="preserve">spieranie samorządów lokalnych we wdrażaniu innowacji i rozwiązań w obszarze innowacji społecznych, w tym również z wykorzystaniem narzędzi wsparcia finansowego jak </w:t>
      </w:r>
      <w:r>
        <w:rPr>
          <w:rFonts w:cstheme="minorHAnsi"/>
        </w:rPr>
        <w:t>np. dotacja celowa, małe granty,</w:t>
      </w:r>
    </w:p>
    <w:p w:rsidR="00D82CB9" w:rsidRDefault="00D82CB9" w:rsidP="00B452A8">
      <w:pPr>
        <w:pStyle w:val="Akapitzlist"/>
        <w:numPr>
          <w:ilvl w:val="0"/>
          <w:numId w:val="60"/>
        </w:numPr>
        <w:spacing w:line="360" w:lineRule="auto"/>
        <w:rPr>
          <w:rFonts w:cstheme="minorHAnsi"/>
        </w:rPr>
      </w:pPr>
      <w:r>
        <w:rPr>
          <w:rFonts w:cstheme="minorHAnsi"/>
        </w:rPr>
        <w:t>w</w:t>
      </w:r>
      <w:r w:rsidRPr="00F74784">
        <w:rPr>
          <w:rFonts w:cstheme="minorHAnsi"/>
        </w:rPr>
        <w:t>spieranie samorządów lokalnych w procesach dostosowania do istotnych zmian systemowych wprowadzanych na poziomie centralnym, w tym m.in. w</w:t>
      </w:r>
      <w:r>
        <w:rPr>
          <w:rFonts w:cstheme="minorHAnsi"/>
        </w:rPr>
        <w:t xml:space="preserve"> obszarze deinstytucjonalizacji,</w:t>
      </w:r>
    </w:p>
    <w:p w:rsidR="00D82CB9" w:rsidRDefault="00D82CB9" w:rsidP="00B452A8">
      <w:pPr>
        <w:pStyle w:val="Akapitzlist"/>
        <w:numPr>
          <w:ilvl w:val="0"/>
          <w:numId w:val="60"/>
        </w:numPr>
        <w:spacing w:line="360" w:lineRule="auto"/>
        <w:rPr>
          <w:rFonts w:cstheme="minorHAnsi"/>
        </w:rPr>
      </w:pPr>
      <w:r>
        <w:rPr>
          <w:rFonts w:cstheme="minorHAnsi"/>
        </w:rPr>
        <w:t>w</w:t>
      </w:r>
      <w:r w:rsidRPr="00F74784">
        <w:rPr>
          <w:rFonts w:cstheme="minorHAnsi"/>
        </w:rPr>
        <w:t xml:space="preserve">spieranie samorządów lokalnych w zakresie podnoszenia kompetencji/kwalifikacji kadr realizujących zadania w obszarze innowacji społecznych na terenie JST, poprzez warsztaty, szkolenia, doradztwo, </w:t>
      </w:r>
      <w:proofErr w:type="spellStart"/>
      <w:r w:rsidRPr="00F74784">
        <w:rPr>
          <w:rFonts w:cstheme="minorHAnsi"/>
        </w:rPr>
        <w:t>superwizję</w:t>
      </w:r>
      <w:proofErr w:type="spellEnd"/>
      <w:r w:rsidRPr="00F74784">
        <w:rPr>
          <w:rFonts w:cstheme="minorHAnsi"/>
        </w:rPr>
        <w:t xml:space="preserve"> we współpracy z Działem Rozwoju Kadr</w:t>
      </w:r>
      <w:r>
        <w:rPr>
          <w:rFonts w:cstheme="minorHAnsi"/>
        </w:rPr>
        <w:t xml:space="preserve"> Pomocy i Integracji Społecznej,</w:t>
      </w:r>
    </w:p>
    <w:p w:rsidR="00D82CB9" w:rsidRDefault="00D82CB9" w:rsidP="00B452A8">
      <w:pPr>
        <w:pStyle w:val="Akapitzlist"/>
        <w:numPr>
          <w:ilvl w:val="0"/>
          <w:numId w:val="60"/>
        </w:numPr>
        <w:spacing w:line="360" w:lineRule="auto"/>
        <w:rPr>
          <w:rFonts w:cstheme="minorHAnsi"/>
        </w:rPr>
      </w:pPr>
      <w:r>
        <w:rPr>
          <w:rFonts w:cstheme="minorHAnsi"/>
        </w:rPr>
        <w:t>a</w:t>
      </w:r>
      <w:r w:rsidRPr="00F74784">
        <w:rPr>
          <w:rFonts w:cstheme="minorHAnsi"/>
        </w:rPr>
        <w:t>nimowanie współpracy pomiędzy samorządami lokalnymi a SWW w</w:t>
      </w:r>
      <w:r>
        <w:rPr>
          <w:rFonts w:cstheme="minorHAnsi"/>
        </w:rPr>
        <w:t xml:space="preserve"> obszarze innowacji społecznych,</w:t>
      </w:r>
    </w:p>
    <w:p w:rsidR="00D82CB9" w:rsidRDefault="00D82CB9" w:rsidP="00B452A8">
      <w:pPr>
        <w:pStyle w:val="Akapitzlist"/>
        <w:numPr>
          <w:ilvl w:val="0"/>
          <w:numId w:val="60"/>
        </w:numPr>
        <w:spacing w:line="360" w:lineRule="auto"/>
        <w:rPr>
          <w:rFonts w:cstheme="minorHAnsi"/>
        </w:rPr>
      </w:pPr>
      <w:r>
        <w:rPr>
          <w:rFonts w:cstheme="minorHAnsi"/>
        </w:rPr>
        <w:t>t</w:t>
      </w:r>
      <w:r w:rsidRPr="00F74784">
        <w:rPr>
          <w:rFonts w:cstheme="minorHAnsi"/>
        </w:rPr>
        <w:t>worzenie przestrzeni do wymiany doświadczeń pomiędzy samorządami lokalnymi w</w:t>
      </w:r>
      <w:r>
        <w:rPr>
          <w:rFonts w:cstheme="minorHAnsi"/>
        </w:rPr>
        <w:t xml:space="preserve"> obszarze innowacji społecznych;</w:t>
      </w:r>
    </w:p>
    <w:p w:rsidR="00D82CB9" w:rsidRDefault="00D82CB9" w:rsidP="00B452A8">
      <w:pPr>
        <w:pStyle w:val="Akapitzlist"/>
        <w:numPr>
          <w:ilvl w:val="0"/>
          <w:numId w:val="57"/>
        </w:numPr>
        <w:spacing w:line="360" w:lineRule="auto"/>
        <w:ind w:left="426" w:hanging="426"/>
        <w:rPr>
          <w:rFonts w:cstheme="minorHAnsi"/>
        </w:rPr>
      </w:pPr>
      <w:r>
        <w:rPr>
          <w:rFonts w:cstheme="minorHAnsi"/>
        </w:rPr>
        <w:t>w</w:t>
      </w:r>
      <w:r w:rsidR="009F7F72" w:rsidRPr="00F74784">
        <w:rPr>
          <w:rFonts w:cstheme="minorHAnsi"/>
        </w:rPr>
        <w:t>spieranie organizacji pozarządowych w inkubowaniu i wdrażaniu innowacji społecznych poprzez m.in.:</w:t>
      </w:r>
    </w:p>
    <w:p w:rsidR="009F7F72" w:rsidRDefault="009F7F72" w:rsidP="00B452A8">
      <w:pPr>
        <w:pStyle w:val="Akapitzlist"/>
        <w:numPr>
          <w:ilvl w:val="0"/>
          <w:numId w:val="61"/>
        </w:numPr>
        <w:spacing w:line="360" w:lineRule="auto"/>
        <w:rPr>
          <w:rFonts w:cstheme="minorHAnsi"/>
        </w:rPr>
      </w:pPr>
      <w:r>
        <w:rPr>
          <w:rFonts w:cstheme="minorHAnsi"/>
        </w:rPr>
        <w:t>w</w:t>
      </w:r>
      <w:r w:rsidRPr="00F74784">
        <w:rPr>
          <w:rFonts w:cstheme="minorHAnsi"/>
        </w:rPr>
        <w:t>spieranie organizacji pozarządowych w realizacji zadań z wykor</w:t>
      </w:r>
      <w:r>
        <w:rPr>
          <w:rFonts w:cstheme="minorHAnsi"/>
        </w:rPr>
        <w:t>zystaniem innowacji społecznych,</w:t>
      </w:r>
    </w:p>
    <w:p w:rsidR="009F7F72" w:rsidRDefault="009F7F72" w:rsidP="00B452A8">
      <w:pPr>
        <w:pStyle w:val="Akapitzlist"/>
        <w:numPr>
          <w:ilvl w:val="0"/>
          <w:numId w:val="61"/>
        </w:numPr>
        <w:spacing w:line="360" w:lineRule="auto"/>
        <w:rPr>
          <w:rFonts w:cstheme="minorHAnsi"/>
        </w:rPr>
      </w:pPr>
      <w:r>
        <w:rPr>
          <w:rFonts w:cstheme="minorHAnsi"/>
        </w:rPr>
        <w:t>w</w:t>
      </w:r>
      <w:r w:rsidRPr="00F74784">
        <w:rPr>
          <w:rFonts w:cstheme="minorHAnsi"/>
        </w:rPr>
        <w:t xml:space="preserve">spieranie organizacji pozarządowych w zakresie podnoszenia kompetencji/kwalifikacji kadr realizujących zadania w obszarze innowacji społecznych poprzez warsztaty, szkolenia, </w:t>
      </w:r>
      <w:r w:rsidRPr="00F74784">
        <w:rPr>
          <w:rFonts w:cstheme="minorHAnsi"/>
        </w:rPr>
        <w:lastRenderedPageBreak/>
        <w:t xml:space="preserve">doradztwo, </w:t>
      </w:r>
      <w:proofErr w:type="spellStart"/>
      <w:r w:rsidRPr="00F74784">
        <w:rPr>
          <w:rFonts w:cstheme="minorHAnsi"/>
        </w:rPr>
        <w:t>superwizję</w:t>
      </w:r>
      <w:proofErr w:type="spellEnd"/>
      <w:r w:rsidRPr="00F74784">
        <w:rPr>
          <w:rFonts w:cstheme="minorHAnsi"/>
        </w:rPr>
        <w:t xml:space="preserve"> we współpracy z Działem Rozwoju Kadr</w:t>
      </w:r>
      <w:r>
        <w:rPr>
          <w:rFonts w:cstheme="minorHAnsi"/>
        </w:rPr>
        <w:t xml:space="preserve"> Pomocy i Integracji Społecznej,</w:t>
      </w:r>
    </w:p>
    <w:p w:rsidR="009F7F72" w:rsidRDefault="009F7F72" w:rsidP="00B452A8">
      <w:pPr>
        <w:pStyle w:val="Akapitzlist"/>
        <w:numPr>
          <w:ilvl w:val="0"/>
          <w:numId w:val="61"/>
        </w:numPr>
        <w:spacing w:line="360" w:lineRule="auto"/>
        <w:rPr>
          <w:rFonts w:cstheme="minorHAnsi"/>
        </w:rPr>
      </w:pPr>
      <w:r>
        <w:rPr>
          <w:rFonts w:cstheme="minorHAnsi"/>
        </w:rPr>
        <w:t>a</w:t>
      </w:r>
      <w:r w:rsidRPr="00F74784">
        <w:rPr>
          <w:rFonts w:cstheme="minorHAnsi"/>
        </w:rPr>
        <w:t>nimowanie współpracy pomiędzy organizacjami pozarządowymi a SWW w</w:t>
      </w:r>
      <w:r>
        <w:rPr>
          <w:rFonts w:cstheme="minorHAnsi"/>
        </w:rPr>
        <w:t xml:space="preserve"> obszarze innowacji społecznych,</w:t>
      </w:r>
    </w:p>
    <w:p w:rsidR="009F7F72" w:rsidRDefault="009F7F72" w:rsidP="00B452A8">
      <w:pPr>
        <w:pStyle w:val="Akapitzlist"/>
        <w:numPr>
          <w:ilvl w:val="0"/>
          <w:numId w:val="61"/>
        </w:numPr>
        <w:spacing w:line="360" w:lineRule="auto"/>
        <w:rPr>
          <w:rFonts w:cstheme="minorHAnsi"/>
        </w:rPr>
      </w:pPr>
      <w:r>
        <w:rPr>
          <w:rFonts w:cstheme="minorHAnsi"/>
        </w:rPr>
        <w:t>t</w:t>
      </w:r>
      <w:r w:rsidRPr="00F74784">
        <w:rPr>
          <w:rFonts w:cstheme="minorHAnsi"/>
        </w:rPr>
        <w:t xml:space="preserve">worzenie  przestrzeni  do  wymiany  doświadczeń   pomiędzy   organizacjami   pozarządowymi </w:t>
      </w:r>
      <w:r w:rsidRPr="00F74784">
        <w:rPr>
          <w:rFonts w:cstheme="minorHAnsi"/>
        </w:rPr>
        <w:br/>
        <w:t>w</w:t>
      </w:r>
      <w:r>
        <w:rPr>
          <w:rFonts w:cstheme="minorHAnsi"/>
        </w:rPr>
        <w:t xml:space="preserve"> obszarze innowacji społecznych;</w:t>
      </w:r>
    </w:p>
    <w:p w:rsidR="00D82CB9" w:rsidRDefault="009F7F72" w:rsidP="00B452A8">
      <w:pPr>
        <w:pStyle w:val="Akapitzlist"/>
        <w:numPr>
          <w:ilvl w:val="0"/>
          <w:numId w:val="57"/>
        </w:numPr>
        <w:spacing w:line="360" w:lineRule="auto"/>
        <w:ind w:left="426" w:hanging="426"/>
        <w:rPr>
          <w:rFonts w:cstheme="minorHAnsi"/>
        </w:rPr>
      </w:pPr>
      <w:r>
        <w:rPr>
          <w:rFonts w:cstheme="minorHAnsi"/>
        </w:rPr>
        <w:t>w</w:t>
      </w:r>
      <w:r w:rsidRPr="00F74784">
        <w:rPr>
          <w:rFonts w:cstheme="minorHAnsi"/>
        </w:rPr>
        <w:t>spieranie współpracy międzyinstytucjonalnej w obszarze innowacji społecznych poprzez:</w:t>
      </w:r>
    </w:p>
    <w:p w:rsidR="009F7F72" w:rsidRDefault="009F7F72" w:rsidP="00B452A8">
      <w:pPr>
        <w:pStyle w:val="Akapitzlist"/>
        <w:numPr>
          <w:ilvl w:val="0"/>
          <w:numId w:val="62"/>
        </w:numPr>
        <w:spacing w:line="360" w:lineRule="auto"/>
        <w:rPr>
          <w:rFonts w:cstheme="minorHAnsi"/>
        </w:rPr>
      </w:pPr>
      <w:r>
        <w:rPr>
          <w:rFonts w:cstheme="minorHAnsi"/>
        </w:rPr>
        <w:t>t</w:t>
      </w:r>
      <w:r w:rsidRPr="00F74784">
        <w:rPr>
          <w:rFonts w:cstheme="minorHAnsi"/>
        </w:rPr>
        <w:t>worzenie przestrzeni do wymiany doświadczeń pomiędzy interesariuszami w obszarze innowacji społecznych, m.in. poprzez tworzenie platform ws</w:t>
      </w:r>
      <w:r>
        <w:rPr>
          <w:rFonts w:cstheme="minorHAnsi"/>
        </w:rPr>
        <w:t>półpracy, sieci, grup roboczych,</w:t>
      </w:r>
    </w:p>
    <w:p w:rsidR="009F7F72" w:rsidRDefault="009F7F72" w:rsidP="00B452A8">
      <w:pPr>
        <w:pStyle w:val="Akapitzlist"/>
        <w:numPr>
          <w:ilvl w:val="0"/>
          <w:numId w:val="62"/>
        </w:numPr>
        <w:spacing w:line="360" w:lineRule="auto"/>
        <w:rPr>
          <w:rFonts w:cstheme="minorHAnsi"/>
        </w:rPr>
      </w:pPr>
      <w:r>
        <w:rPr>
          <w:rFonts w:cstheme="minorHAnsi"/>
        </w:rPr>
        <w:t>n</w:t>
      </w:r>
      <w:r w:rsidRPr="00F74784">
        <w:rPr>
          <w:rFonts w:cstheme="minorHAnsi"/>
        </w:rPr>
        <w:t xml:space="preserve">awiązywanie współpracy międzynarodowej, krajowej, regionalnej i lokalnej przy realizacji projektów i innych przedsięwzięć </w:t>
      </w:r>
      <w:r>
        <w:rPr>
          <w:rFonts w:cstheme="minorHAnsi"/>
        </w:rPr>
        <w:t>z obszaru innowacji społecznych,</w:t>
      </w:r>
    </w:p>
    <w:p w:rsidR="009F7F72" w:rsidRDefault="009F7F72" w:rsidP="00B452A8">
      <w:pPr>
        <w:pStyle w:val="Akapitzlist"/>
        <w:numPr>
          <w:ilvl w:val="0"/>
          <w:numId w:val="62"/>
        </w:numPr>
        <w:spacing w:line="360" w:lineRule="auto"/>
        <w:rPr>
          <w:rFonts w:cstheme="minorHAnsi"/>
        </w:rPr>
      </w:pPr>
      <w:r>
        <w:rPr>
          <w:rFonts w:cstheme="minorHAnsi"/>
        </w:rPr>
        <w:t>b</w:t>
      </w:r>
      <w:r w:rsidRPr="00F74784">
        <w:rPr>
          <w:rFonts w:cstheme="minorHAnsi"/>
        </w:rPr>
        <w:t>udowanie partnerstw międzysektorowych w obszarze innowacji społecznych w Wielkopolsce, w Polsce i zagranicą.</w:t>
      </w:r>
    </w:p>
    <w:p w:rsidR="009F7F72" w:rsidRDefault="009F7F72" w:rsidP="00B452A8">
      <w:pPr>
        <w:pStyle w:val="Akapitzlist"/>
        <w:numPr>
          <w:ilvl w:val="0"/>
          <w:numId w:val="57"/>
        </w:numPr>
        <w:spacing w:line="360" w:lineRule="auto"/>
        <w:ind w:left="426" w:hanging="426"/>
        <w:rPr>
          <w:rFonts w:cstheme="minorHAnsi"/>
        </w:rPr>
      </w:pPr>
      <w:r>
        <w:rPr>
          <w:rFonts w:cstheme="minorHAnsi"/>
        </w:rPr>
        <w:t>w</w:t>
      </w:r>
      <w:r w:rsidRPr="00F74784">
        <w:rPr>
          <w:rFonts w:cstheme="minorHAnsi"/>
        </w:rPr>
        <w:t>spieranie dostępu do informacji w obszarze innowacji społecznych poprzez m.in.:</w:t>
      </w:r>
    </w:p>
    <w:p w:rsidR="009F7F72" w:rsidRDefault="009F7F72" w:rsidP="00B452A8">
      <w:pPr>
        <w:pStyle w:val="Akapitzlist"/>
        <w:numPr>
          <w:ilvl w:val="0"/>
          <w:numId w:val="63"/>
        </w:numPr>
        <w:spacing w:line="360" w:lineRule="auto"/>
        <w:rPr>
          <w:rFonts w:cstheme="minorHAnsi"/>
        </w:rPr>
      </w:pPr>
      <w:r>
        <w:rPr>
          <w:rFonts w:cstheme="minorHAnsi"/>
        </w:rPr>
        <w:t>t</w:t>
      </w:r>
      <w:r w:rsidRPr="00F74784">
        <w:rPr>
          <w:rFonts w:cstheme="minorHAnsi"/>
        </w:rPr>
        <w:t>worzenie, aktualizowanie i zarządzanie zakładką/ stroną www w obszarze innowacji społecznych zawierającą informację nt. instytucji działających w obszarze, w tym baz danych</w:t>
      </w:r>
      <w:r>
        <w:rPr>
          <w:rFonts w:cstheme="minorHAnsi"/>
        </w:rPr>
        <w:t>, dobrych praktyk, zadań Działu,</w:t>
      </w:r>
    </w:p>
    <w:p w:rsidR="009F7F72" w:rsidRDefault="009F7F72" w:rsidP="00B452A8">
      <w:pPr>
        <w:pStyle w:val="Akapitzlist"/>
        <w:numPr>
          <w:ilvl w:val="0"/>
          <w:numId w:val="63"/>
        </w:numPr>
        <w:spacing w:line="360" w:lineRule="auto"/>
        <w:rPr>
          <w:rFonts w:cstheme="minorHAnsi"/>
        </w:rPr>
      </w:pPr>
      <w:r>
        <w:rPr>
          <w:rFonts w:cstheme="minorHAnsi"/>
        </w:rPr>
        <w:t>u</w:t>
      </w:r>
      <w:r w:rsidRPr="00F74784">
        <w:rPr>
          <w:rFonts w:cstheme="minorHAnsi"/>
        </w:rPr>
        <w:t>ruchamianie usług informacyjnych w obszarze innowacji społecznych w zakresie dostępnego wsparcia (m.in. informatory/ strony www/ materiały informa</w:t>
      </w:r>
      <w:r>
        <w:rPr>
          <w:rFonts w:cstheme="minorHAnsi"/>
        </w:rPr>
        <w:t>cyjne/infolinie) w Wielkopolsce,</w:t>
      </w:r>
    </w:p>
    <w:p w:rsidR="009F7F72" w:rsidRDefault="009F7F72" w:rsidP="00B452A8">
      <w:pPr>
        <w:pStyle w:val="Akapitzlist"/>
        <w:numPr>
          <w:ilvl w:val="0"/>
          <w:numId w:val="63"/>
        </w:numPr>
        <w:spacing w:line="360" w:lineRule="auto"/>
        <w:rPr>
          <w:rFonts w:cstheme="minorHAnsi"/>
        </w:rPr>
      </w:pPr>
      <w:r>
        <w:rPr>
          <w:rFonts w:cstheme="minorHAnsi"/>
        </w:rPr>
        <w:t>w</w:t>
      </w:r>
      <w:r w:rsidRPr="00F74784">
        <w:rPr>
          <w:rFonts w:cstheme="minorHAnsi"/>
        </w:rPr>
        <w:t>spółdziałanie z komórką ds. komunikacji w zakresie tworzenia i udostępniania treści związanych z działaniami w</w:t>
      </w:r>
      <w:r>
        <w:rPr>
          <w:rFonts w:cstheme="minorHAnsi"/>
        </w:rPr>
        <w:t xml:space="preserve"> obszarze innowacji społecznych,</w:t>
      </w:r>
    </w:p>
    <w:p w:rsidR="009F7F72" w:rsidRDefault="009F7F72" w:rsidP="00B452A8">
      <w:pPr>
        <w:pStyle w:val="Akapitzlist"/>
        <w:numPr>
          <w:ilvl w:val="0"/>
          <w:numId w:val="63"/>
        </w:numPr>
        <w:spacing w:line="360" w:lineRule="auto"/>
        <w:rPr>
          <w:rFonts w:cstheme="minorHAnsi"/>
        </w:rPr>
      </w:pPr>
      <w:r>
        <w:rPr>
          <w:rFonts w:cstheme="minorHAnsi"/>
        </w:rPr>
        <w:t>o</w:t>
      </w:r>
      <w:r w:rsidRPr="00F74784">
        <w:rPr>
          <w:rFonts w:cstheme="minorHAnsi"/>
        </w:rPr>
        <w:t>rganizacja spotkań informacyjnych w obszarze innowacji społecznych, k</w:t>
      </w:r>
      <w:r>
        <w:rPr>
          <w:rFonts w:cstheme="minorHAnsi"/>
        </w:rPr>
        <w:t>onferencji regionalnych, targów;</w:t>
      </w:r>
    </w:p>
    <w:p w:rsidR="009F7F72" w:rsidRDefault="009F7F72" w:rsidP="00B452A8">
      <w:pPr>
        <w:pStyle w:val="Akapitzlist"/>
        <w:numPr>
          <w:ilvl w:val="0"/>
          <w:numId w:val="57"/>
        </w:numPr>
        <w:spacing w:line="360" w:lineRule="auto"/>
        <w:ind w:left="426" w:hanging="426"/>
        <w:rPr>
          <w:rFonts w:cstheme="minorHAnsi"/>
        </w:rPr>
      </w:pPr>
      <w:r>
        <w:rPr>
          <w:rFonts w:cstheme="minorHAnsi"/>
        </w:rPr>
        <w:t>r</w:t>
      </w:r>
      <w:r w:rsidRPr="00F74784">
        <w:rPr>
          <w:rFonts w:cstheme="minorHAnsi"/>
        </w:rPr>
        <w:t>ealizacja działań w obszarze podnoszenia świadomości i budowania pozytywnych postaw Wielkopolan w obszarze innowacji społecznych poprzez m.in.: realizację działań na rzecz budowania i promowania pozytywnych postaw społeczn</w:t>
      </w:r>
      <w:r>
        <w:rPr>
          <w:rFonts w:cstheme="minorHAnsi"/>
        </w:rPr>
        <w:t>ych wobec innowacji społecznych;</w:t>
      </w:r>
    </w:p>
    <w:p w:rsidR="009F7F72" w:rsidRDefault="009F7F72" w:rsidP="00B452A8">
      <w:pPr>
        <w:pStyle w:val="Akapitzlist"/>
        <w:numPr>
          <w:ilvl w:val="0"/>
          <w:numId w:val="57"/>
        </w:numPr>
        <w:spacing w:line="360" w:lineRule="auto"/>
        <w:ind w:left="426" w:hanging="426"/>
        <w:rPr>
          <w:rFonts w:cstheme="minorHAnsi"/>
        </w:rPr>
      </w:pPr>
      <w:r>
        <w:rPr>
          <w:rFonts w:cstheme="minorHAnsi"/>
        </w:rPr>
        <w:t>k</w:t>
      </w:r>
      <w:r w:rsidRPr="00F74784">
        <w:rPr>
          <w:rFonts w:cstheme="minorHAnsi"/>
        </w:rPr>
        <w:t>oordynowanie procesów prawidłowego udzielania przez ROPS w Poznaniu dotacji innym podmiotom w obszarze innowacji społecznych (w szczególności organizacjom pozarządowym oraz podmiotom wymienionym w art. 3 ust. 3 ustawy z dnia 24 kwietnia 2003 r. o działalności pożytku publicznego i o wolontariacie), w tym:</w:t>
      </w:r>
    </w:p>
    <w:p w:rsidR="009F7F72" w:rsidRDefault="009F7F72" w:rsidP="00B452A8">
      <w:pPr>
        <w:pStyle w:val="Akapitzlist"/>
        <w:numPr>
          <w:ilvl w:val="0"/>
          <w:numId w:val="64"/>
        </w:numPr>
        <w:spacing w:line="360" w:lineRule="auto"/>
        <w:rPr>
          <w:rFonts w:cstheme="minorHAnsi"/>
        </w:rPr>
      </w:pPr>
      <w:r>
        <w:rPr>
          <w:rFonts w:cstheme="minorHAnsi"/>
        </w:rPr>
        <w:t>p</w:t>
      </w:r>
      <w:r w:rsidRPr="00F74784">
        <w:rPr>
          <w:rFonts w:cstheme="minorHAnsi"/>
        </w:rPr>
        <w:t>rzygotowywanie wymaganych materiałów merytorycznych do dokumentacji na posiedzenia Zarządu, Komisji, Sejmiku Województwa Wielkopolskiego dotyczącej udzielanych dotacji (w tym otwarte konkursy ofert, podział przyznanych środków PFRON, dotacje dla Zakładów Aktywności Zawodowej, dotacje dla gmin i in.) oraz przekazywanie ich do Działu Organizac</w:t>
      </w:r>
      <w:r>
        <w:rPr>
          <w:rFonts w:cstheme="minorHAnsi"/>
        </w:rPr>
        <w:t>yjno- Administracyjnego,</w:t>
      </w:r>
    </w:p>
    <w:p w:rsidR="009F7F72" w:rsidRDefault="009F7F72" w:rsidP="00B452A8">
      <w:pPr>
        <w:pStyle w:val="Akapitzlist"/>
        <w:numPr>
          <w:ilvl w:val="0"/>
          <w:numId w:val="64"/>
        </w:numPr>
        <w:spacing w:line="360" w:lineRule="auto"/>
        <w:rPr>
          <w:rFonts w:cstheme="minorHAnsi"/>
        </w:rPr>
      </w:pPr>
      <w:r>
        <w:rPr>
          <w:rFonts w:cstheme="minorHAnsi"/>
        </w:rPr>
        <w:t>p</w:t>
      </w:r>
      <w:r w:rsidRPr="00F74784">
        <w:rPr>
          <w:rFonts w:cstheme="minorHAnsi"/>
        </w:rPr>
        <w:t xml:space="preserve">rzeprowadzanie kontroli dotacji zgodnie z przygotowanymi planami kontroli oraz </w:t>
      </w:r>
      <w:r w:rsidRPr="00F74784">
        <w:rPr>
          <w:rFonts w:cstheme="minorHAnsi"/>
        </w:rPr>
        <w:lastRenderedPageBreak/>
        <w:t xml:space="preserve">przygotowywanie w konsultacji z  działem  Finansowo-Kadrowym  informacji  pokontrolnych  </w:t>
      </w:r>
      <w:r w:rsidRPr="00F74784">
        <w:rPr>
          <w:rFonts w:cstheme="minorHAnsi"/>
        </w:rPr>
        <w:br/>
        <w:t>do zamieszczenia w Biuletynie Informacji Publicznej przez Dział Organizacyjno-Administracyj</w:t>
      </w:r>
      <w:r>
        <w:rPr>
          <w:rFonts w:cstheme="minorHAnsi"/>
        </w:rPr>
        <w:t>ny,</w:t>
      </w:r>
    </w:p>
    <w:p w:rsidR="009F7F72" w:rsidRPr="009F7F72" w:rsidRDefault="009F7F72" w:rsidP="00B452A8">
      <w:pPr>
        <w:pStyle w:val="Akapitzlist"/>
        <w:numPr>
          <w:ilvl w:val="0"/>
          <w:numId w:val="64"/>
        </w:numPr>
        <w:spacing w:line="360" w:lineRule="auto"/>
        <w:rPr>
          <w:rFonts w:cstheme="minorHAnsi"/>
        </w:rPr>
      </w:pPr>
      <w:r>
        <w:rPr>
          <w:rFonts w:cstheme="minorHAnsi"/>
        </w:rPr>
        <w:t>p</w:t>
      </w:r>
      <w:r w:rsidRPr="00F74784">
        <w:rPr>
          <w:rFonts w:cstheme="minorHAnsi"/>
        </w:rPr>
        <w:t xml:space="preserve">rowadzenie   wewnętrznej   sprawozdawczości   z   udzielonych   i   rozliczonych   dotacji   oraz </w:t>
      </w:r>
      <w:r w:rsidRPr="00F74784">
        <w:rPr>
          <w:rFonts w:cstheme="minorHAnsi"/>
        </w:rPr>
        <w:br/>
      </w:r>
      <w:r>
        <w:rPr>
          <w:rFonts w:cstheme="minorHAnsi"/>
        </w:rPr>
        <w:t>z realizacji planów kontroli;</w:t>
      </w:r>
    </w:p>
    <w:p w:rsidR="009F7F72" w:rsidRDefault="009F7F72" w:rsidP="00B452A8">
      <w:pPr>
        <w:pStyle w:val="Akapitzlist"/>
        <w:numPr>
          <w:ilvl w:val="0"/>
          <w:numId w:val="57"/>
        </w:numPr>
        <w:spacing w:line="360" w:lineRule="auto"/>
        <w:ind w:left="426" w:hanging="426"/>
        <w:rPr>
          <w:rFonts w:cstheme="minorHAnsi"/>
        </w:rPr>
      </w:pPr>
      <w:r>
        <w:rPr>
          <w:rFonts w:cstheme="minorHAnsi"/>
        </w:rPr>
        <w:t>r</w:t>
      </w:r>
      <w:r w:rsidRPr="00F74784">
        <w:rPr>
          <w:rFonts w:cstheme="minorHAnsi"/>
        </w:rPr>
        <w:t>ealizacja zadań wynikających z funkcjonowania Działu w strukturze Ośrodka, w tym m.in.:</w:t>
      </w:r>
    </w:p>
    <w:p w:rsidR="009F7F72" w:rsidRDefault="009F7F72" w:rsidP="00B452A8">
      <w:pPr>
        <w:pStyle w:val="Akapitzlist"/>
        <w:numPr>
          <w:ilvl w:val="0"/>
          <w:numId w:val="65"/>
        </w:numPr>
        <w:spacing w:line="360" w:lineRule="auto"/>
        <w:rPr>
          <w:rFonts w:cstheme="minorHAnsi"/>
        </w:rPr>
      </w:pPr>
      <w:r>
        <w:rPr>
          <w:rFonts w:cstheme="minorHAnsi"/>
        </w:rPr>
        <w:t>p</w:t>
      </w:r>
      <w:r w:rsidRPr="00F74784">
        <w:rPr>
          <w:rFonts w:cstheme="minorHAnsi"/>
        </w:rPr>
        <w:t>rzygotowywanie projektów uchwał i umów cywilno-p</w:t>
      </w:r>
      <w:r>
        <w:rPr>
          <w:rFonts w:cstheme="minorHAnsi"/>
        </w:rPr>
        <w:t>rawnych w zakresie zadań Działu,</w:t>
      </w:r>
    </w:p>
    <w:p w:rsidR="009F7F72" w:rsidRDefault="009F7F72" w:rsidP="00B452A8">
      <w:pPr>
        <w:pStyle w:val="Akapitzlist"/>
        <w:numPr>
          <w:ilvl w:val="0"/>
          <w:numId w:val="65"/>
        </w:numPr>
        <w:spacing w:line="360" w:lineRule="auto"/>
        <w:rPr>
          <w:rFonts w:cstheme="minorHAnsi"/>
        </w:rPr>
      </w:pPr>
      <w:r>
        <w:rPr>
          <w:rFonts w:cstheme="minorHAnsi"/>
        </w:rPr>
        <w:t>p</w:t>
      </w:r>
      <w:r w:rsidRPr="00F74784">
        <w:rPr>
          <w:rFonts w:cstheme="minorHAnsi"/>
        </w:rPr>
        <w:t>rzygotowanie procedur związanych z zadaniami realizowanymi przez Dział, w tym m.in. konkursów, dotacji celowych, postępowań o  udzielenie  zamówień publicznych we  współpracy  z odpowiedzialnymi</w:t>
      </w:r>
      <w:r>
        <w:rPr>
          <w:rFonts w:cstheme="minorHAnsi"/>
        </w:rPr>
        <w:t xml:space="preserve"> komórkami Ośrodka,</w:t>
      </w:r>
    </w:p>
    <w:p w:rsidR="009F7F72" w:rsidRDefault="009F7F72" w:rsidP="00B452A8">
      <w:pPr>
        <w:pStyle w:val="Akapitzlist"/>
        <w:numPr>
          <w:ilvl w:val="0"/>
          <w:numId w:val="65"/>
        </w:numPr>
        <w:spacing w:line="360" w:lineRule="auto"/>
        <w:rPr>
          <w:rFonts w:cstheme="minorHAnsi"/>
        </w:rPr>
      </w:pPr>
      <w:r>
        <w:rPr>
          <w:rFonts w:cstheme="minorHAnsi"/>
        </w:rPr>
        <w:t>p</w:t>
      </w:r>
      <w:r w:rsidRPr="00F74784">
        <w:rPr>
          <w:rFonts w:cstheme="minorHAnsi"/>
        </w:rPr>
        <w:t>rzygotowanie, aplikowanie, zarządzanie, koordynacja i realizacja projektów pozakonkursowych  i konkursowych współfinansowanych ze środków krajowych, UE</w:t>
      </w:r>
      <w:r>
        <w:rPr>
          <w:rFonts w:cstheme="minorHAnsi"/>
        </w:rPr>
        <w:t xml:space="preserve"> i innych funduszy zewnętrznych,</w:t>
      </w:r>
    </w:p>
    <w:p w:rsidR="009F7F72" w:rsidRDefault="009F7F72" w:rsidP="00B452A8">
      <w:pPr>
        <w:pStyle w:val="Akapitzlist"/>
        <w:numPr>
          <w:ilvl w:val="0"/>
          <w:numId w:val="65"/>
        </w:numPr>
        <w:spacing w:line="360" w:lineRule="auto"/>
        <w:rPr>
          <w:rFonts w:cstheme="minorHAnsi"/>
        </w:rPr>
      </w:pPr>
      <w:r>
        <w:rPr>
          <w:rFonts w:cstheme="minorHAnsi"/>
        </w:rPr>
        <w:t>p</w:t>
      </w:r>
      <w:r w:rsidRPr="00F74784">
        <w:rPr>
          <w:rFonts w:cstheme="minorHAnsi"/>
        </w:rPr>
        <w:t>rzygotowywanie i opracowywanie sprawozdań i innych informacji doty</w:t>
      </w:r>
      <w:r>
        <w:rPr>
          <w:rFonts w:cstheme="minorHAnsi"/>
        </w:rPr>
        <w:t>czących realizacji zadań Działu,</w:t>
      </w:r>
    </w:p>
    <w:p w:rsidR="009F7F72" w:rsidRDefault="009F7F72" w:rsidP="00B452A8">
      <w:pPr>
        <w:pStyle w:val="Akapitzlist"/>
        <w:numPr>
          <w:ilvl w:val="0"/>
          <w:numId w:val="65"/>
        </w:numPr>
        <w:spacing w:line="360" w:lineRule="auto"/>
        <w:rPr>
          <w:rFonts w:cstheme="minorHAnsi"/>
        </w:rPr>
      </w:pPr>
      <w:r>
        <w:rPr>
          <w:rFonts w:cstheme="minorHAnsi"/>
        </w:rPr>
        <w:t>p</w:t>
      </w:r>
      <w:r w:rsidRPr="00F74784">
        <w:rPr>
          <w:rFonts w:cstheme="minorHAnsi"/>
        </w:rPr>
        <w:t xml:space="preserve">rowadzenie spraw z zakresu udzielania pomocy publicznej dotyczącej zadań Działu, w tym sporządzanie i przekazywanie sprawozdań z </w:t>
      </w:r>
      <w:r>
        <w:rPr>
          <w:rFonts w:cstheme="minorHAnsi"/>
        </w:rPr>
        <w:t>wykorzystaniem aplikacji SHRIMP,</w:t>
      </w:r>
    </w:p>
    <w:p w:rsidR="009F7F72" w:rsidRDefault="009F7F72" w:rsidP="00B452A8">
      <w:pPr>
        <w:pStyle w:val="Akapitzlist"/>
        <w:numPr>
          <w:ilvl w:val="0"/>
          <w:numId w:val="65"/>
        </w:numPr>
        <w:spacing w:line="360" w:lineRule="auto"/>
        <w:rPr>
          <w:rFonts w:cstheme="minorHAnsi"/>
        </w:rPr>
      </w:pPr>
      <w:r>
        <w:rPr>
          <w:rFonts w:cstheme="minorHAnsi"/>
        </w:rPr>
        <w:t>p</w:t>
      </w:r>
      <w:r w:rsidRPr="00F74784">
        <w:rPr>
          <w:rFonts w:cstheme="minorHAnsi"/>
        </w:rPr>
        <w:t>rzygotowywanie szkoleń, seminariów, konferencji i innych przed</w:t>
      </w:r>
      <w:r>
        <w:rPr>
          <w:rFonts w:cstheme="minorHAnsi"/>
        </w:rPr>
        <w:t>sięwzięć z zakresu zadań Działu,</w:t>
      </w:r>
    </w:p>
    <w:p w:rsidR="009F7F72" w:rsidRDefault="009F7F72" w:rsidP="00B452A8">
      <w:pPr>
        <w:pStyle w:val="Akapitzlist"/>
        <w:numPr>
          <w:ilvl w:val="0"/>
          <w:numId w:val="65"/>
        </w:numPr>
        <w:spacing w:line="360" w:lineRule="auto"/>
        <w:rPr>
          <w:rFonts w:cstheme="minorHAnsi"/>
        </w:rPr>
      </w:pPr>
      <w:r>
        <w:rPr>
          <w:rFonts w:cstheme="minorHAnsi"/>
        </w:rPr>
        <w:t>p</w:t>
      </w:r>
      <w:r w:rsidRPr="00F74784">
        <w:rPr>
          <w:rFonts w:cstheme="minorHAnsi"/>
        </w:rPr>
        <w:t xml:space="preserve">rzygotowywanie opinii o działalności jednostek, placówek i pracowników pomocy i polityki społecznej oraz innych, związanych z zadaniami </w:t>
      </w:r>
      <w:r>
        <w:rPr>
          <w:rFonts w:cstheme="minorHAnsi"/>
        </w:rPr>
        <w:t>Ośrodka w obszarze zadań Działu,</w:t>
      </w:r>
    </w:p>
    <w:p w:rsidR="009F7F72" w:rsidRDefault="009F7F72" w:rsidP="00B452A8">
      <w:pPr>
        <w:pStyle w:val="Akapitzlist"/>
        <w:numPr>
          <w:ilvl w:val="0"/>
          <w:numId w:val="65"/>
        </w:numPr>
        <w:spacing w:line="360" w:lineRule="auto"/>
        <w:rPr>
          <w:rFonts w:cstheme="minorHAnsi"/>
        </w:rPr>
      </w:pPr>
      <w:r>
        <w:rPr>
          <w:rFonts w:cstheme="minorHAnsi"/>
        </w:rPr>
        <w:t>u</w:t>
      </w:r>
      <w:r w:rsidRPr="00F74784">
        <w:rPr>
          <w:rFonts w:cstheme="minorHAnsi"/>
        </w:rPr>
        <w:t xml:space="preserve">dzielanie klientom zewnętrznym informacji na temat </w:t>
      </w:r>
      <w:r>
        <w:rPr>
          <w:rFonts w:cstheme="minorHAnsi"/>
        </w:rPr>
        <w:t>zadań realizowanych przez Dział,</w:t>
      </w:r>
    </w:p>
    <w:p w:rsidR="009F7F72" w:rsidRDefault="009F7F72" w:rsidP="00B452A8">
      <w:pPr>
        <w:pStyle w:val="Akapitzlist"/>
        <w:numPr>
          <w:ilvl w:val="0"/>
          <w:numId w:val="65"/>
        </w:numPr>
        <w:spacing w:line="360" w:lineRule="auto"/>
        <w:rPr>
          <w:rFonts w:cstheme="minorHAnsi"/>
        </w:rPr>
      </w:pPr>
      <w:r>
        <w:rPr>
          <w:rFonts w:cstheme="minorHAnsi"/>
        </w:rPr>
        <w:t>r</w:t>
      </w:r>
      <w:r w:rsidRPr="00F74784">
        <w:rPr>
          <w:rFonts w:cstheme="minorHAnsi"/>
        </w:rPr>
        <w:t>ealizowanie zadań z zakresu kontroli zarz</w:t>
      </w:r>
      <w:r>
        <w:rPr>
          <w:rFonts w:cstheme="minorHAnsi"/>
        </w:rPr>
        <w:t>ądczej w zakresie zadań Działu,</w:t>
      </w:r>
    </w:p>
    <w:p w:rsidR="009F7F72" w:rsidRDefault="009F7F72" w:rsidP="00B452A8">
      <w:pPr>
        <w:pStyle w:val="Akapitzlist"/>
        <w:numPr>
          <w:ilvl w:val="0"/>
          <w:numId w:val="65"/>
        </w:numPr>
        <w:spacing w:line="360" w:lineRule="auto"/>
        <w:rPr>
          <w:rFonts w:cstheme="minorHAnsi"/>
        </w:rPr>
      </w:pPr>
      <w:r>
        <w:rPr>
          <w:rFonts w:cstheme="minorHAnsi"/>
        </w:rPr>
        <w:t>w</w:t>
      </w:r>
      <w:r w:rsidRPr="00F74784">
        <w:rPr>
          <w:rFonts w:cstheme="minorHAnsi"/>
        </w:rPr>
        <w:t>spółpraca w realizacji zadań powierzonych do realizacji w czasie zewnętrznego zagrożenia bezpieczeństwa państwa i wojny.</w:t>
      </w:r>
    </w:p>
    <w:p w:rsidR="005B35A4" w:rsidRPr="00836A05" w:rsidRDefault="005B35A4" w:rsidP="007605F5">
      <w:pPr>
        <w:spacing w:after="0" w:line="360" w:lineRule="auto"/>
        <w:ind w:left="284" w:hanging="284"/>
        <w:jc w:val="both"/>
        <w:rPr>
          <w:rFonts w:cstheme="minorHAnsi"/>
          <w:b/>
        </w:rPr>
      </w:pPr>
    </w:p>
    <w:p w:rsidR="001D60D2" w:rsidRPr="001D60D2" w:rsidRDefault="001D60D2" w:rsidP="001D60D2">
      <w:pPr>
        <w:spacing w:after="0" w:line="360" w:lineRule="auto"/>
        <w:ind w:left="284" w:hanging="284"/>
        <w:jc w:val="center"/>
        <w:rPr>
          <w:rFonts w:cstheme="minorHAnsi"/>
          <w:b/>
        </w:rPr>
      </w:pPr>
      <w:r w:rsidRPr="001D60D2">
        <w:rPr>
          <w:rFonts w:cstheme="minorHAnsi"/>
          <w:b/>
        </w:rPr>
        <w:t>§ 22</w:t>
      </w:r>
    </w:p>
    <w:p w:rsidR="001D60D2" w:rsidRPr="001D60D2" w:rsidRDefault="001D60D2" w:rsidP="001D60D2">
      <w:pPr>
        <w:spacing w:after="0" w:line="360" w:lineRule="auto"/>
        <w:ind w:left="284" w:hanging="284"/>
        <w:jc w:val="both"/>
        <w:rPr>
          <w:rFonts w:cstheme="minorHAnsi"/>
          <w:b/>
        </w:rPr>
      </w:pPr>
      <w:r w:rsidRPr="001D60D2">
        <w:rPr>
          <w:rFonts w:cstheme="minorHAnsi"/>
          <w:b/>
        </w:rPr>
        <w:t xml:space="preserve">Do zadań Działu Polityki Migracyjnej (DPM) należy: </w:t>
      </w:r>
    </w:p>
    <w:p w:rsidR="001D60D2" w:rsidRDefault="001D60D2" w:rsidP="00B452A8">
      <w:pPr>
        <w:pStyle w:val="Akapitzlist"/>
        <w:numPr>
          <w:ilvl w:val="0"/>
          <w:numId w:val="66"/>
        </w:numPr>
        <w:spacing w:line="360" w:lineRule="auto"/>
        <w:ind w:left="426" w:hanging="284"/>
        <w:rPr>
          <w:rFonts w:cstheme="minorHAnsi"/>
        </w:rPr>
      </w:pPr>
      <w:r w:rsidRPr="00584CE1">
        <w:rPr>
          <w:rFonts w:cstheme="minorHAnsi"/>
        </w:rPr>
        <w:t xml:space="preserve">Programowanie polityki Samorządu Województwa Wielkopolskiego w obszarze wsparcia migrantów poprzez m.in.: </w:t>
      </w:r>
    </w:p>
    <w:p w:rsidR="00584CE1" w:rsidRDefault="00584CE1" w:rsidP="00B452A8">
      <w:pPr>
        <w:pStyle w:val="Akapitzlist"/>
        <w:numPr>
          <w:ilvl w:val="0"/>
          <w:numId w:val="67"/>
        </w:numPr>
        <w:spacing w:line="360" w:lineRule="auto"/>
        <w:rPr>
          <w:rFonts w:cstheme="minorHAnsi"/>
        </w:rPr>
      </w:pPr>
      <w:r>
        <w:rPr>
          <w:rFonts w:cstheme="minorHAnsi"/>
        </w:rPr>
        <w:t>w</w:t>
      </w:r>
      <w:r w:rsidRPr="001D60D2">
        <w:rPr>
          <w:rFonts w:cstheme="minorHAnsi"/>
        </w:rPr>
        <w:t xml:space="preserve">spółudział w opracowaniu, aktualizacji oraz realizacji Strategii Polityki Społecznej Województwa Wielkopolskiego do roku 2030 oraz innych regionalnych dokumentów strategicznych i programów polityki społecznej </w:t>
      </w:r>
      <w:r>
        <w:rPr>
          <w:rFonts w:cstheme="minorHAnsi"/>
        </w:rPr>
        <w:t>we współpracy  z zastępcą dyrektora ds. strategicznych oraz komórką analityczną WROT UMWW (Obserwatorium Integracji Społecznej),</w:t>
      </w:r>
    </w:p>
    <w:p w:rsidR="00584CE1" w:rsidRDefault="0005437E" w:rsidP="00B452A8">
      <w:pPr>
        <w:pStyle w:val="Akapitzlist"/>
        <w:numPr>
          <w:ilvl w:val="0"/>
          <w:numId w:val="67"/>
        </w:numPr>
        <w:spacing w:line="360" w:lineRule="auto"/>
        <w:rPr>
          <w:rFonts w:cstheme="minorHAnsi"/>
        </w:rPr>
      </w:pPr>
      <w:r>
        <w:rPr>
          <w:rFonts w:cstheme="minorHAnsi"/>
        </w:rPr>
        <w:lastRenderedPageBreak/>
        <w:t>t</w:t>
      </w:r>
      <w:r w:rsidRPr="001D60D2">
        <w:rPr>
          <w:rFonts w:cstheme="minorHAnsi"/>
        </w:rPr>
        <w:t>worzenie, wdrażanie i monitorowanie dokumentów strategicznych i programowyc</w:t>
      </w:r>
      <w:r>
        <w:rPr>
          <w:rFonts w:cstheme="minorHAnsi"/>
        </w:rPr>
        <w:t>h w obszarze wsparcia migrantów,</w:t>
      </w:r>
    </w:p>
    <w:p w:rsidR="0005437E" w:rsidRDefault="0005437E" w:rsidP="00B452A8">
      <w:pPr>
        <w:pStyle w:val="Akapitzlist"/>
        <w:numPr>
          <w:ilvl w:val="0"/>
          <w:numId w:val="67"/>
        </w:numPr>
        <w:spacing w:line="360" w:lineRule="auto"/>
        <w:rPr>
          <w:rFonts w:cstheme="minorHAnsi"/>
        </w:rPr>
      </w:pPr>
      <w:r>
        <w:rPr>
          <w:rFonts w:cstheme="minorHAnsi"/>
        </w:rPr>
        <w:t>p</w:t>
      </w:r>
      <w:r w:rsidRPr="001D60D2">
        <w:rPr>
          <w:rFonts w:cstheme="minorHAnsi"/>
        </w:rPr>
        <w:t>rojektowanie działań w obszarze wsparcia migrantów ze środków własnych, regionalnych, krajowych, UE i innych funduszy zewnętrz</w:t>
      </w:r>
      <w:r>
        <w:rPr>
          <w:rFonts w:cstheme="minorHAnsi"/>
        </w:rPr>
        <w:t>nych,</w:t>
      </w:r>
    </w:p>
    <w:p w:rsidR="0005437E" w:rsidRDefault="0005437E" w:rsidP="00B452A8">
      <w:pPr>
        <w:pStyle w:val="Akapitzlist"/>
        <w:numPr>
          <w:ilvl w:val="0"/>
          <w:numId w:val="67"/>
        </w:numPr>
        <w:spacing w:line="360" w:lineRule="auto"/>
        <w:rPr>
          <w:rFonts w:cstheme="minorHAnsi"/>
        </w:rPr>
      </w:pPr>
      <w:r>
        <w:rPr>
          <w:rFonts w:cstheme="minorHAnsi"/>
        </w:rPr>
        <w:t>k</w:t>
      </w:r>
      <w:r w:rsidRPr="001D60D2">
        <w:rPr>
          <w:rFonts w:cstheme="minorHAnsi"/>
        </w:rPr>
        <w:t>oordynowanie działań związanych z istotnymi zmianami w systemie wsparcia migrantów wynikającymi ze zmian systemowych wprow</w:t>
      </w:r>
      <w:r>
        <w:rPr>
          <w:rFonts w:cstheme="minorHAnsi"/>
        </w:rPr>
        <w:t>adzanych na poziomie centralnym,</w:t>
      </w:r>
    </w:p>
    <w:p w:rsidR="0005437E" w:rsidRDefault="0005437E" w:rsidP="00B452A8">
      <w:pPr>
        <w:pStyle w:val="Akapitzlist"/>
        <w:numPr>
          <w:ilvl w:val="0"/>
          <w:numId w:val="67"/>
        </w:numPr>
        <w:spacing w:line="360" w:lineRule="auto"/>
        <w:rPr>
          <w:rFonts w:cstheme="minorHAnsi"/>
        </w:rPr>
      </w:pPr>
      <w:r>
        <w:rPr>
          <w:rFonts w:cstheme="minorHAnsi"/>
        </w:rPr>
        <w:t>w</w:t>
      </w:r>
      <w:r w:rsidRPr="001D60D2">
        <w:rPr>
          <w:rFonts w:cstheme="minorHAnsi"/>
        </w:rPr>
        <w:t>spółpracę z innymi komórkami ROPS w Poznaniu i jednostkami/ departamentami Samorządu Województwa Wielkopolskiego w zakresie programowania działa</w:t>
      </w:r>
      <w:r>
        <w:rPr>
          <w:rFonts w:cstheme="minorHAnsi"/>
        </w:rPr>
        <w:t>ń w obszarze wsparcia migrantów,</w:t>
      </w:r>
    </w:p>
    <w:p w:rsidR="0005437E" w:rsidRDefault="0005437E" w:rsidP="00B452A8">
      <w:pPr>
        <w:pStyle w:val="Akapitzlist"/>
        <w:numPr>
          <w:ilvl w:val="0"/>
          <w:numId w:val="67"/>
        </w:numPr>
        <w:spacing w:line="360" w:lineRule="auto"/>
        <w:rPr>
          <w:rFonts w:cstheme="minorHAnsi"/>
        </w:rPr>
      </w:pPr>
      <w:r>
        <w:rPr>
          <w:rFonts w:cstheme="minorHAnsi"/>
        </w:rPr>
        <w:t>k</w:t>
      </w:r>
      <w:r w:rsidRPr="001D60D2">
        <w:rPr>
          <w:rFonts w:cstheme="minorHAnsi"/>
        </w:rPr>
        <w:t>onsultowanie projektów aktów prawny</w:t>
      </w:r>
      <w:r>
        <w:rPr>
          <w:rFonts w:cstheme="minorHAnsi"/>
        </w:rPr>
        <w:t>ch z zakresu wsparcia migrantów;</w:t>
      </w:r>
    </w:p>
    <w:p w:rsidR="0005437E" w:rsidRDefault="0005437E" w:rsidP="00B452A8">
      <w:pPr>
        <w:pStyle w:val="Akapitzlist"/>
        <w:numPr>
          <w:ilvl w:val="0"/>
          <w:numId w:val="67"/>
        </w:numPr>
        <w:spacing w:line="360" w:lineRule="auto"/>
        <w:rPr>
          <w:rFonts w:cstheme="minorHAnsi"/>
        </w:rPr>
      </w:pPr>
      <w:r>
        <w:rPr>
          <w:rFonts w:cstheme="minorHAnsi"/>
        </w:rPr>
        <w:t>w</w:t>
      </w:r>
      <w:r w:rsidRPr="001D60D2">
        <w:rPr>
          <w:rFonts w:cstheme="minorHAnsi"/>
        </w:rPr>
        <w:t>spółpracę z instytucjami administracji centralnej i innymi interesariuszami w zakresie tworzenia rozwiązań systemowyc</w:t>
      </w:r>
      <w:r>
        <w:rPr>
          <w:rFonts w:cstheme="minorHAnsi"/>
        </w:rPr>
        <w:t>h w obszarze wsparcia migrantów;</w:t>
      </w:r>
    </w:p>
    <w:p w:rsidR="00584CE1" w:rsidRDefault="0005437E" w:rsidP="00B452A8">
      <w:pPr>
        <w:pStyle w:val="Akapitzlist"/>
        <w:numPr>
          <w:ilvl w:val="0"/>
          <w:numId w:val="66"/>
        </w:numPr>
        <w:spacing w:line="360" w:lineRule="auto"/>
        <w:ind w:left="426" w:hanging="284"/>
        <w:rPr>
          <w:rFonts w:cstheme="minorHAnsi"/>
        </w:rPr>
      </w:pPr>
      <w:r>
        <w:rPr>
          <w:rFonts w:cstheme="minorHAnsi"/>
        </w:rPr>
        <w:t>i</w:t>
      </w:r>
      <w:r w:rsidRPr="001D60D2">
        <w:rPr>
          <w:rFonts w:cstheme="minorHAnsi"/>
        </w:rPr>
        <w:t>nicjowanie, promowanie i rekomendowanie innowacyjnych rozwiązań w obszarze wsparcia migrantów, poprzez m.in.:</w:t>
      </w:r>
    </w:p>
    <w:p w:rsidR="0005437E" w:rsidRDefault="0005437E" w:rsidP="00B452A8">
      <w:pPr>
        <w:pStyle w:val="Akapitzlist"/>
        <w:numPr>
          <w:ilvl w:val="0"/>
          <w:numId w:val="68"/>
        </w:numPr>
        <w:spacing w:line="360" w:lineRule="auto"/>
        <w:rPr>
          <w:rFonts w:cstheme="minorHAnsi"/>
        </w:rPr>
      </w:pPr>
      <w:r>
        <w:rPr>
          <w:rFonts w:cstheme="minorHAnsi"/>
        </w:rPr>
        <w:t>t</w:t>
      </w:r>
      <w:r w:rsidRPr="001D60D2">
        <w:rPr>
          <w:rFonts w:cstheme="minorHAnsi"/>
        </w:rPr>
        <w:t>worzenie i testowanie nowych rozwiązań/metod pracy/ w obszarze wsparcia m</w:t>
      </w:r>
      <w:r>
        <w:rPr>
          <w:rFonts w:cstheme="minorHAnsi"/>
        </w:rPr>
        <w:t>igrantów,</w:t>
      </w:r>
    </w:p>
    <w:p w:rsidR="0005437E" w:rsidRDefault="0005437E" w:rsidP="00B452A8">
      <w:pPr>
        <w:pStyle w:val="Akapitzlist"/>
        <w:numPr>
          <w:ilvl w:val="0"/>
          <w:numId w:val="68"/>
        </w:numPr>
        <w:spacing w:line="360" w:lineRule="auto"/>
        <w:rPr>
          <w:rFonts w:cstheme="minorHAnsi"/>
        </w:rPr>
      </w:pPr>
      <w:r>
        <w:rPr>
          <w:rFonts w:cstheme="minorHAnsi"/>
        </w:rPr>
        <w:t>w</w:t>
      </w:r>
      <w:r w:rsidRPr="001D60D2">
        <w:rPr>
          <w:rFonts w:cstheme="minorHAnsi"/>
        </w:rPr>
        <w:t xml:space="preserve">spółtworzenie i testowanie innowacji w obszarze wsparcia migrantów we współpracy </w:t>
      </w:r>
      <w:r w:rsidRPr="001D60D2">
        <w:rPr>
          <w:rFonts w:cstheme="minorHAnsi"/>
        </w:rPr>
        <w:br/>
      </w:r>
      <w:r>
        <w:rPr>
          <w:rFonts w:cstheme="minorHAnsi"/>
        </w:rPr>
        <w:t>z Działem Innowacji Społecznych,</w:t>
      </w:r>
    </w:p>
    <w:p w:rsidR="0005437E" w:rsidRDefault="0005437E" w:rsidP="00B452A8">
      <w:pPr>
        <w:pStyle w:val="Akapitzlist"/>
        <w:numPr>
          <w:ilvl w:val="0"/>
          <w:numId w:val="68"/>
        </w:numPr>
        <w:spacing w:line="360" w:lineRule="auto"/>
        <w:rPr>
          <w:rFonts w:cstheme="minorHAnsi"/>
        </w:rPr>
      </w:pPr>
      <w:r>
        <w:rPr>
          <w:rFonts w:cstheme="minorHAnsi"/>
        </w:rPr>
        <w:t>u</w:t>
      </w:r>
      <w:r w:rsidRPr="001D60D2">
        <w:rPr>
          <w:rFonts w:cstheme="minorHAnsi"/>
        </w:rPr>
        <w:t>powszechnianie modelowych rozwiązań/ innowacji</w:t>
      </w:r>
      <w:r>
        <w:rPr>
          <w:rFonts w:cstheme="minorHAnsi"/>
        </w:rPr>
        <w:t xml:space="preserve"> i wspieranie ich implementacji,</w:t>
      </w:r>
    </w:p>
    <w:p w:rsidR="0005437E" w:rsidRDefault="0005437E" w:rsidP="00B452A8">
      <w:pPr>
        <w:pStyle w:val="Akapitzlist"/>
        <w:numPr>
          <w:ilvl w:val="0"/>
          <w:numId w:val="68"/>
        </w:numPr>
        <w:spacing w:line="360" w:lineRule="auto"/>
        <w:rPr>
          <w:rFonts w:cstheme="minorHAnsi"/>
        </w:rPr>
      </w:pPr>
      <w:r>
        <w:rPr>
          <w:rFonts w:cstheme="minorHAnsi"/>
        </w:rPr>
        <w:t>t</w:t>
      </w:r>
      <w:r w:rsidRPr="001D60D2">
        <w:rPr>
          <w:rFonts w:cstheme="minorHAnsi"/>
        </w:rPr>
        <w:t>worzenie i zarządzanie bazą dobrych praktyk w zakresie innowacji/nowych rozwiązań/ model</w:t>
      </w:r>
      <w:r>
        <w:rPr>
          <w:rFonts w:cstheme="minorHAnsi"/>
        </w:rPr>
        <w:t>i w zakresie wsparcia migrantów,</w:t>
      </w:r>
    </w:p>
    <w:p w:rsidR="0005437E" w:rsidRDefault="0005437E" w:rsidP="00B452A8">
      <w:pPr>
        <w:pStyle w:val="Akapitzlist"/>
        <w:numPr>
          <w:ilvl w:val="0"/>
          <w:numId w:val="68"/>
        </w:numPr>
        <w:spacing w:line="360" w:lineRule="auto"/>
        <w:rPr>
          <w:rFonts w:cstheme="minorHAnsi"/>
        </w:rPr>
      </w:pPr>
      <w:r>
        <w:rPr>
          <w:rFonts w:cstheme="minorHAnsi"/>
        </w:rPr>
        <w:t>p</w:t>
      </w:r>
      <w:r w:rsidRPr="001D60D2">
        <w:rPr>
          <w:rFonts w:cstheme="minorHAnsi"/>
        </w:rPr>
        <w:t xml:space="preserve">romowanie innowacyjnych/modelowych rozwiązań poprzez organizację konkursów </w:t>
      </w:r>
      <w:r w:rsidRPr="001D60D2">
        <w:rPr>
          <w:rFonts w:cstheme="minorHAnsi"/>
        </w:rPr>
        <w:br/>
        <w:t>w ramach cyklu Wielkopolska Otwarta</w:t>
      </w:r>
      <w:r>
        <w:rPr>
          <w:rFonts w:cstheme="minorHAnsi"/>
        </w:rPr>
        <w:t xml:space="preserve"> dla JST/instytucji/organizacji,</w:t>
      </w:r>
    </w:p>
    <w:p w:rsidR="0005437E" w:rsidRDefault="0005437E" w:rsidP="00B452A8">
      <w:pPr>
        <w:pStyle w:val="Akapitzlist"/>
        <w:numPr>
          <w:ilvl w:val="0"/>
          <w:numId w:val="68"/>
        </w:numPr>
        <w:spacing w:line="360" w:lineRule="auto"/>
        <w:rPr>
          <w:rFonts w:cstheme="minorHAnsi"/>
        </w:rPr>
      </w:pPr>
      <w:r>
        <w:rPr>
          <w:rFonts w:cstheme="minorHAnsi"/>
        </w:rPr>
        <w:t>r</w:t>
      </w:r>
      <w:r w:rsidRPr="001D60D2">
        <w:rPr>
          <w:rFonts w:cstheme="minorHAnsi"/>
        </w:rPr>
        <w:t>ealizacja projektów w obszarze wsparcia migrantów o charakterze międzynarodowym, regionalnym, ponadlokalnym, w tym współfinansowanych ze środków krajowych, UE</w:t>
      </w:r>
      <w:r>
        <w:rPr>
          <w:rFonts w:cstheme="minorHAnsi"/>
        </w:rPr>
        <w:t xml:space="preserve"> i innych funduszy zewnętrznych;</w:t>
      </w:r>
    </w:p>
    <w:p w:rsidR="0005437E" w:rsidRDefault="0005437E" w:rsidP="00B452A8">
      <w:pPr>
        <w:pStyle w:val="Akapitzlist"/>
        <w:numPr>
          <w:ilvl w:val="0"/>
          <w:numId w:val="66"/>
        </w:numPr>
        <w:spacing w:line="360" w:lineRule="auto"/>
        <w:ind w:left="426" w:hanging="284"/>
        <w:rPr>
          <w:rFonts w:cstheme="minorHAnsi"/>
        </w:rPr>
      </w:pPr>
      <w:r>
        <w:rPr>
          <w:rFonts w:cstheme="minorHAnsi"/>
        </w:rPr>
        <w:t>w</w:t>
      </w:r>
      <w:r w:rsidRPr="001D60D2">
        <w:rPr>
          <w:rFonts w:cstheme="minorHAnsi"/>
        </w:rPr>
        <w:t>spieranie samorządów lokalnych w realizacji zadań na rzecz wsparcia migrantów poprzez m.in.:</w:t>
      </w:r>
    </w:p>
    <w:p w:rsidR="0005437E" w:rsidRDefault="0005437E" w:rsidP="00B452A8">
      <w:pPr>
        <w:pStyle w:val="Akapitzlist"/>
        <w:numPr>
          <w:ilvl w:val="0"/>
          <w:numId w:val="69"/>
        </w:numPr>
        <w:spacing w:line="360" w:lineRule="auto"/>
        <w:rPr>
          <w:rFonts w:cstheme="minorHAnsi"/>
        </w:rPr>
      </w:pPr>
      <w:r>
        <w:rPr>
          <w:rFonts w:cstheme="minorHAnsi"/>
        </w:rPr>
        <w:t>w</w:t>
      </w:r>
      <w:r w:rsidRPr="001D60D2">
        <w:rPr>
          <w:rFonts w:cstheme="minorHAnsi"/>
        </w:rPr>
        <w:t>spieranie planowania strategicznego na poziomie samorządów lokalnych uwzg</w:t>
      </w:r>
      <w:r>
        <w:rPr>
          <w:rFonts w:cstheme="minorHAnsi"/>
        </w:rPr>
        <w:t>lędniającego potrzeby migrantów,</w:t>
      </w:r>
    </w:p>
    <w:p w:rsidR="0005437E" w:rsidRDefault="0005437E" w:rsidP="00B452A8">
      <w:pPr>
        <w:pStyle w:val="Akapitzlist"/>
        <w:numPr>
          <w:ilvl w:val="0"/>
          <w:numId w:val="69"/>
        </w:numPr>
        <w:spacing w:line="360" w:lineRule="auto"/>
        <w:rPr>
          <w:rFonts w:cstheme="minorHAnsi"/>
        </w:rPr>
      </w:pPr>
      <w:r>
        <w:rPr>
          <w:rFonts w:cstheme="minorHAnsi"/>
        </w:rPr>
        <w:t>w</w:t>
      </w:r>
      <w:r w:rsidRPr="001D60D2">
        <w:rPr>
          <w:rFonts w:cstheme="minorHAnsi"/>
        </w:rPr>
        <w:t xml:space="preserve">spieranie samorządów lokalnych w koordynacji i organizacji usług wsparcia migrantów, </w:t>
      </w:r>
      <w:r w:rsidRPr="001D60D2">
        <w:rPr>
          <w:rFonts w:cstheme="minorHAnsi"/>
        </w:rPr>
        <w:br/>
        <w:t>w tym w zakresie animowania współpracy wszystkich interesariuszy i zlecania zadań oraz pozyskiwania środków na organizację usług, m.in. poprzez sieciowa</w:t>
      </w:r>
      <w:r>
        <w:rPr>
          <w:rFonts w:cstheme="minorHAnsi"/>
        </w:rPr>
        <w:t>nie, wizyty studyjne, warsztaty,</w:t>
      </w:r>
    </w:p>
    <w:p w:rsidR="0005437E" w:rsidRDefault="0005437E" w:rsidP="00B452A8">
      <w:pPr>
        <w:pStyle w:val="Akapitzlist"/>
        <w:numPr>
          <w:ilvl w:val="0"/>
          <w:numId w:val="69"/>
        </w:numPr>
        <w:spacing w:line="360" w:lineRule="auto"/>
        <w:rPr>
          <w:rFonts w:cstheme="minorHAnsi"/>
        </w:rPr>
      </w:pPr>
      <w:r>
        <w:rPr>
          <w:rFonts w:cstheme="minorHAnsi"/>
        </w:rPr>
        <w:t>w</w:t>
      </w:r>
      <w:r w:rsidRPr="001D60D2">
        <w:rPr>
          <w:rFonts w:cstheme="minorHAnsi"/>
        </w:rPr>
        <w:t xml:space="preserve">spieranie samorządów lokalnych we wdrażaniu nowych usług/ modeli/ innowacji i rozwiązań w obszarze wsparcia migrantów, w tym również z wykorzystaniem narzędzi wsparcia finansowego jak </w:t>
      </w:r>
      <w:r>
        <w:rPr>
          <w:rFonts w:cstheme="minorHAnsi"/>
        </w:rPr>
        <w:t>np. dotacja celowa, małe granty,</w:t>
      </w:r>
    </w:p>
    <w:p w:rsidR="0005437E" w:rsidRDefault="0005437E" w:rsidP="00B452A8">
      <w:pPr>
        <w:pStyle w:val="Akapitzlist"/>
        <w:numPr>
          <w:ilvl w:val="0"/>
          <w:numId w:val="69"/>
        </w:numPr>
        <w:spacing w:line="360" w:lineRule="auto"/>
        <w:rPr>
          <w:rFonts w:cstheme="minorHAnsi"/>
        </w:rPr>
      </w:pPr>
      <w:r>
        <w:rPr>
          <w:rFonts w:cstheme="minorHAnsi"/>
        </w:rPr>
        <w:lastRenderedPageBreak/>
        <w:t>w</w:t>
      </w:r>
      <w:r w:rsidRPr="001D60D2">
        <w:rPr>
          <w:rFonts w:cstheme="minorHAnsi"/>
        </w:rPr>
        <w:t>spieranie samorządów lokalnych w procesach dostosowania do istotnych zmian systemowych wprowadzanych na poziomie centralnym, w tym m.in. w obszarze deinstytucjonalizacj</w:t>
      </w:r>
      <w:r>
        <w:rPr>
          <w:rFonts w:cstheme="minorHAnsi"/>
        </w:rPr>
        <w:t>i w zakresie wsparcia migrantów,</w:t>
      </w:r>
    </w:p>
    <w:p w:rsidR="0005437E" w:rsidRDefault="0005437E" w:rsidP="00B452A8">
      <w:pPr>
        <w:pStyle w:val="Akapitzlist"/>
        <w:numPr>
          <w:ilvl w:val="0"/>
          <w:numId w:val="69"/>
        </w:numPr>
        <w:spacing w:line="360" w:lineRule="auto"/>
        <w:rPr>
          <w:rFonts w:cstheme="minorHAnsi"/>
        </w:rPr>
      </w:pPr>
      <w:r>
        <w:rPr>
          <w:rFonts w:cstheme="minorHAnsi"/>
        </w:rPr>
        <w:t>w</w:t>
      </w:r>
      <w:r w:rsidRPr="001D60D2">
        <w:rPr>
          <w:rFonts w:cstheme="minorHAnsi"/>
        </w:rPr>
        <w:t xml:space="preserve">spieranie samorządów lokalnych w zakresie podnoszenia kompetencji/kwalifikacji kadr realizujących zadania w obszarze wsparcia migrantów na terenie JST, poprzez warsztaty, szkolenia, doradztwo, </w:t>
      </w:r>
      <w:proofErr w:type="spellStart"/>
      <w:r w:rsidRPr="001D60D2">
        <w:rPr>
          <w:rFonts w:cstheme="minorHAnsi"/>
        </w:rPr>
        <w:t>superwizję</w:t>
      </w:r>
      <w:proofErr w:type="spellEnd"/>
      <w:r w:rsidRPr="001D60D2">
        <w:rPr>
          <w:rFonts w:cstheme="minorHAnsi"/>
        </w:rPr>
        <w:t>, w tym we współpracy z Działem Rozwoju Kadr</w:t>
      </w:r>
      <w:r>
        <w:rPr>
          <w:rFonts w:cstheme="minorHAnsi"/>
        </w:rPr>
        <w:t xml:space="preserve"> Pomocy i Integracji Społecznej,</w:t>
      </w:r>
    </w:p>
    <w:p w:rsidR="0005437E" w:rsidRDefault="0005437E" w:rsidP="00B452A8">
      <w:pPr>
        <w:pStyle w:val="Akapitzlist"/>
        <w:numPr>
          <w:ilvl w:val="0"/>
          <w:numId w:val="69"/>
        </w:numPr>
        <w:spacing w:line="360" w:lineRule="auto"/>
        <w:rPr>
          <w:rFonts w:cstheme="minorHAnsi"/>
        </w:rPr>
      </w:pPr>
      <w:r>
        <w:rPr>
          <w:rFonts w:cstheme="minorHAnsi"/>
        </w:rPr>
        <w:t>a</w:t>
      </w:r>
      <w:r w:rsidRPr="001D60D2">
        <w:rPr>
          <w:rFonts w:cstheme="minorHAnsi"/>
        </w:rPr>
        <w:t>nimowanie współpracy pomiędzy samorządami lokalnymi a SW</w:t>
      </w:r>
      <w:r>
        <w:rPr>
          <w:rFonts w:cstheme="minorHAnsi"/>
        </w:rPr>
        <w:t>W w obszarze wsparcia migrantów,</w:t>
      </w:r>
    </w:p>
    <w:p w:rsidR="0005437E" w:rsidRDefault="0005437E" w:rsidP="00B452A8">
      <w:pPr>
        <w:pStyle w:val="Akapitzlist"/>
        <w:numPr>
          <w:ilvl w:val="0"/>
          <w:numId w:val="69"/>
        </w:numPr>
        <w:spacing w:line="360" w:lineRule="auto"/>
        <w:rPr>
          <w:rFonts w:cstheme="minorHAnsi"/>
        </w:rPr>
      </w:pPr>
      <w:r>
        <w:rPr>
          <w:rFonts w:cstheme="minorHAnsi"/>
        </w:rPr>
        <w:t>t</w:t>
      </w:r>
      <w:r w:rsidRPr="001D60D2">
        <w:rPr>
          <w:rFonts w:cstheme="minorHAnsi"/>
        </w:rPr>
        <w:t>worzenie przestrzeni do wymiany doświadczeń pomiędzy samorządami lokalnym</w:t>
      </w:r>
      <w:r>
        <w:rPr>
          <w:rFonts w:cstheme="minorHAnsi"/>
        </w:rPr>
        <w:t>i w obszarze wsparcia migrantów;</w:t>
      </w:r>
    </w:p>
    <w:p w:rsidR="0005437E" w:rsidRDefault="0005437E" w:rsidP="00B452A8">
      <w:pPr>
        <w:pStyle w:val="Akapitzlist"/>
        <w:numPr>
          <w:ilvl w:val="0"/>
          <w:numId w:val="66"/>
        </w:numPr>
        <w:spacing w:line="360" w:lineRule="auto"/>
        <w:ind w:left="426" w:hanging="284"/>
        <w:rPr>
          <w:rFonts w:cstheme="minorHAnsi"/>
        </w:rPr>
      </w:pPr>
      <w:r>
        <w:rPr>
          <w:rFonts w:cstheme="minorHAnsi"/>
        </w:rPr>
        <w:t>w</w:t>
      </w:r>
      <w:r w:rsidRPr="001D60D2">
        <w:rPr>
          <w:rFonts w:cstheme="minorHAnsi"/>
        </w:rPr>
        <w:t>spieranie organizacji pozarządowych działających w obszarze wsparcia migrantów poprzez m.in.:</w:t>
      </w:r>
    </w:p>
    <w:p w:rsidR="0005437E" w:rsidRDefault="00931F86" w:rsidP="00B452A8">
      <w:pPr>
        <w:pStyle w:val="Akapitzlist"/>
        <w:numPr>
          <w:ilvl w:val="0"/>
          <w:numId w:val="70"/>
        </w:numPr>
        <w:spacing w:line="360" w:lineRule="auto"/>
        <w:rPr>
          <w:rFonts w:cstheme="minorHAnsi"/>
        </w:rPr>
      </w:pPr>
      <w:r>
        <w:rPr>
          <w:rFonts w:cstheme="minorHAnsi"/>
        </w:rPr>
        <w:t>w</w:t>
      </w:r>
      <w:r w:rsidRPr="001D60D2">
        <w:rPr>
          <w:rFonts w:cstheme="minorHAnsi"/>
        </w:rPr>
        <w:t>spieranie organizacji pozarządowych w realizacji zadań na rzecz wsparcia migrantów, w tym również z wykorzystaniem narzędzi wsparcia finansowego takich jak otwa</w:t>
      </w:r>
      <w:r>
        <w:rPr>
          <w:rFonts w:cstheme="minorHAnsi"/>
        </w:rPr>
        <w:t>rte konkursy ofert, małe granty,</w:t>
      </w:r>
    </w:p>
    <w:p w:rsidR="00931F86" w:rsidRDefault="00931F86" w:rsidP="00B452A8">
      <w:pPr>
        <w:pStyle w:val="Akapitzlist"/>
        <w:numPr>
          <w:ilvl w:val="0"/>
          <w:numId w:val="70"/>
        </w:numPr>
        <w:spacing w:line="360" w:lineRule="auto"/>
        <w:rPr>
          <w:rFonts w:cstheme="minorHAnsi"/>
        </w:rPr>
      </w:pPr>
      <w:r>
        <w:rPr>
          <w:rFonts w:cstheme="minorHAnsi"/>
        </w:rPr>
        <w:t>w</w:t>
      </w:r>
      <w:r w:rsidRPr="001D60D2">
        <w:rPr>
          <w:rFonts w:cstheme="minorHAnsi"/>
        </w:rPr>
        <w:t xml:space="preserve">spieranie organizacji pozarządowych w zakresie podnoszenia kompetencji/kwalifikacji kadr realizujących zadania w obszarze wsparcia migrantów poprzez warsztaty, szkolenia, doradztwo, </w:t>
      </w:r>
      <w:proofErr w:type="spellStart"/>
      <w:r w:rsidRPr="001D60D2">
        <w:rPr>
          <w:rFonts w:cstheme="minorHAnsi"/>
        </w:rPr>
        <w:t>superwizję</w:t>
      </w:r>
      <w:proofErr w:type="spellEnd"/>
      <w:r w:rsidRPr="001D60D2">
        <w:rPr>
          <w:rFonts w:cstheme="minorHAnsi"/>
        </w:rPr>
        <w:t>, w tym we współpracy z Działem Rozwoju Kadr</w:t>
      </w:r>
      <w:r>
        <w:rPr>
          <w:rFonts w:cstheme="minorHAnsi"/>
        </w:rPr>
        <w:t xml:space="preserve"> Pomocy i Integracji Społecznej,</w:t>
      </w:r>
    </w:p>
    <w:p w:rsidR="00931F86" w:rsidRDefault="00931F86" w:rsidP="00B452A8">
      <w:pPr>
        <w:pStyle w:val="Akapitzlist"/>
        <w:numPr>
          <w:ilvl w:val="0"/>
          <w:numId w:val="70"/>
        </w:numPr>
        <w:spacing w:line="360" w:lineRule="auto"/>
        <w:rPr>
          <w:rFonts w:cstheme="minorHAnsi"/>
        </w:rPr>
      </w:pPr>
      <w:r>
        <w:rPr>
          <w:rFonts w:cstheme="minorHAnsi"/>
        </w:rPr>
        <w:t>a</w:t>
      </w:r>
      <w:r w:rsidRPr="001D60D2">
        <w:rPr>
          <w:rFonts w:cstheme="minorHAnsi"/>
        </w:rPr>
        <w:t>nimowanie współpracy pomiędzy organizacjami pozarządowymi a SW</w:t>
      </w:r>
      <w:r>
        <w:rPr>
          <w:rFonts w:cstheme="minorHAnsi"/>
        </w:rPr>
        <w:t>W w obszarze wsparcia migrantów,</w:t>
      </w:r>
    </w:p>
    <w:p w:rsidR="00931F86" w:rsidRDefault="00931F86" w:rsidP="00B452A8">
      <w:pPr>
        <w:pStyle w:val="Akapitzlist"/>
        <w:numPr>
          <w:ilvl w:val="0"/>
          <w:numId w:val="70"/>
        </w:numPr>
        <w:spacing w:line="360" w:lineRule="auto"/>
        <w:rPr>
          <w:rFonts w:cstheme="minorHAnsi"/>
        </w:rPr>
      </w:pPr>
      <w:r w:rsidRPr="001D60D2">
        <w:rPr>
          <w:rFonts w:cstheme="minorHAnsi"/>
        </w:rPr>
        <w:t>Tworzenie przestrzeni do wymiany doświadczeń pomiędzy organizacjami pozarządowymi</w:t>
      </w:r>
      <w:r>
        <w:rPr>
          <w:rFonts w:cstheme="minorHAnsi"/>
        </w:rPr>
        <w:t xml:space="preserve"> </w:t>
      </w:r>
      <w:r>
        <w:rPr>
          <w:rFonts w:cstheme="minorHAnsi"/>
        </w:rPr>
        <w:br/>
        <w:t>w obszarze wsparcia migrantów;</w:t>
      </w:r>
    </w:p>
    <w:p w:rsidR="0005437E" w:rsidRDefault="00931F86" w:rsidP="00B452A8">
      <w:pPr>
        <w:pStyle w:val="Akapitzlist"/>
        <w:numPr>
          <w:ilvl w:val="0"/>
          <w:numId w:val="66"/>
        </w:numPr>
        <w:spacing w:line="360" w:lineRule="auto"/>
        <w:ind w:left="426" w:hanging="284"/>
        <w:rPr>
          <w:rFonts w:cstheme="minorHAnsi"/>
        </w:rPr>
      </w:pPr>
      <w:r>
        <w:rPr>
          <w:rFonts w:cstheme="minorHAnsi"/>
        </w:rPr>
        <w:t>w</w:t>
      </w:r>
      <w:r w:rsidRPr="001D60D2">
        <w:rPr>
          <w:rFonts w:cstheme="minorHAnsi"/>
        </w:rPr>
        <w:t>spieranie współpracy między instytucjami działającymi w obszarze wsparcia migrantów poprzez m.in.:</w:t>
      </w:r>
    </w:p>
    <w:p w:rsidR="00931F86" w:rsidRDefault="00931F86" w:rsidP="00B452A8">
      <w:pPr>
        <w:pStyle w:val="Akapitzlist"/>
        <w:numPr>
          <w:ilvl w:val="0"/>
          <w:numId w:val="71"/>
        </w:numPr>
        <w:spacing w:line="360" w:lineRule="auto"/>
        <w:rPr>
          <w:rFonts w:cstheme="minorHAnsi"/>
        </w:rPr>
      </w:pPr>
      <w:r>
        <w:rPr>
          <w:rFonts w:cstheme="minorHAnsi"/>
        </w:rPr>
        <w:t>t</w:t>
      </w:r>
      <w:r w:rsidRPr="001D60D2">
        <w:rPr>
          <w:rFonts w:cstheme="minorHAnsi"/>
        </w:rPr>
        <w:t>worzenie przestrzeni do wymiany doświadczeń pomiędzy interesariuszami w obszarze wsparcia migrantów m.in. poprzez tworzenie platform ws</w:t>
      </w:r>
      <w:r>
        <w:rPr>
          <w:rFonts w:cstheme="minorHAnsi"/>
        </w:rPr>
        <w:t>półpracy, sieci, grup roboczych,</w:t>
      </w:r>
    </w:p>
    <w:p w:rsidR="00931F86" w:rsidRDefault="00931F86" w:rsidP="00B452A8">
      <w:pPr>
        <w:pStyle w:val="Akapitzlist"/>
        <w:numPr>
          <w:ilvl w:val="0"/>
          <w:numId w:val="71"/>
        </w:numPr>
        <w:spacing w:line="360" w:lineRule="auto"/>
        <w:rPr>
          <w:rFonts w:cstheme="minorHAnsi"/>
        </w:rPr>
      </w:pPr>
      <w:r>
        <w:rPr>
          <w:rFonts w:cstheme="minorHAnsi"/>
        </w:rPr>
        <w:t>n</w:t>
      </w:r>
      <w:r w:rsidRPr="001D60D2">
        <w:rPr>
          <w:rFonts w:cstheme="minorHAnsi"/>
        </w:rPr>
        <w:t>awiązywanie współpracy międzynarodowej, krajowej, regionalnej i lokalnej przy realizacji projektów i innych przedsięwzię</w:t>
      </w:r>
      <w:r>
        <w:rPr>
          <w:rFonts w:cstheme="minorHAnsi"/>
        </w:rPr>
        <w:t>ć w obszarze wsparcia migrantów,</w:t>
      </w:r>
    </w:p>
    <w:p w:rsidR="00931F86" w:rsidRDefault="00931F86" w:rsidP="00B452A8">
      <w:pPr>
        <w:pStyle w:val="Akapitzlist"/>
        <w:numPr>
          <w:ilvl w:val="0"/>
          <w:numId w:val="71"/>
        </w:numPr>
        <w:spacing w:line="360" w:lineRule="auto"/>
        <w:rPr>
          <w:rFonts w:cstheme="minorHAnsi"/>
        </w:rPr>
      </w:pPr>
      <w:r>
        <w:rPr>
          <w:rFonts w:cstheme="minorHAnsi"/>
        </w:rPr>
        <w:t>b</w:t>
      </w:r>
      <w:r w:rsidRPr="001D60D2">
        <w:rPr>
          <w:rFonts w:cstheme="minorHAnsi"/>
        </w:rPr>
        <w:t>udowanie partnerstw międzysektorowych w obszarze wsparcia migrantów w Wiel</w:t>
      </w:r>
      <w:r>
        <w:rPr>
          <w:rFonts w:cstheme="minorHAnsi"/>
        </w:rPr>
        <w:t xml:space="preserve">kopolsce, </w:t>
      </w:r>
      <w:r>
        <w:rPr>
          <w:rFonts w:cstheme="minorHAnsi"/>
        </w:rPr>
        <w:br/>
        <w:t>w Polsce i zagranicą;</w:t>
      </w:r>
    </w:p>
    <w:p w:rsidR="00931F86" w:rsidRDefault="00931F86" w:rsidP="00B452A8">
      <w:pPr>
        <w:pStyle w:val="Akapitzlist"/>
        <w:numPr>
          <w:ilvl w:val="0"/>
          <w:numId w:val="66"/>
        </w:numPr>
        <w:spacing w:line="360" w:lineRule="auto"/>
        <w:ind w:left="426" w:hanging="284"/>
        <w:rPr>
          <w:rFonts w:cstheme="minorHAnsi"/>
        </w:rPr>
      </w:pPr>
      <w:r>
        <w:rPr>
          <w:rFonts w:cstheme="minorHAnsi"/>
        </w:rPr>
        <w:t>w</w:t>
      </w:r>
      <w:r w:rsidR="005935C5" w:rsidRPr="001D60D2">
        <w:rPr>
          <w:rFonts w:cstheme="minorHAnsi"/>
        </w:rPr>
        <w:t>spieranie dostępu do informacji w obszarze wsparcia migrantów poprzez m.in.:</w:t>
      </w:r>
    </w:p>
    <w:p w:rsidR="005935C5" w:rsidRDefault="005935C5" w:rsidP="00B452A8">
      <w:pPr>
        <w:pStyle w:val="Akapitzlist"/>
        <w:numPr>
          <w:ilvl w:val="0"/>
          <w:numId w:val="72"/>
        </w:numPr>
        <w:spacing w:line="360" w:lineRule="auto"/>
        <w:rPr>
          <w:rFonts w:cstheme="minorHAnsi"/>
        </w:rPr>
      </w:pPr>
      <w:r>
        <w:rPr>
          <w:rFonts w:cstheme="minorHAnsi"/>
        </w:rPr>
        <w:t>t</w:t>
      </w:r>
      <w:r w:rsidRPr="001D60D2">
        <w:rPr>
          <w:rFonts w:cstheme="minorHAnsi"/>
        </w:rPr>
        <w:t xml:space="preserve">worzenie, aktualizowanie i zarządzanie zakładką/ stroną www w obszarze wsparcia migrantów zawierającą informację nt. instytucji działających w obszarze, w tym baz danych, </w:t>
      </w:r>
      <w:r>
        <w:rPr>
          <w:rFonts w:cstheme="minorHAnsi"/>
        </w:rPr>
        <w:lastRenderedPageBreak/>
        <w:t>dobrych praktyk, zadań Działu,</w:t>
      </w:r>
    </w:p>
    <w:p w:rsidR="005935C5" w:rsidRDefault="005935C5" w:rsidP="00B452A8">
      <w:pPr>
        <w:pStyle w:val="Akapitzlist"/>
        <w:numPr>
          <w:ilvl w:val="0"/>
          <w:numId w:val="72"/>
        </w:numPr>
        <w:spacing w:line="360" w:lineRule="auto"/>
        <w:rPr>
          <w:rFonts w:cstheme="minorHAnsi"/>
        </w:rPr>
      </w:pPr>
      <w:r>
        <w:rPr>
          <w:rFonts w:cstheme="minorHAnsi"/>
        </w:rPr>
        <w:t>u</w:t>
      </w:r>
      <w:r w:rsidRPr="001D60D2">
        <w:rPr>
          <w:rFonts w:cstheme="minorHAnsi"/>
        </w:rPr>
        <w:t>ruchamianie usług informacyjnych dla migrantów (m.in. informatory/ strony www/ materiały informacyjne/infolinie) w zakresie dos</w:t>
      </w:r>
      <w:r>
        <w:rPr>
          <w:rFonts w:cstheme="minorHAnsi"/>
        </w:rPr>
        <w:t>tępnego wsparcia w Wielkopolsce,</w:t>
      </w:r>
    </w:p>
    <w:p w:rsidR="005935C5" w:rsidRDefault="005935C5" w:rsidP="00B452A8">
      <w:pPr>
        <w:pStyle w:val="Akapitzlist"/>
        <w:numPr>
          <w:ilvl w:val="0"/>
          <w:numId w:val="72"/>
        </w:numPr>
        <w:spacing w:line="360" w:lineRule="auto"/>
        <w:rPr>
          <w:rFonts w:cstheme="minorHAnsi"/>
        </w:rPr>
      </w:pPr>
      <w:r>
        <w:rPr>
          <w:rFonts w:cstheme="minorHAnsi"/>
        </w:rPr>
        <w:t>w</w:t>
      </w:r>
      <w:r w:rsidRPr="001D60D2">
        <w:rPr>
          <w:rFonts w:cstheme="minorHAnsi"/>
        </w:rPr>
        <w:t>spółdziałanie z komórką ds. komunikacji w zakresie tworzenia i udostępniania treści związanych z działaniam</w:t>
      </w:r>
      <w:r>
        <w:rPr>
          <w:rFonts w:cstheme="minorHAnsi"/>
        </w:rPr>
        <w:t>i w obszarze wsparcia migrantów,</w:t>
      </w:r>
    </w:p>
    <w:p w:rsidR="005935C5" w:rsidRDefault="005935C5" w:rsidP="00B452A8">
      <w:pPr>
        <w:pStyle w:val="Akapitzlist"/>
        <w:numPr>
          <w:ilvl w:val="0"/>
          <w:numId w:val="72"/>
        </w:numPr>
        <w:spacing w:line="360" w:lineRule="auto"/>
        <w:rPr>
          <w:rFonts w:cstheme="minorHAnsi"/>
        </w:rPr>
      </w:pPr>
      <w:r>
        <w:rPr>
          <w:rFonts w:cstheme="minorHAnsi"/>
        </w:rPr>
        <w:t>o</w:t>
      </w:r>
      <w:r w:rsidRPr="001D60D2">
        <w:rPr>
          <w:rFonts w:cstheme="minorHAnsi"/>
        </w:rPr>
        <w:t>rganizacja spotkań informacyjnych w obszarze wsparcia migrantów, kon</w:t>
      </w:r>
      <w:r>
        <w:rPr>
          <w:rFonts w:cstheme="minorHAnsi"/>
        </w:rPr>
        <w:t>ferencji regionalnych, targów;</w:t>
      </w:r>
    </w:p>
    <w:p w:rsidR="00931F86" w:rsidRDefault="005935C5" w:rsidP="00B452A8">
      <w:pPr>
        <w:pStyle w:val="Akapitzlist"/>
        <w:numPr>
          <w:ilvl w:val="0"/>
          <w:numId w:val="66"/>
        </w:numPr>
        <w:spacing w:line="360" w:lineRule="auto"/>
        <w:ind w:left="426" w:hanging="284"/>
        <w:rPr>
          <w:rFonts w:cstheme="minorHAnsi"/>
        </w:rPr>
      </w:pPr>
      <w:r>
        <w:rPr>
          <w:rFonts w:cstheme="minorHAnsi"/>
        </w:rPr>
        <w:t>r</w:t>
      </w:r>
      <w:r w:rsidRPr="001D60D2">
        <w:rPr>
          <w:rFonts w:cstheme="minorHAnsi"/>
        </w:rPr>
        <w:t>ealizacja działań w obszarze podnoszenia świadomości i budowania pozytywnych postaw Wielkopolan w obszarze wsparcia migrantów poprzez m.in.:</w:t>
      </w:r>
    </w:p>
    <w:p w:rsidR="005935C5" w:rsidRDefault="004F454E" w:rsidP="00B452A8">
      <w:pPr>
        <w:pStyle w:val="Akapitzlist"/>
        <w:numPr>
          <w:ilvl w:val="0"/>
          <w:numId w:val="73"/>
        </w:numPr>
        <w:spacing w:line="360" w:lineRule="auto"/>
        <w:rPr>
          <w:rFonts w:cstheme="minorHAnsi"/>
        </w:rPr>
      </w:pPr>
      <w:r>
        <w:rPr>
          <w:rFonts w:cstheme="minorHAnsi"/>
        </w:rPr>
        <w:t>r</w:t>
      </w:r>
      <w:r w:rsidRPr="001D60D2">
        <w:rPr>
          <w:rFonts w:cstheme="minorHAnsi"/>
        </w:rPr>
        <w:t>ealizację kampanii społecznych w celu budowanie pozytywnego wizerunku inst</w:t>
      </w:r>
      <w:r>
        <w:rPr>
          <w:rFonts w:cstheme="minorHAnsi"/>
        </w:rPr>
        <w:t>ytucji wsparcia migrantów,</w:t>
      </w:r>
    </w:p>
    <w:p w:rsidR="004F454E" w:rsidRDefault="004F454E" w:rsidP="00B452A8">
      <w:pPr>
        <w:pStyle w:val="Akapitzlist"/>
        <w:numPr>
          <w:ilvl w:val="0"/>
          <w:numId w:val="73"/>
        </w:numPr>
        <w:spacing w:line="360" w:lineRule="auto"/>
        <w:rPr>
          <w:rFonts w:cstheme="minorHAnsi"/>
        </w:rPr>
      </w:pPr>
      <w:r>
        <w:rPr>
          <w:rFonts w:cstheme="minorHAnsi"/>
        </w:rPr>
        <w:t>r</w:t>
      </w:r>
      <w:r w:rsidRPr="001D60D2">
        <w:rPr>
          <w:rFonts w:cstheme="minorHAnsi"/>
        </w:rPr>
        <w:t>ealizację działań na rzecz budowania i promowania pozytywnych pos</w:t>
      </w:r>
      <w:r>
        <w:rPr>
          <w:rFonts w:cstheme="minorHAnsi"/>
        </w:rPr>
        <w:t>taw społecznych wobec migrantów;</w:t>
      </w:r>
    </w:p>
    <w:p w:rsidR="005935C5" w:rsidRDefault="004F454E" w:rsidP="00B452A8">
      <w:pPr>
        <w:pStyle w:val="Akapitzlist"/>
        <w:numPr>
          <w:ilvl w:val="0"/>
          <w:numId w:val="66"/>
        </w:numPr>
        <w:spacing w:line="360" w:lineRule="auto"/>
        <w:ind w:left="426" w:hanging="284"/>
        <w:rPr>
          <w:rFonts w:cstheme="minorHAnsi"/>
        </w:rPr>
      </w:pPr>
      <w:r>
        <w:rPr>
          <w:rFonts w:cstheme="minorHAnsi"/>
        </w:rPr>
        <w:t>w</w:t>
      </w:r>
      <w:r w:rsidRPr="004F454E">
        <w:rPr>
          <w:rFonts w:cstheme="minorHAnsi"/>
        </w:rPr>
        <w:t xml:space="preserve"> </w:t>
      </w:r>
      <w:r w:rsidRPr="001D60D2">
        <w:rPr>
          <w:rFonts w:cstheme="minorHAnsi"/>
        </w:rPr>
        <w:t xml:space="preserve">zakresie </w:t>
      </w:r>
      <w:r w:rsidRPr="001D60D2">
        <w:rPr>
          <w:rFonts w:cstheme="minorHAnsi"/>
          <w:b/>
        </w:rPr>
        <w:t>Zespołu ds. koordynacji projektów w obszarze migracji</w:t>
      </w:r>
      <w:r w:rsidRPr="001D60D2">
        <w:rPr>
          <w:rFonts w:cstheme="minorHAnsi"/>
        </w:rPr>
        <w:t xml:space="preserve"> m.in.:</w:t>
      </w:r>
    </w:p>
    <w:p w:rsidR="004F454E" w:rsidRDefault="004F454E" w:rsidP="00B452A8">
      <w:pPr>
        <w:pStyle w:val="Akapitzlist"/>
        <w:numPr>
          <w:ilvl w:val="0"/>
          <w:numId w:val="74"/>
        </w:numPr>
        <w:spacing w:line="360" w:lineRule="auto"/>
        <w:rPr>
          <w:rFonts w:cstheme="minorHAnsi"/>
        </w:rPr>
      </w:pPr>
      <w:r w:rsidRPr="001D60D2">
        <w:rPr>
          <w:rFonts w:cstheme="minorHAnsi"/>
        </w:rPr>
        <w:t>Koordynacja i planowanie budżetu rocznego oraz sprawozdawczość finansowo-merytoryczna z działalności projektów:</w:t>
      </w:r>
    </w:p>
    <w:p w:rsidR="004F454E" w:rsidRDefault="004F454E" w:rsidP="004F454E">
      <w:pPr>
        <w:pStyle w:val="Akapitzlist"/>
        <w:spacing w:line="360" w:lineRule="auto"/>
        <w:ind w:left="786" w:firstLine="0"/>
        <w:rPr>
          <w:rFonts w:cstheme="minorHAnsi"/>
        </w:rPr>
      </w:pPr>
      <w:r>
        <w:rPr>
          <w:rFonts w:cstheme="minorHAnsi"/>
        </w:rPr>
        <w:t xml:space="preserve">- </w:t>
      </w:r>
      <w:r w:rsidRPr="001D60D2">
        <w:rPr>
          <w:rFonts w:cstheme="minorHAnsi"/>
        </w:rPr>
        <w:t>współpraca z liderem i partnerami projektów,</w:t>
      </w:r>
    </w:p>
    <w:p w:rsidR="004F454E" w:rsidRDefault="004F454E" w:rsidP="004F454E">
      <w:pPr>
        <w:pStyle w:val="Akapitzlist"/>
        <w:spacing w:line="360" w:lineRule="auto"/>
        <w:ind w:left="786" w:firstLine="0"/>
        <w:rPr>
          <w:rFonts w:cstheme="minorHAnsi"/>
        </w:rPr>
      </w:pPr>
      <w:r>
        <w:rPr>
          <w:rFonts w:cstheme="minorHAnsi"/>
        </w:rPr>
        <w:t xml:space="preserve">- </w:t>
      </w:r>
      <w:r w:rsidRPr="001D60D2">
        <w:rPr>
          <w:rFonts w:cstheme="minorHAnsi"/>
        </w:rPr>
        <w:t xml:space="preserve">sporządzanie projektów rocznych planów finansowych na   rok   bieżący   i   lata   następne   wraz   z   uzasadnieniem,  </w:t>
      </w:r>
    </w:p>
    <w:p w:rsidR="004F454E" w:rsidRDefault="004F454E" w:rsidP="004F454E">
      <w:pPr>
        <w:pStyle w:val="Akapitzlist"/>
        <w:spacing w:line="360" w:lineRule="auto"/>
        <w:ind w:left="786" w:firstLine="0"/>
        <w:rPr>
          <w:rFonts w:cstheme="minorHAnsi"/>
        </w:rPr>
      </w:pPr>
      <w:r>
        <w:rPr>
          <w:rFonts w:cstheme="minorHAnsi"/>
        </w:rPr>
        <w:t xml:space="preserve">- </w:t>
      </w:r>
      <w:r w:rsidRPr="001D60D2">
        <w:rPr>
          <w:rFonts w:cstheme="minorHAnsi"/>
        </w:rPr>
        <w:t>projektowanie zmian do zatwierdzonych budżetów projektów w oparciu o stopień wykonania budżetu,</w:t>
      </w:r>
    </w:p>
    <w:p w:rsidR="004F454E" w:rsidRDefault="004F454E" w:rsidP="004F454E">
      <w:pPr>
        <w:pStyle w:val="Akapitzlist"/>
        <w:spacing w:line="360" w:lineRule="auto"/>
        <w:ind w:left="786" w:firstLine="0"/>
        <w:rPr>
          <w:rFonts w:cstheme="minorHAnsi"/>
        </w:rPr>
      </w:pPr>
      <w:r>
        <w:rPr>
          <w:rFonts w:cstheme="minorHAnsi"/>
        </w:rPr>
        <w:t xml:space="preserve">- </w:t>
      </w:r>
      <w:r w:rsidRPr="001D60D2">
        <w:rPr>
          <w:rFonts w:cstheme="minorHAnsi"/>
        </w:rPr>
        <w:t>przygotowywanie rocznej i półrocznej informacji</w:t>
      </w:r>
      <w:r>
        <w:rPr>
          <w:rFonts w:cstheme="minorHAnsi"/>
        </w:rPr>
        <w:t xml:space="preserve"> z wykonania budżetów projektów;</w:t>
      </w:r>
    </w:p>
    <w:p w:rsidR="004F454E" w:rsidRDefault="004F454E" w:rsidP="00B452A8">
      <w:pPr>
        <w:pStyle w:val="Akapitzlist"/>
        <w:numPr>
          <w:ilvl w:val="0"/>
          <w:numId w:val="74"/>
        </w:numPr>
        <w:spacing w:line="360" w:lineRule="auto"/>
        <w:rPr>
          <w:rFonts w:cstheme="minorHAnsi"/>
        </w:rPr>
      </w:pPr>
      <w:r>
        <w:rPr>
          <w:rFonts w:cstheme="minorHAnsi"/>
        </w:rPr>
        <w:t>z</w:t>
      </w:r>
      <w:r w:rsidRPr="001D60D2">
        <w:rPr>
          <w:rFonts w:cstheme="minorHAnsi"/>
        </w:rPr>
        <w:t>arządzanie  finansami  projektu,  w tym:</w:t>
      </w:r>
    </w:p>
    <w:p w:rsidR="004F454E" w:rsidRDefault="004F454E" w:rsidP="004F454E">
      <w:pPr>
        <w:pStyle w:val="Akapitzlist"/>
        <w:spacing w:line="360" w:lineRule="auto"/>
        <w:ind w:left="708" w:firstLine="0"/>
        <w:rPr>
          <w:rFonts w:cstheme="minorHAnsi"/>
        </w:rPr>
      </w:pPr>
      <w:r>
        <w:rPr>
          <w:rFonts w:cstheme="minorHAnsi"/>
        </w:rPr>
        <w:t xml:space="preserve">- </w:t>
      </w:r>
      <w:r w:rsidRPr="001D60D2">
        <w:rPr>
          <w:rFonts w:cstheme="minorHAnsi"/>
        </w:rPr>
        <w:t>współpraca z liderem i partnerami projektu oraz właściwymi rzeczowo pracownikami merytorycznymi w zakresie tworzenia budżetów zadaniowych projektów,</w:t>
      </w:r>
    </w:p>
    <w:p w:rsidR="004F454E" w:rsidRDefault="004F454E" w:rsidP="004F454E">
      <w:pPr>
        <w:pStyle w:val="Akapitzlist"/>
        <w:spacing w:line="360" w:lineRule="auto"/>
        <w:ind w:left="708" w:firstLine="0"/>
        <w:rPr>
          <w:rFonts w:cstheme="minorHAnsi"/>
        </w:rPr>
      </w:pPr>
      <w:r>
        <w:rPr>
          <w:rFonts w:cstheme="minorHAnsi"/>
        </w:rPr>
        <w:t xml:space="preserve">- </w:t>
      </w:r>
      <w:r w:rsidRPr="001D60D2">
        <w:rPr>
          <w:rFonts w:cstheme="minorHAnsi"/>
        </w:rPr>
        <w:t>kontrola wykonania wydatków ujętych w budżetach zadaniowych projektów,</w:t>
      </w:r>
    </w:p>
    <w:p w:rsidR="004F454E" w:rsidRDefault="004F454E" w:rsidP="004F454E">
      <w:pPr>
        <w:pStyle w:val="Akapitzlist"/>
        <w:spacing w:line="360" w:lineRule="auto"/>
        <w:ind w:left="708" w:firstLine="0"/>
        <w:rPr>
          <w:rFonts w:cstheme="minorHAnsi"/>
        </w:rPr>
      </w:pPr>
      <w:r>
        <w:rPr>
          <w:rFonts w:cstheme="minorHAnsi"/>
        </w:rPr>
        <w:t xml:space="preserve">- </w:t>
      </w:r>
      <w:r w:rsidRPr="001D60D2">
        <w:rPr>
          <w:rFonts w:cstheme="minorHAnsi"/>
        </w:rPr>
        <w:t xml:space="preserve">nadzór nad realizacją wydatków partnerów projektów w przypadku projektów </w:t>
      </w:r>
      <w:r>
        <w:rPr>
          <w:rFonts w:cstheme="minorHAnsi"/>
        </w:rPr>
        <w:t>partnerskich,</w:t>
      </w:r>
    </w:p>
    <w:p w:rsidR="004F454E" w:rsidRDefault="004F454E" w:rsidP="004F454E">
      <w:pPr>
        <w:pStyle w:val="Akapitzlist"/>
        <w:spacing w:line="360" w:lineRule="auto"/>
        <w:ind w:left="708" w:firstLine="0"/>
        <w:rPr>
          <w:rFonts w:cstheme="minorHAnsi"/>
        </w:rPr>
      </w:pPr>
      <w:r>
        <w:rPr>
          <w:rFonts w:cstheme="minorHAnsi"/>
        </w:rPr>
        <w:t xml:space="preserve">- </w:t>
      </w:r>
      <w:r w:rsidRPr="001D60D2">
        <w:rPr>
          <w:rFonts w:cstheme="minorHAnsi"/>
        </w:rPr>
        <w:t>koordynacja obiegu dokumentów finansowych projektów, skutkujących dokonaniem płatności</w:t>
      </w:r>
      <w:r>
        <w:rPr>
          <w:rFonts w:cstheme="minorHAnsi"/>
        </w:rPr>
        <w:t xml:space="preserve"> (faktury, rachunki, delegacje),</w:t>
      </w:r>
    </w:p>
    <w:p w:rsidR="004F454E" w:rsidRDefault="004F454E" w:rsidP="00B452A8">
      <w:pPr>
        <w:pStyle w:val="Akapitzlist"/>
        <w:numPr>
          <w:ilvl w:val="0"/>
          <w:numId w:val="74"/>
        </w:numPr>
        <w:spacing w:line="360" w:lineRule="auto"/>
        <w:rPr>
          <w:rFonts w:cstheme="minorHAnsi"/>
        </w:rPr>
      </w:pPr>
      <w:r>
        <w:rPr>
          <w:rFonts w:cstheme="minorHAnsi"/>
        </w:rPr>
        <w:t>w</w:t>
      </w:r>
      <w:r w:rsidRPr="001D60D2">
        <w:rPr>
          <w:rFonts w:cstheme="minorHAnsi"/>
        </w:rPr>
        <w:t>spółpraca w planowaniu wydatków na wynagrodzenia pracownik</w:t>
      </w:r>
      <w:r>
        <w:rPr>
          <w:rFonts w:cstheme="minorHAnsi"/>
        </w:rPr>
        <w:t>ów projektów oraz liczby etatów,</w:t>
      </w:r>
    </w:p>
    <w:p w:rsidR="004F454E" w:rsidRDefault="004F454E" w:rsidP="00B452A8">
      <w:pPr>
        <w:pStyle w:val="Akapitzlist"/>
        <w:numPr>
          <w:ilvl w:val="0"/>
          <w:numId w:val="74"/>
        </w:numPr>
        <w:spacing w:line="360" w:lineRule="auto"/>
        <w:rPr>
          <w:rFonts w:cstheme="minorHAnsi"/>
        </w:rPr>
      </w:pPr>
      <w:r w:rsidRPr="001D60D2">
        <w:rPr>
          <w:rFonts w:cstheme="minorHAnsi"/>
        </w:rPr>
        <w:t xml:space="preserve">Koordynowanie procesów prawidłowego udzielania przez ROPS w Poznaniu dotacji innym podmiotom realizującym zadania na rzecz migrantów (w szczególności organizacjom pozarządowym oraz podmiotom wymienionym w art. 3 ust. 3 ustawy z dnia 24 kwietnia </w:t>
      </w:r>
      <w:r>
        <w:rPr>
          <w:rFonts w:cstheme="minorHAnsi"/>
        </w:rPr>
        <w:br/>
      </w:r>
      <w:r w:rsidRPr="001D60D2">
        <w:rPr>
          <w:rFonts w:cstheme="minorHAnsi"/>
        </w:rPr>
        <w:t>2003 r. o działalności pożytku publicznego i o wolontariacie), w tym:</w:t>
      </w:r>
    </w:p>
    <w:p w:rsidR="004F454E" w:rsidRDefault="004F454E" w:rsidP="004F454E">
      <w:pPr>
        <w:pStyle w:val="Akapitzlist"/>
        <w:spacing w:line="360" w:lineRule="auto"/>
        <w:ind w:left="786" w:firstLine="0"/>
        <w:rPr>
          <w:rFonts w:cstheme="minorHAnsi"/>
        </w:rPr>
      </w:pPr>
      <w:r>
        <w:rPr>
          <w:rFonts w:cstheme="minorHAnsi"/>
        </w:rPr>
        <w:lastRenderedPageBreak/>
        <w:t>-</w:t>
      </w:r>
      <w:r w:rsidRPr="004F454E">
        <w:rPr>
          <w:rFonts w:cstheme="minorHAnsi"/>
        </w:rPr>
        <w:t xml:space="preserve"> </w:t>
      </w:r>
      <w:r>
        <w:rPr>
          <w:rFonts w:cstheme="minorHAnsi"/>
        </w:rPr>
        <w:t>p</w:t>
      </w:r>
      <w:r w:rsidRPr="001D60D2">
        <w:rPr>
          <w:rFonts w:cstheme="minorHAnsi"/>
        </w:rPr>
        <w:t xml:space="preserve">rzygotowywanie wymaganych materiałów merytorycznych do dokumentacji na posiedzenia Zarządu, Komisji, Sejmiku Województwa Wielkopolskiego dotyczącej udzielanych dotacji (w tym otwarte konkursy ofert oraz przekazywanie ich do Działu </w:t>
      </w:r>
      <w:r>
        <w:rPr>
          <w:rFonts w:cstheme="minorHAnsi"/>
        </w:rPr>
        <w:t>Organizacyjno-Administracyjnego,</w:t>
      </w:r>
    </w:p>
    <w:p w:rsidR="004F454E" w:rsidRDefault="004F454E" w:rsidP="004F454E">
      <w:pPr>
        <w:pStyle w:val="Akapitzlist"/>
        <w:spacing w:line="360" w:lineRule="auto"/>
        <w:ind w:left="786" w:firstLine="0"/>
        <w:rPr>
          <w:rFonts w:cstheme="minorHAnsi"/>
        </w:rPr>
      </w:pPr>
      <w:r>
        <w:rPr>
          <w:rFonts w:cstheme="minorHAnsi"/>
        </w:rPr>
        <w:t>- p</w:t>
      </w:r>
      <w:r w:rsidRPr="001D60D2">
        <w:rPr>
          <w:rFonts w:cstheme="minorHAnsi"/>
        </w:rPr>
        <w:t xml:space="preserve">rzeprowadzanie kontroli dotacji zgodnie z przygotowanymi planami kontroli oraz przygotowywanie w konsultacji z działem Finansowo-Kadrowym informacji pokontrolnych </w:t>
      </w:r>
      <w:r w:rsidRPr="001D60D2">
        <w:rPr>
          <w:rFonts w:cstheme="minorHAnsi"/>
        </w:rPr>
        <w:br/>
        <w:t>do zamieszczenia w Biuletynie Informacji Publicznej przez Dzia</w:t>
      </w:r>
      <w:r>
        <w:rPr>
          <w:rFonts w:cstheme="minorHAnsi"/>
        </w:rPr>
        <w:t>ł Organizacyjno-Administracyjny,</w:t>
      </w:r>
    </w:p>
    <w:p w:rsidR="004F454E" w:rsidRDefault="004F454E" w:rsidP="004F454E">
      <w:pPr>
        <w:pStyle w:val="Akapitzlist"/>
        <w:spacing w:line="360" w:lineRule="auto"/>
        <w:ind w:left="786" w:firstLine="0"/>
        <w:rPr>
          <w:rFonts w:cstheme="minorHAnsi"/>
        </w:rPr>
      </w:pPr>
      <w:r>
        <w:rPr>
          <w:rFonts w:cstheme="minorHAnsi"/>
        </w:rPr>
        <w:t>- p</w:t>
      </w:r>
      <w:r w:rsidRPr="001D60D2">
        <w:rPr>
          <w:rFonts w:cstheme="minorHAnsi"/>
        </w:rPr>
        <w:t xml:space="preserve">rowadzenie wewnętrznej sprawozdawczości z udzielonych i rozliczonych dotacji oraz </w:t>
      </w:r>
      <w:r>
        <w:rPr>
          <w:rFonts w:cstheme="minorHAnsi"/>
        </w:rPr>
        <w:br/>
        <w:t>z realizacji planów kontroli;</w:t>
      </w:r>
    </w:p>
    <w:p w:rsidR="004F454E" w:rsidRDefault="004F454E" w:rsidP="00B452A8">
      <w:pPr>
        <w:pStyle w:val="Akapitzlist"/>
        <w:numPr>
          <w:ilvl w:val="0"/>
          <w:numId w:val="66"/>
        </w:numPr>
        <w:spacing w:line="360" w:lineRule="auto"/>
        <w:rPr>
          <w:rFonts w:cstheme="minorHAnsi"/>
        </w:rPr>
      </w:pPr>
      <w:r>
        <w:rPr>
          <w:rFonts w:cstheme="minorHAnsi"/>
        </w:rPr>
        <w:t>w</w:t>
      </w:r>
      <w:r w:rsidRPr="004F454E">
        <w:rPr>
          <w:rFonts w:cstheme="minorHAnsi"/>
        </w:rPr>
        <w:t xml:space="preserve"> </w:t>
      </w:r>
      <w:r w:rsidRPr="001D60D2">
        <w:rPr>
          <w:rFonts w:cstheme="minorHAnsi"/>
        </w:rPr>
        <w:t>zakresie</w:t>
      </w:r>
      <w:r w:rsidRPr="001D60D2">
        <w:rPr>
          <w:rFonts w:cstheme="minorHAnsi"/>
          <w:b/>
        </w:rPr>
        <w:t xml:space="preserve"> Wieloosobowych stanowisk pracy</w:t>
      </w:r>
      <w:r w:rsidRPr="001D60D2">
        <w:rPr>
          <w:rFonts w:cstheme="minorHAnsi"/>
        </w:rPr>
        <w:t>:</w:t>
      </w:r>
    </w:p>
    <w:p w:rsidR="004F454E" w:rsidRDefault="004F454E" w:rsidP="00B452A8">
      <w:pPr>
        <w:pStyle w:val="Akapitzlist"/>
        <w:numPr>
          <w:ilvl w:val="0"/>
          <w:numId w:val="75"/>
        </w:numPr>
        <w:spacing w:line="360" w:lineRule="auto"/>
        <w:rPr>
          <w:rFonts w:cstheme="minorHAnsi"/>
        </w:rPr>
      </w:pPr>
      <w:r w:rsidRPr="001D60D2">
        <w:rPr>
          <w:rFonts w:cstheme="minorHAnsi"/>
        </w:rPr>
        <w:t>Centrum Integracji Cudzoziemców w Poznaniu</w:t>
      </w:r>
      <w:r>
        <w:rPr>
          <w:rFonts w:cstheme="minorHAnsi"/>
        </w:rPr>
        <w:t>,</w:t>
      </w:r>
    </w:p>
    <w:p w:rsidR="004F454E" w:rsidRDefault="004F454E" w:rsidP="00B452A8">
      <w:pPr>
        <w:pStyle w:val="Akapitzlist"/>
        <w:numPr>
          <w:ilvl w:val="0"/>
          <w:numId w:val="75"/>
        </w:numPr>
        <w:spacing w:line="360" w:lineRule="auto"/>
        <w:rPr>
          <w:rFonts w:cstheme="minorHAnsi"/>
        </w:rPr>
      </w:pPr>
      <w:r w:rsidRPr="004F454E">
        <w:rPr>
          <w:rFonts w:cstheme="minorHAnsi"/>
        </w:rPr>
        <w:t>Centrum Integracji Cudzoziemców w Pile,</w:t>
      </w:r>
    </w:p>
    <w:p w:rsidR="004F454E" w:rsidRDefault="004F454E" w:rsidP="00B452A8">
      <w:pPr>
        <w:pStyle w:val="Akapitzlist"/>
        <w:numPr>
          <w:ilvl w:val="0"/>
          <w:numId w:val="75"/>
        </w:numPr>
        <w:spacing w:line="360" w:lineRule="auto"/>
        <w:rPr>
          <w:rFonts w:cstheme="minorHAnsi"/>
        </w:rPr>
      </w:pPr>
      <w:r w:rsidRPr="004F454E">
        <w:rPr>
          <w:rFonts w:cstheme="minorHAnsi"/>
        </w:rPr>
        <w:t>Centrum Integracji Cudzoziemców w Lesznie,</w:t>
      </w:r>
    </w:p>
    <w:p w:rsidR="004F454E" w:rsidRDefault="004F454E" w:rsidP="00B452A8">
      <w:pPr>
        <w:pStyle w:val="Akapitzlist"/>
        <w:numPr>
          <w:ilvl w:val="0"/>
          <w:numId w:val="75"/>
        </w:numPr>
        <w:spacing w:line="360" w:lineRule="auto"/>
        <w:rPr>
          <w:rFonts w:cstheme="minorHAnsi"/>
        </w:rPr>
      </w:pPr>
      <w:r w:rsidRPr="004F454E">
        <w:rPr>
          <w:rFonts w:cstheme="minorHAnsi"/>
        </w:rPr>
        <w:t>Centrum Integracji Cudzoziemców w Koninie,</w:t>
      </w:r>
    </w:p>
    <w:p w:rsidR="004F454E" w:rsidRPr="004F454E" w:rsidRDefault="004F454E" w:rsidP="00B452A8">
      <w:pPr>
        <w:pStyle w:val="Akapitzlist"/>
        <w:numPr>
          <w:ilvl w:val="0"/>
          <w:numId w:val="75"/>
        </w:numPr>
        <w:spacing w:line="360" w:lineRule="auto"/>
        <w:rPr>
          <w:rFonts w:cstheme="minorHAnsi"/>
        </w:rPr>
      </w:pPr>
      <w:r w:rsidRPr="004F454E">
        <w:rPr>
          <w:rFonts w:cstheme="minorHAnsi"/>
        </w:rPr>
        <w:t>Centrum Integracji Cudzoziemców w Kaliszu</w:t>
      </w:r>
      <w:r>
        <w:rPr>
          <w:rFonts w:cstheme="minorHAnsi"/>
        </w:rPr>
        <w:t>,</w:t>
      </w:r>
    </w:p>
    <w:p w:rsidR="004F454E" w:rsidRPr="004F454E" w:rsidRDefault="004F454E" w:rsidP="004F454E">
      <w:pPr>
        <w:spacing w:after="0" w:line="360" w:lineRule="auto"/>
        <w:ind w:left="284"/>
        <w:jc w:val="both"/>
        <w:rPr>
          <w:rFonts w:cstheme="minorHAnsi"/>
        </w:rPr>
      </w:pPr>
      <w:r w:rsidRPr="001D60D2">
        <w:rPr>
          <w:rFonts w:cstheme="minorHAnsi"/>
        </w:rPr>
        <w:t>szczegółowe zadania oraz organizację działania określa Regulamin Centrów Integracji Cudzoziemców wprowadzony odrębnym zarządzeniem Dyrektora.</w:t>
      </w:r>
    </w:p>
    <w:p w:rsidR="004F454E" w:rsidRDefault="004F454E" w:rsidP="00B452A8">
      <w:pPr>
        <w:pStyle w:val="Akapitzlist"/>
        <w:numPr>
          <w:ilvl w:val="0"/>
          <w:numId w:val="66"/>
        </w:numPr>
        <w:spacing w:line="360" w:lineRule="auto"/>
        <w:rPr>
          <w:rFonts w:cstheme="minorHAnsi"/>
        </w:rPr>
      </w:pPr>
      <w:r>
        <w:rPr>
          <w:rFonts w:cstheme="minorHAnsi"/>
        </w:rPr>
        <w:t>R</w:t>
      </w:r>
      <w:r w:rsidR="00EF3BC0" w:rsidRPr="001D60D2">
        <w:rPr>
          <w:rFonts w:cstheme="minorHAnsi"/>
        </w:rPr>
        <w:t>ealizacja zadań wynikających z funkcjonowania Działu w strukturze Ośrodka, w tym:</w:t>
      </w:r>
    </w:p>
    <w:p w:rsidR="00EF3BC0" w:rsidRDefault="00EF3BC0" w:rsidP="00B452A8">
      <w:pPr>
        <w:pStyle w:val="Akapitzlist"/>
        <w:numPr>
          <w:ilvl w:val="0"/>
          <w:numId w:val="76"/>
        </w:numPr>
        <w:spacing w:line="360" w:lineRule="auto"/>
        <w:rPr>
          <w:rFonts w:cstheme="minorHAnsi"/>
        </w:rPr>
      </w:pPr>
      <w:r>
        <w:rPr>
          <w:rFonts w:cstheme="minorHAnsi"/>
        </w:rPr>
        <w:t>p</w:t>
      </w:r>
      <w:r w:rsidRPr="001D60D2">
        <w:rPr>
          <w:rFonts w:cstheme="minorHAnsi"/>
        </w:rPr>
        <w:t>rzygotowywanie projektów uchwał i umów cywilno-p</w:t>
      </w:r>
      <w:r>
        <w:rPr>
          <w:rFonts w:cstheme="minorHAnsi"/>
        </w:rPr>
        <w:t>rawnych w zakresie zadań Działu,</w:t>
      </w:r>
    </w:p>
    <w:p w:rsidR="00EF3BC0" w:rsidRDefault="00EF3BC0" w:rsidP="00B452A8">
      <w:pPr>
        <w:pStyle w:val="Akapitzlist"/>
        <w:numPr>
          <w:ilvl w:val="0"/>
          <w:numId w:val="76"/>
        </w:numPr>
        <w:spacing w:line="360" w:lineRule="auto"/>
        <w:rPr>
          <w:rFonts w:cstheme="minorHAnsi"/>
        </w:rPr>
      </w:pPr>
      <w:r>
        <w:rPr>
          <w:rFonts w:cstheme="minorHAnsi"/>
        </w:rPr>
        <w:t>p</w:t>
      </w:r>
      <w:r w:rsidRPr="001D60D2">
        <w:rPr>
          <w:rFonts w:cstheme="minorHAnsi"/>
        </w:rPr>
        <w:t xml:space="preserve">rzygotowanie procedur związanych z realizowanymi działaniami przez Dział, w tym m.in. realizacji konkursów, dotacji celowych, postępowań o udzielenie zamówień publicznych </w:t>
      </w:r>
      <w:r w:rsidRPr="001D60D2">
        <w:rPr>
          <w:rFonts w:cstheme="minorHAnsi"/>
        </w:rPr>
        <w:br/>
        <w:t>we współpracy z odp</w:t>
      </w:r>
      <w:r>
        <w:rPr>
          <w:rFonts w:cstheme="minorHAnsi"/>
        </w:rPr>
        <w:t>owiedzialnymi komórkami Ośrodka,</w:t>
      </w:r>
    </w:p>
    <w:p w:rsidR="00EF3BC0" w:rsidRDefault="00EF3BC0" w:rsidP="00B452A8">
      <w:pPr>
        <w:pStyle w:val="Akapitzlist"/>
        <w:numPr>
          <w:ilvl w:val="0"/>
          <w:numId w:val="76"/>
        </w:numPr>
        <w:spacing w:line="360" w:lineRule="auto"/>
        <w:rPr>
          <w:rFonts w:cstheme="minorHAnsi"/>
        </w:rPr>
      </w:pPr>
      <w:r>
        <w:rPr>
          <w:rFonts w:cstheme="minorHAnsi"/>
        </w:rPr>
        <w:t>p</w:t>
      </w:r>
      <w:r w:rsidRPr="001D60D2">
        <w:rPr>
          <w:rFonts w:cstheme="minorHAnsi"/>
        </w:rPr>
        <w:t>rzygotowanie, aplikowanie, zarządzanie, koordynacja i realizacja projektów pozakonkursowych i konkursowych współfinansowanych ze środków krajowych, UE</w:t>
      </w:r>
      <w:r>
        <w:rPr>
          <w:rFonts w:cstheme="minorHAnsi"/>
        </w:rPr>
        <w:t xml:space="preserve"> i innych funduszy zewnętrznych,</w:t>
      </w:r>
    </w:p>
    <w:p w:rsidR="00EF3BC0" w:rsidRDefault="00EF3BC0" w:rsidP="00B452A8">
      <w:pPr>
        <w:pStyle w:val="Akapitzlist"/>
        <w:numPr>
          <w:ilvl w:val="0"/>
          <w:numId w:val="76"/>
        </w:numPr>
        <w:spacing w:line="360" w:lineRule="auto"/>
        <w:rPr>
          <w:rFonts w:cstheme="minorHAnsi"/>
        </w:rPr>
      </w:pPr>
      <w:r>
        <w:rPr>
          <w:rFonts w:cstheme="minorHAnsi"/>
        </w:rPr>
        <w:t>p</w:t>
      </w:r>
      <w:r w:rsidRPr="001D60D2">
        <w:rPr>
          <w:rFonts w:cstheme="minorHAnsi"/>
        </w:rPr>
        <w:t>rzygotowywanie i opracowywanie sprawozdań i innych informacji doty</w:t>
      </w:r>
      <w:r>
        <w:rPr>
          <w:rFonts w:cstheme="minorHAnsi"/>
        </w:rPr>
        <w:t>czących realizacji zadań Działu,</w:t>
      </w:r>
    </w:p>
    <w:p w:rsidR="00EF3BC0" w:rsidRDefault="00EF3BC0" w:rsidP="00B452A8">
      <w:pPr>
        <w:pStyle w:val="Akapitzlist"/>
        <w:numPr>
          <w:ilvl w:val="0"/>
          <w:numId w:val="76"/>
        </w:numPr>
        <w:spacing w:line="360" w:lineRule="auto"/>
        <w:rPr>
          <w:rFonts w:cstheme="minorHAnsi"/>
        </w:rPr>
      </w:pPr>
      <w:r>
        <w:rPr>
          <w:rFonts w:cstheme="minorHAnsi"/>
        </w:rPr>
        <w:t>p</w:t>
      </w:r>
      <w:r w:rsidRPr="001D60D2">
        <w:rPr>
          <w:rFonts w:cstheme="minorHAnsi"/>
        </w:rPr>
        <w:t xml:space="preserve">rowadzenie spraw z zakresu udzielania pomocy publicznej dotyczącej zadań Działu, w tym sporządzanie i przekazywanie sprawozdań z </w:t>
      </w:r>
      <w:r>
        <w:rPr>
          <w:rFonts w:cstheme="minorHAnsi"/>
        </w:rPr>
        <w:t>wykorzystaniem aplikacji SHRIMP,</w:t>
      </w:r>
    </w:p>
    <w:p w:rsidR="00EF3BC0" w:rsidRDefault="00EF3BC0" w:rsidP="00B452A8">
      <w:pPr>
        <w:pStyle w:val="Akapitzlist"/>
        <w:numPr>
          <w:ilvl w:val="0"/>
          <w:numId w:val="76"/>
        </w:numPr>
        <w:spacing w:line="360" w:lineRule="auto"/>
        <w:rPr>
          <w:rFonts w:cstheme="minorHAnsi"/>
        </w:rPr>
      </w:pPr>
      <w:r>
        <w:rPr>
          <w:rFonts w:cstheme="minorHAnsi"/>
        </w:rPr>
        <w:t>p</w:t>
      </w:r>
      <w:r w:rsidRPr="001D60D2">
        <w:rPr>
          <w:rFonts w:cstheme="minorHAnsi"/>
        </w:rPr>
        <w:t xml:space="preserve">rzygotowywanie szkoleń, seminariów, konferencji i innych przedsięwzięć z zakresu zadań </w:t>
      </w:r>
      <w:r>
        <w:rPr>
          <w:rFonts w:cstheme="minorHAnsi"/>
        </w:rPr>
        <w:t>Działu,</w:t>
      </w:r>
    </w:p>
    <w:p w:rsidR="00EF3BC0" w:rsidRDefault="00EF3BC0" w:rsidP="00B452A8">
      <w:pPr>
        <w:pStyle w:val="Akapitzlist"/>
        <w:numPr>
          <w:ilvl w:val="0"/>
          <w:numId w:val="76"/>
        </w:numPr>
        <w:spacing w:line="360" w:lineRule="auto"/>
        <w:rPr>
          <w:rFonts w:cstheme="minorHAnsi"/>
        </w:rPr>
      </w:pPr>
      <w:r>
        <w:rPr>
          <w:rFonts w:cstheme="minorHAnsi"/>
        </w:rPr>
        <w:t>p</w:t>
      </w:r>
      <w:r w:rsidRPr="001D60D2">
        <w:rPr>
          <w:rFonts w:cstheme="minorHAnsi"/>
        </w:rPr>
        <w:t xml:space="preserve">rzygotowywanie opinii o działalności jednostek, placówek i pracowników pomocy i polityki społecznej oraz innych, związanych z zadaniami </w:t>
      </w:r>
      <w:r>
        <w:rPr>
          <w:rFonts w:cstheme="minorHAnsi"/>
        </w:rPr>
        <w:t>Ośrodka w obszarze zadań Działu,</w:t>
      </w:r>
    </w:p>
    <w:p w:rsidR="00EF3BC0" w:rsidRDefault="00EF3BC0" w:rsidP="00B452A8">
      <w:pPr>
        <w:pStyle w:val="Akapitzlist"/>
        <w:numPr>
          <w:ilvl w:val="0"/>
          <w:numId w:val="76"/>
        </w:numPr>
        <w:spacing w:line="360" w:lineRule="auto"/>
        <w:rPr>
          <w:rFonts w:cstheme="minorHAnsi"/>
        </w:rPr>
      </w:pPr>
      <w:r>
        <w:rPr>
          <w:rFonts w:cstheme="minorHAnsi"/>
        </w:rPr>
        <w:t>u</w:t>
      </w:r>
      <w:r w:rsidRPr="001D60D2">
        <w:rPr>
          <w:rFonts w:cstheme="minorHAnsi"/>
        </w:rPr>
        <w:t>dzielanie klientom zewnętrznym informacji na temat zadań realizowanyc</w:t>
      </w:r>
      <w:r>
        <w:rPr>
          <w:rFonts w:cstheme="minorHAnsi"/>
        </w:rPr>
        <w:t>h przez Dział,</w:t>
      </w:r>
    </w:p>
    <w:p w:rsidR="00EF3BC0" w:rsidRDefault="00EF3BC0" w:rsidP="00B452A8">
      <w:pPr>
        <w:pStyle w:val="Akapitzlist"/>
        <w:numPr>
          <w:ilvl w:val="0"/>
          <w:numId w:val="76"/>
        </w:numPr>
        <w:spacing w:line="360" w:lineRule="auto"/>
        <w:rPr>
          <w:rFonts w:cstheme="minorHAnsi"/>
        </w:rPr>
      </w:pPr>
      <w:r>
        <w:rPr>
          <w:rFonts w:cstheme="minorHAnsi"/>
        </w:rPr>
        <w:lastRenderedPageBreak/>
        <w:t>r</w:t>
      </w:r>
      <w:r w:rsidRPr="001D60D2">
        <w:rPr>
          <w:rFonts w:cstheme="minorHAnsi"/>
        </w:rPr>
        <w:t>ealizowanie zadań z zakresu kontroli zar</w:t>
      </w:r>
      <w:r>
        <w:rPr>
          <w:rFonts w:cstheme="minorHAnsi"/>
        </w:rPr>
        <w:t>ządczej w zakresie zadań Działu,</w:t>
      </w:r>
    </w:p>
    <w:p w:rsidR="00EF3BC0" w:rsidRDefault="00EF3BC0" w:rsidP="00B452A8">
      <w:pPr>
        <w:pStyle w:val="Akapitzlist"/>
        <w:numPr>
          <w:ilvl w:val="0"/>
          <w:numId w:val="76"/>
        </w:numPr>
        <w:spacing w:line="360" w:lineRule="auto"/>
        <w:rPr>
          <w:rFonts w:cstheme="minorHAnsi"/>
        </w:rPr>
      </w:pPr>
      <w:r>
        <w:rPr>
          <w:rFonts w:cstheme="minorHAnsi"/>
        </w:rPr>
        <w:t>w</w:t>
      </w:r>
      <w:r w:rsidRPr="001D60D2">
        <w:rPr>
          <w:rFonts w:cstheme="minorHAnsi"/>
        </w:rPr>
        <w:t>spółpraca w realizacji zadań powierzonych do realizacji w czasie zewnętrznego zagrożenia bezpieczeństwa państwa i wojny.</w:t>
      </w:r>
    </w:p>
    <w:p w:rsidR="00101050" w:rsidRDefault="00101050" w:rsidP="00EF3BC0">
      <w:pPr>
        <w:spacing w:after="0" w:line="360" w:lineRule="auto"/>
        <w:rPr>
          <w:rFonts w:cstheme="minorHAnsi"/>
          <w:b/>
        </w:rPr>
      </w:pPr>
    </w:p>
    <w:p w:rsidR="005B35A4" w:rsidRPr="00836A05" w:rsidRDefault="005B35A4" w:rsidP="00AC006D">
      <w:pPr>
        <w:spacing w:after="0" w:line="360" w:lineRule="auto"/>
        <w:ind w:left="284" w:hanging="284"/>
        <w:jc w:val="center"/>
        <w:rPr>
          <w:rFonts w:cstheme="minorHAnsi"/>
          <w:b/>
        </w:rPr>
      </w:pPr>
      <w:r w:rsidRPr="00836A05">
        <w:rPr>
          <w:rFonts w:cstheme="minorHAnsi"/>
          <w:b/>
        </w:rPr>
        <w:t>§ 23</w:t>
      </w:r>
    </w:p>
    <w:p w:rsidR="005B35A4" w:rsidRPr="00836A05" w:rsidRDefault="005B35A4" w:rsidP="00AC006D">
      <w:pPr>
        <w:spacing w:after="0" w:line="360" w:lineRule="auto"/>
        <w:jc w:val="both"/>
        <w:rPr>
          <w:rFonts w:cstheme="minorHAnsi"/>
          <w:b/>
        </w:rPr>
      </w:pPr>
      <w:r w:rsidRPr="00836A05">
        <w:rPr>
          <w:rFonts w:cstheme="minorHAnsi"/>
          <w:b/>
        </w:rPr>
        <w:t>Do zadań Działu Finansowo-Kadrowego (DFK) należy:</w:t>
      </w:r>
    </w:p>
    <w:p w:rsidR="005B35A4" w:rsidRDefault="001F7BE4" w:rsidP="00B452A8">
      <w:pPr>
        <w:pStyle w:val="Akapitzlist"/>
        <w:numPr>
          <w:ilvl w:val="0"/>
          <w:numId w:val="77"/>
        </w:numPr>
        <w:spacing w:line="360" w:lineRule="auto"/>
        <w:ind w:left="284" w:hanging="284"/>
        <w:rPr>
          <w:rFonts w:cstheme="minorHAnsi"/>
        </w:rPr>
      </w:pPr>
      <w:r>
        <w:rPr>
          <w:rFonts w:cstheme="minorHAnsi"/>
        </w:rPr>
        <w:t>w</w:t>
      </w:r>
      <w:r w:rsidR="005B35A4" w:rsidRPr="001F7BE4">
        <w:rPr>
          <w:rFonts w:cstheme="minorHAnsi"/>
        </w:rPr>
        <w:t xml:space="preserve"> zakresie </w:t>
      </w:r>
      <w:r w:rsidR="005B35A4" w:rsidRPr="001F7BE4">
        <w:rPr>
          <w:rFonts w:cstheme="minorHAnsi"/>
          <w:b/>
        </w:rPr>
        <w:t>Zespołu Budżetu i Analiz (</w:t>
      </w:r>
      <w:proofErr w:type="spellStart"/>
      <w:r w:rsidR="005B35A4" w:rsidRPr="001F7BE4">
        <w:rPr>
          <w:rFonts w:cstheme="minorHAnsi"/>
          <w:b/>
        </w:rPr>
        <w:t>ZBiA</w:t>
      </w:r>
      <w:proofErr w:type="spellEnd"/>
      <w:r w:rsidR="005B35A4" w:rsidRPr="001F7BE4">
        <w:rPr>
          <w:rFonts w:cstheme="minorHAnsi"/>
          <w:b/>
        </w:rPr>
        <w:t>)</w:t>
      </w:r>
      <w:r w:rsidR="005B35A4" w:rsidRPr="001F7BE4">
        <w:rPr>
          <w:rFonts w:cstheme="minorHAnsi"/>
        </w:rPr>
        <w:t xml:space="preserve"> m.in.:</w:t>
      </w:r>
    </w:p>
    <w:p w:rsidR="001F7BE4" w:rsidRDefault="001F7BE4" w:rsidP="00B452A8">
      <w:pPr>
        <w:pStyle w:val="Akapitzlist"/>
        <w:numPr>
          <w:ilvl w:val="0"/>
          <w:numId w:val="78"/>
        </w:numPr>
        <w:spacing w:line="360" w:lineRule="auto"/>
        <w:rPr>
          <w:rFonts w:cstheme="minorHAnsi"/>
        </w:rPr>
      </w:pPr>
      <w:r w:rsidRPr="00F74784">
        <w:rPr>
          <w:rFonts w:cstheme="minorHAnsi"/>
        </w:rPr>
        <w:t>Planowanie budżetu rocznego i Wieloletniej Prognozy Finansowej Województwa Wielkopolskiego (dalej zwanego WW) na rok bieżący i lata następne (WPF WW) oraz sprawozdawczość finansowo-merytoryczna z działalności Ośrodka:</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 xml:space="preserve">sporządzanie projektów rocznych planów finansowych budżetu WW i projektu Wieloletniej Prognozy  Finansowej  WW   na   rok   bieżący   i   lata   następne   wraz   z   uzasadnieniem,  </w:t>
      </w:r>
      <w:r w:rsidRPr="00F74784">
        <w:rPr>
          <w:rFonts w:cstheme="minorHAnsi"/>
        </w:rPr>
        <w:br/>
        <w:t>w oparciu o zapotrzebowanie na środki finansowe poszczególnych komórek organizacyjnych Ośrodka,</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projektowanie zmian do zatwierdzonego budżetu rocznego i WPF WW w zakresie zadań Ośrodka w oparciu o stopień wykonania budżetu oraz zmieniające się w trakcie roku budżetowego potrzeby finansowe,</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 xml:space="preserve">przygotowywanie rocznej i półrocznej Informacji o przebiegu wykonania budżetu Województwa Wielkopolskiego oraz WPF WW w </w:t>
      </w:r>
      <w:r>
        <w:rPr>
          <w:rFonts w:cstheme="minorHAnsi"/>
        </w:rPr>
        <w:t>części dotyczącej zadań Ośrodka,</w:t>
      </w:r>
    </w:p>
    <w:p w:rsidR="001F7BE4" w:rsidRDefault="001F7BE4" w:rsidP="00B452A8">
      <w:pPr>
        <w:pStyle w:val="Akapitzlist"/>
        <w:numPr>
          <w:ilvl w:val="0"/>
          <w:numId w:val="78"/>
        </w:numPr>
        <w:spacing w:line="360" w:lineRule="auto"/>
        <w:rPr>
          <w:rFonts w:cstheme="minorHAnsi"/>
        </w:rPr>
      </w:pPr>
      <w:r>
        <w:rPr>
          <w:rFonts w:cstheme="minorHAnsi"/>
        </w:rPr>
        <w:t>z</w:t>
      </w:r>
      <w:r w:rsidRPr="00F74784">
        <w:rPr>
          <w:rFonts w:cstheme="minorHAnsi"/>
        </w:rPr>
        <w:t xml:space="preserve">arządzanie  finansami  programów  i  projektów,   w  tym  unijnych,  realizowanych  w  ROPS     </w:t>
      </w:r>
      <w:r w:rsidRPr="00F74784">
        <w:rPr>
          <w:rFonts w:cstheme="minorHAnsi"/>
        </w:rPr>
        <w:br/>
        <w:t>w Poznaniu, w tym:</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współpraca z właściwymi rzeczowo pracownikami merytorycznymi w zakresie tworzenia budżetów zadaniowych dla nowo powstających oraz projektowania zmian do już istniejących programów i projektów,</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kontrola wykonania wydatków ujętych w budżetach zadaniowych projektów,</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nadzór nad realizacją wydatków partnerów projektów w przypadku projektów partnerskich.</w:t>
      </w:r>
    </w:p>
    <w:p w:rsidR="001F7BE4" w:rsidRDefault="001F7BE4" w:rsidP="00B452A8">
      <w:pPr>
        <w:pStyle w:val="Akapitzlist"/>
        <w:numPr>
          <w:ilvl w:val="0"/>
          <w:numId w:val="78"/>
        </w:numPr>
        <w:spacing w:line="360" w:lineRule="auto"/>
        <w:rPr>
          <w:rFonts w:cstheme="minorHAnsi"/>
        </w:rPr>
      </w:pPr>
      <w:r>
        <w:rPr>
          <w:rFonts w:cstheme="minorHAnsi"/>
        </w:rPr>
        <w:t>z</w:t>
      </w:r>
      <w:r w:rsidRPr="00F74784">
        <w:rPr>
          <w:rFonts w:cstheme="minorHAnsi"/>
        </w:rPr>
        <w:t>apewnienie płynności finansowej dla wszystkich zadań realizowanych w Ośrodku:</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podejmowanie wszelkich działań w celu zabezpieczenia środków w wysokości wystarczającej dla realizacji wszystkich zadań,</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przygotowywanie okresowych harmonogramów dochodów i wydatków dla wydatków realizowanych ze środków własnych WW, ze środków dotacji celowych z budżetu państwa oraz unijnych,</w:t>
      </w:r>
    </w:p>
    <w:p w:rsidR="001F7BE4" w:rsidRP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zamawianie środków finansowych w wysokości zapewniające</w:t>
      </w:r>
      <w:r>
        <w:rPr>
          <w:rFonts w:cstheme="minorHAnsi"/>
        </w:rPr>
        <w:t>j płynne regulowanie zobowiązań,</w:t>
      </w:r>
    </w:p>
    <w:p w:rsidR="001F7BE4" w:rsidRDefault="001F7BE4" w:rsidP="00B452A8">
      <w:pPr>
        <w:pStyle w:val="Akapitzlist"/>
        <w:numPr>
          <w:ilvl w:val="0"/>
          <w:numId w:val="78"/>
        </w:numPr>
        <w:spacing w:line="360" w:lineRule="auto"/>
        <w:rPr>
          <w:rFonts w:cstheme="minorHAnsi"/>
        </w:rPr>
      </w:pPr>
      <w:r>
        <w:rPr>
          <w:rFonts w:cstheme="minorHAnsi"/>
        </w:rPr>
        <w:t>w</w:t>
      </w:r>
      <w:r w:rsidRPr="00F74784">
        <w:rPr>
          <w:rFonts w:cstheme="minorHAnsi"/>
        </w:rPr>
        <w:t>stępna kontrola oraz monitoring wykonania planu finansowego:</w:t>
      </w:r>
    </w:p>
    <w:p w:rsidR="001F7BE4" w:rsidRDefault="001F7BE4" w:rsidP="001F7BE4">
      <w:pPr>
        <w:pStyle w:val="Akapitzlist"/>
        <w:spacing w:line="360" w:lineRule="auto"/>
        <w:ind w:left="644" w:firstLine="0"/>
        <w:rPr>
          <w:rFonts w:cstheme="minorHAnsi"/>
        </w:rPr>
      </w:pPr>
      <w:r>
        <w:rPr>
          <w:rFonts w:cstheme="minorHAnsi"/>
        </w:rPr>
        <w:lastRenderedPageBreak/>
        <w:t xml:space="preserve">- </w:t>
      </w:r>
      <w:r w:rsidRPr="00F74784">
        <w:rPr>
          <w:rFonts w:cstheme="minorHAnsi"/>
        </w:rPr>
        <w:t>wstępna kontrola zaciąganych zobowiązań oraz przygotowywanie danych do zaangażowania wydatków, w tym wynagrodzeń pracowników,</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kontrola zgodności operacji gospodarczych i finansowych z zatwierdzonym planem finansowym,</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analizowanie realizacji budżetu Ośrodka i budżetów cząstkowych związanych z planowanymi zadaniami oraz opracowywanie wniosków/rekomendacji wynikających z prowadzonych analiz finansowych,</w:t>
      </w:r>
    </w:p>
    <w:p w:rsidR="001F7BE4" w:rsidRDefault="001F7BE4" w:rsidP="001F7BE4">
      <w:pPr>
        <w:pStyle w:val="Akapitzlist"/>
        <w:spacing w:line="360" w:lineRule="auto"/>
        <w:ind w:left="644" w:firstLine="0"/>
        <w:rPr>
          <w:rFonts w:cstheme="minorHAnsi"/>
        </w:rPr>
      </w:pPr>
      <w:r>
        <w:rPr>
          <w:rFonts w:cstheme="minorHAnsi"/>
        </w:rPr>
        <w:t xml:space="preserve">- </w:t>
      </w:r>
      <w:r w:rsidRPr="00F74784">
        <w:rPr>
          <w:rFonts w:cstheme="minorHAnsi"/>
        </w:rPr>
        <w:t>koordynacja obiegu dokumentów finansowych Ośrodka, skutkujących dokonaniem płatności</w:t>
      </w:r>
      <w:r>
        <w:rPr>
          <w:rFonts w:cstheme="minorHAnsi"/>
        </w:rPr>
        <w:t xml:space="preserve"> (faktury, rachunki, delegacje),</w:t>
      </w:r>
    </w:p>
    <w:p w:rsidR="001F7BE4" w:rsidRDefault="001F7BE4" w:rsidP="00B452A8">
      <w:pPr>
        <w:pStyle w:val="Akapitzlist"/>
        <w:numPr>
          <w:ilvl w:val="0"/>
          <w:numId w:val="78"/>
        </w:numPr>
        <w:spacing w:line="360" w:lineRule="auto"/>
        <w:rPr>
          <w:rFonts w:cstheme="minorHAnsi"/>
        </w:rPr>
      </w:pPr>
      <w:r>
        <w:rPr>
          <w:rFonts w:cstheme="minorHAnsi"/>
        </w:rPr>
        <w:t>p</w:t>
      </w:r>
      <w:r w:rsidRPr="00F74784">
        <w:rPr>
          <w:rFonts w:cstheme="minorHAnsi"/>
        </w:rPr>
        <w:t>lanowanie wydatków na wynagrodzenia pracowników oraz liczby etatów</w:t>
      </w:r>
      <w:r>
        <w:rPr>
          <w:rFonts w:cstheme="minorHAnsi"/>
        </w:rPr>
        <w:t>,</w:t>
      </w:r>
    </w:p>
    <w:p w:rsidR="001F7BE4" w:rsidRDefault="001F7BE4" w:rsidP="00B452A8">
      <w:pPr>
        <w:pStyle w:val="Akapitzlist"/>
        <w:numPr>
          <w:ilvl w:val="0"/>
          <w:numId w:val="78"/>
        </w:numPr>
        <w:spacing w:line="360" w:lineRule="auto"/>
        <w:rPr>
          <w:rFonts w:cstheme="minorHAnsi"/>
        </w:rPr>
      </w:pPr>
      <w:r>
        <w:rPr>
          <w:rFonts w:cstheme="minorHAnsi"/>
        </w:rPr>
        <w:t>o</w:t>
      </w:r>
      <w:r w:rsidRPr="00F74784">
        <w:rPr>
          <w:rFonts w:cstheme="minorHAnsi"/>
        </w:rPr>
        <w:t xml:space="preserve">pracowywanie wniosków – rekomendacji wynikających z </w:t>
      </w:r>
      <w:r>
        <w:rPr>
          <w:rFonts w:cstheme="minorHAnsi"/>
        </w:rPr>
        <w:t>prowadzonych analiz finansowych,</w:t>
      </w:r>
    </w:p>
    <w:p w:rsidR="001F7BE4" w:rsidRDefault="001F7BE4" w:rsidP="00B452A8">
      <w:pPr>
        <w:pStyle w:val="Akapitzlist"/>
        <w:numPr>
          <w:ilvl w:val="0"/>
          <w:numId w:val="78"/>
        </w:numPr>
        <w:spacing w:line="360" w:lineRule="auto"/>
        <w:rPr>
          <w:rFonts w:cstheme="minorHAnsi"/>
        </w:rPr>
      </w:pPr>
      <w:r>
        <w:rPr>
          <w:rFonts w:cstheme="minorHAnsi"/>
        </w:rPr>
        <w:t>o</w:t>
      </w:r>
      <w:r w:rsidRPr="00F74784">
        <w:rPr>
          <w:rFonts w:cstheme="minorHAnsi"/>
        </w:rPr>
        <w:t>pracowywanie materiałów na posiedzenia organów samorządu województwa w sprawach dotyczą</w:t>
      </w:r>
      <w:r>
        <w:rPr>
          <w:rFonts w:cstheme="minorHAnsi"/>
        </w:rPr>
        <w:t>cych realizacji budżetu Ośrodka,</w:t>
      </w:r>
    </w:p>
    <w:p w:rsidR="001F7BE4" w:rsidRDefault="001F7BE4" w:rsidP="00B452A8">
      <w:pPr>
        <w:pStyle w:val="Akapitzlist"/>
        <w:numPr>
          <w:ilvl w:val="0"/>
          <w:numId w:val="78"/>
        </w:numPr>
        <w:spacing w:line="360" w:lineRule="auto"/>
        <w:rPr>
          <w:rFonts w:cstheme="minorHAnsi"/>
        </w:rPr>
      </w:pPr>
      <w:r>
        <w:rPr>
          <w:rFonts w:cstheme="minorHAnsi"/>
        </w:rPr>
        <w:t>t</w:t>
      </w:r>
      <w:r w:rsidRPr="00F74784">
        <w:rPr>
          <w:rFonts w:cstheme="minorHAnsi"/>
        </w:rPr>
        <w:t>worzenie i wdrażanie wewnętrznych procedur zwiększających efektywność zarządzania finansami jednostki.</w:t>
      </w:r>
    </w:p>
    <w:p w:rsidR="001F7BE4" w:rsidRDefault="001F7BE4" w:rsidP="00B452A8">
      <w:pPr>
        <w:pStyle w:val="Akapitzlist"/>
        <w:numPr>
          <w:ilvl w:val="0"/>
          <w:numId w:val="77"/>
        </w:numPr>
        <w:spacing w:line="360" w:lineRule="auto"/>
        <w:ind w:left="284" w:hanging="284"/>
        <w:rPr>
          <w:rFonts w:cstheme="minorHAnsi"/>
        </w:rPr>
      </w:pPr>
      <w:r>
        <w:rPr>
          <w:rFonts w:cstheme="minorHAnsi"/>
        </w:rPr>
        <w:t>w</w:t>
      </w:r>
      <w:r w:rsidR="00624E4E">
        <w:rPr>
          <w:rFonts w:cstheme="minorHAnsi"/>
        </w:rPr>
        <w:t xml:space="preserve"> </w:t>
      </w:r>
      <w:r w:rsidR="00624E4E" w:rsidRPr="00F74784">
        <w:rPr>
          <w:rFonts w:cstheme="minorHAnsi"/>
        </w:rPr>
        <w:t xml:space="preserve">zakresie </w:t>
      </w:r>
      <w:r w:rsidR="00624E4E" w:rsidRPr="00836A05">
        <w:rPr>
          <w:rFonts w:cstheme="minorHAnsi"/>
          <w:b/>
        </w:rPr>
        <w:t>Zespołu Księgowości (ZK)</w:t>
      </w:r>
      <w:r w:rsidR="00624E4E" w:rsidRPr="00F74784">
        <w:rPr>
          <w:rFonts w:cstheme="minorHAnsi"/>
        </w:rPr>
        <w:t xml:space="preserve"> m.in.:</w:t>
      </w:r>
    </w:p>
    <w:p w:rsidR="00624E4E" w:rsidRDefault="00624E4E" w:rsidP="00B452A8">
      <w:pPr>
        <w:pStyle w:val="Akapitzlist"/>
        <w:numPr>
          <w:ilvl w:val="0"/>
          <w:numId w:val="79"/>
        </w:numPr>
        <w:spacing w:line="360" w:lineRule="auto"/>
        <w:rPr>
          <w:rFonts w:cstheme="minorHAnsi"/>
        </w:rPr>
      </w:pPr>
      <w:r>
        <w:rPr>
          <w:rFonts w:cstheme="minorHAnsi"/>
        </w:rPr>
        <w:t xml:space="preserve">tworzenie </w:t>
      </w:r>
      <w:r w:rsidRPr="00836A05">
        <w:rPr>
          <w:rFonts w:cstheme="minorHAnsi"/>
        </w:rPr>
        <w:t>projektów instrukcji, procedur i zasad w zakresie ustanawiania</w:t>
      </w:r>
      <w:r>
        <w:rPr>
          <w:rFonts w:cstheme="minorHAnsi"/>
        </w:rPr>
        <w:t xml:space="preserve"> polityki rachunkowości Ośrodka,</w:t>
      </w:r>
    </w:p>
    <w:p w:rsidR="00262A86" w:rsidRPr="00624E4E" w:rsidRDefault="00262A86" w:rsidP="00B452A8">
      <w:pPr>
        <w:pStyle w:val="Akapitzlist"/>
        <w:numPr>
          <w:ilvl w:val="0"/>
          <w:numId w:val="79"/>
        </w:numPr>
        <w:spacing w:line="360" w:lineRule="auto"/>
        <w:rPr>
          <w:rFonts w:cstheme="minorHAnsi"/>
        </w:rPr>
      </w:pPr>
      <w:r>
        <w:rPr>
          <w:rFonts w:cstheme="minorHAnsi"/>
        </w:rPr>
        <w:t>p</w:t>
      </w:r>
      <w:r w:rsidRPr="00624E4E">
        <w:rPr>
          <w:rFonts w:cstheme="minorHAnsi"/>
        </w:rPr>
        <w:t>rowadzenie, na podstawie dowodów księgowych, ksiąg rachunkowych ujmujących zapisy zdarzeń w porządku c</w:t>
      </w:r>
      <w:r>
        <w:rPr>
          <w:rFonts w:cstheme="minorHAnsi"/>
        </w:rPr>
        <w:t>hronologicznym i systematycznym,</w:t>
      </w:r>
    </w:p>
    <w:p w:rsidR="00262A86" w:rsidRDefault="00262A86" w:rsidP="00B452A8">
      <w:pPr>
        <w:pStyle w:val="Akapitzlist"/>
        <w:numPr>
          <w:ilvl w:val="0"/>
          <w:numId w:val="79"/>
        </w:numPr>
        <w:spacing w:line="360" w:lineRule="auto"/>
        <w:rPr>
          <w:rFonts w:cstheme="minorHAnsi"/>
        </w:rPr>
      </w:pPr>
      <w:r>
        <w:rPr>
          <w:rFonts w:cstheme="minorHAnsi"/>
        </w:rPr>
        <w:t>p</w:t>
      </w:r>
      <w:r w:rsidRPr="00836A05">
        <w:rPr>
          <w:rFonts w:cstheme="minorHAnsi"/>
        </w:rPr>
        <w:t>rowadzenie ewidencji prawnego zaa</w:t>
      </w:r>
      <w:r>
        <w:rPr>
          <w:rFonts w:cstheme="minorHAnsi"/>
        </w:rPr>
        <w:t>ngażowania wydatków budżetowych,</w:t>
      </w:r>
    </w:p>
    <w:p w:rsidR="00262A86" w:rsidRDefault="00262A86" w:rsidP="00B452A8">
      <w:pPr>
        <w:pStyle w:val="Akapitzlist"/>
        <w:numPr>
          <w:ilvl w:val="0"/>
          <w:numId w:val="79"/>
        </w:numPr>
        <w:spacing w:line="360" w:lineRule="auto"/>
        <w:rPr>
          <w:rFonts w:cstheme="minorHAnsi"/>
        </w:rPr>
      </w:pPr>
      <w:r>
        <w:rPr>
          <w:rFonts w:cstheme="minorHAnsi"/>
        </w:rPr>
        <w:t>w</w:t>
      </w:r>
      <w:r w:rsidRPr="00836A05">
        <w:rPr>
          <w:rFonts w:cstheme="minorHAnsi"/>
        </w:rPr>
        <w:t>eryfikacja dokumentów księgowych pod względem formalno-</w:t>
      </w:r>
      <w:r>
        <w:rPr>
          <w:rFonts w:cstheme="minorHAnsi"/>
        </w:rPr>
        <w:t>rachunkowym oraz ich dekretacja,</w:t>
      </w:r>
    </w:p>
    <w:p w:rsidR="00262A86" w:rsidRPr="00836A05" w:rsidRDefault="00262A86" w:rsidP="00B452A8">
      <w:pPr>
        <w:pStyle w:val="Akapitzlist"/>
        <w:numPr>
          <w:ilvl w:val="0"/>
          <w:numId w:val="79"/>
        </w:numPr>
        <w:spacing w:line="360" w:lineRule="auto"/>
        <w:rPr>
          <w:rFonts w:cstheme="minorHAnsi"/>
        </w:rPr>
      </w:pPr>
      <w:r>
        <w:rPr>
          <w:rFonts w:cstheme="minorHAnsi"/>
        </w:rPr>
        <w:t>o</w:t>
      </w:r>
      <w:r w:rsidRPr="00836A05">
        <w:rPr>
          <w:rFonts w:cstheme="minorHAnsi"/>
        </w:rPr>
        <w:t xml:space="preserve">kresowe ustalanie  lub sprawdzanie  w  drodze  inwentaryzacji  rzeczywistego  stanu aktywów  </w:t>
      </w:r>
      <w:r w:rsidRPr="00836A05">
        <w:rPr>
          <w:rFonts w:cstheme="minorHAnsi"/>
        </w:rPr>
        <w:br/>
      </w:r>
      <w:r>
        <w:rPr>
          <w:rFonts w:cstheme="minorHAnsi"/>
        </w:rPr>
        <w:t>i pasywów,</w:t>
      </w:r>
    </w:p>
    <w:p w:rsidR="00262A86" w:rsidRDefault="00262A86" w:rsidP="00B452A8">
      <w:pPr>
        <w:pStyle w:val="Akapitzlist"/>
        <w:numPr>
          <w:ilvl w:val="0"/>
          <w:numId w:val="79"/>
        </w:numPr>
        <w:spacing w:line="360" w:lineRule="auto"/>
        <w:rPr>
          <w:rFonts w:cstheme="minorHAnsi"/>
        </w:rPr>
      </w:pPr>
      <w:r>
        <w:rPr>
          <w:rFonts w:cstheme="minorHAnsi"/>
        </w:rPr>
        <w:t>o</w:t>
      </w:r>
      <w:r w:rsidRPr="00836A05">
        <w:rPr>
          <w:rFonts w:cstheme="minorHAnsi"/>
        </w:rPr>
        <w:t>kresowa wycena aktywów i pasywów, ustalanie wyniku finansowego oraz sporządzanie sprawozdania finansowego, sprawozdań z zakresu operacji finansowych ora</w:t>
      </w:r>
      <w:r>
        <w:rPr>
          <w:rFonts w:cstheme="minorHAnsi"/>
        </w:rPr>
        <w:t>z bilansu skonsolidowanego,</w:t>
      </w:r>
    </w:p>
    <w:p w:rsidR="00262A86" w:rsidRDefault="00262A86" w:rsidP="00B452A8">
      <w:pPr>
        <w:pStyle w:val="Akapitzlist"/>
        <w:numPr>
          <w:ilvl w:val="0"/>
          <w:numId w:val="79"/>
        </w:numPr>
        <w:spacing w:line="360" w:lineRule="auto"/>
        <w:rPr>
          <w:rFonts w:cstheme="minorHAnsi"/>
        </w:rPr>
      </w:pPr>
      <w:r>
        <w:rPr>
          <w:rFonts w:cstheme="minorHAnsi"/>
        </w:rPr>
        <w:t>g</w:t>
      </w:r>
      <w:r w:rsidRPr="00836A05">
        <w:rPr>
          <w:rFonts w:cstheme="minorHAnsi"/>
        </w:rPr>
        <w:t xml:space="preserve">romadzenie i przechowywanie dowodów księgowych i pozostałej dokumentacji finansowej oraz zapewnienie przechowywania i archiwizowania dokumentów w okresach określonych </w:t>
      </w:r>
      <w:r>
        <w:rPr>
          <w:rFonts w:cstheme="minorHAnsi"/>
        </w:rPr>
        <w:br/>
      </w:r>
      <w:r w:rsidRPr="00836A05">
        <w:rPr>
          <w:rFonts w:cstheme="minorHAnsi"/>
        </w:rPr>
        <w:t xml:space="preserve">w ustawie o rachunkowości, </w:t>
      </w:r>
      <w:r>
        <w:rPr>
          <w:rFonts w:cstheme="minorHAnsi"/>
        </w:rPr>
        <w:t>a także należyta ochrona danych,</w:t>
      </w:r>
    </w:p>
    <w:p w:rsidR="00262A86" w:rsidRPr="00836A05" w:rsidRDefault="00262A86" w:rsidP="00B452A8">
      <w:pPr>
        <w:pStyle w:val="Akapitzlist"/>
        <w:numPr>
          <w:ilvl w:val="0"/>
          <w:numId w:val="79"/>
        </w:numPr>
        <w:spacing w:line="360" w:lineRule="auto"/>
        <w:rPr>
          <w:rFonts w:cstheme="minorHAnsi"/>
        </w:rPr>
      </w:pPr>
      <w:r>
        <w:rPr>
          <w:rFonts w:cstheme="minorHAnsi"/>
        </w:rPr>
        <w:t>p</w:t>
      </w:r>
      <w:r w:rsidRPr="00836A05">
        <w:rPr>
          <w:rFonts w:cstheme="minorHAnsi"/>
        </w:rPr>
        <w:t>rowadzenie spraw ewidencji pozabudżetowej i sprawozdawczości w zakresie gospodarowania środkami Państwowego Funduszu Rehab</w:t>
      </w:r>
      <w:r>
        <w:rPr>
          <w:rFonts w:cstheme="minorHAnsi"/>
        </w:rPr>
        <w:t>ilitacji Osób Niepełnosprawnych,</w:t>
      </w:r>
    </w:p>
    <w:p w:rsidR="00262A86" w:rsidRPr="00836A05" w:rsidRDefault="00262A86" w:rsidP="00B452A8">
      <w:pPr>
        <w:pStyle w:val="Akapitzlist"/>
        <w:numPr>
          <w:ilvl w:val="0"/>
          <w:numId w:val="79"/>
        </w:numPr>
        <w:spacing w:line="360" w:lineRule="auto"/>
        <w:rPr>
          <w:rFonts w:cstheme="minorHAnsi"/>
        </w:rPr>
      </w:pPr>
      <w:r>
        <w:rPr>
          <w:rFonts w:cstheme="minorHAnsi"/>
        </w:rPr>
        <w:t>d</w:t>
      </w:r>
      <w:r w:rsidRPr="00836A05">
        <w:rPr>
          <w:rFonts w:cstheme="minorHAnsi"/>
        </w:rPr>
        <w:t xml:space="preserve">okonywanie kontroli następczej (ex post) stopnia zaangażowania wydatków i wydatków zrealizowanych  w   stosunku   do   szczegółowych  planów   finansowych   oraz    informowanie </w:t>
      </w:r>
      <w:r w:rsidRPr="00836A05">
        <w:rPr>
          <w:rFonts w:cstheme="minorHAnsi"/>
        </w:rPr>
        <w:br/>
      </w:r>
      <w:r w:rsidRPr="00836A05">
        <w:rPr>
          <w:rFonts w:cstheme="minorHAnsi"/>
        </w:rPr>
        <w:lastRenderedPageBreak/>
        <w:t xml:space="preserve">o zagrożeniach </w:t>
      </w:r>
      <w:r>
        <w:rPr>
          <w:rFonts w:cstheme="minorHAnsi"/>
        </w:rPr>
        <w:t>niewykonania planów finansowych,</w:t>
      </w:r>
    </w:p>
    <w:p w:rsidR="00262A86" w:rsidRPr="00836A05" w:rsidRDefault="00262A86" w:rsidP="00B452A8">
      <w:pPr>
        <w:pStyle w:val="Akapitzlist"/>
        <w:numPr>
          <w:ilvl w:val="0"/>
          <w:numId w:val="79"/>
        </w:numPr>
        <w:spacing w:line="360" w:lineRule="auto"/>
        <w:rPr>
          <w:rFonts w:cstheme="minorHAnsi"/>
        </w:rPr>
      </w:pPr>
      <w:r>
        <w:rPr>
          <w:rFonts w:cstheme="minorHAnsi"/>
        </w:rPr>
        <w:t>z</w:t>
      </w:r>
      <w:r w:rsidRPr="00836A05">
        <w:rPr>
          <w:rFonts w:cstheme="minorHAnsi"/>
        </w:rPr>
        <w:t xml:space="preserve">apewnienie terminowego rozliczania należności i zobowiązań oraz monitoring i współpraca </w:t>
      </w:r>
      <w:r w:rsidRPr="00836A05">
        <w:rPr>
          <w:rFonts w:cstheme="minorHAnsi"/>
        </w:rPr>
        <w:br/>
        <w:t xml:space="preserve">w </w:t>
      </w:r>
      <w:r>
        <w:rPr>
          <w:rFonts w:cstheme="minorHAnsi"/>
        </w:rPr>
        <w:t>zakresie dochodzenia należności,</w:t>
      </w:r>
    </w:p>
    <w:p w:rsidR="00262A86" w:rsidRPr="00836A05" w:rsidRDefault="00262A86" w:rsidP="00B452A8">
      <w:pPr>
        <w:pStyle w:val="Akapitzlist"/>
        <w:numPr>
          <w:ilvl w:val="0"/>
          <w:numId w:val="79"/>
        </w:numPr>
        <w:spacing w:line="360" w:lineRule="auto"/>
        <w:rPr>
          <w:rFonts w:cstheme="minorHAnsi"/>
        </w:rPr>
      </w:pPr>
      <w:r>
        <w:rPr>
          <w:rFonts w:cstheme="minorHAnsi"/>
        </w:rPr>
        <w:t>s</w:t>
      </w:r>
      <w:r w:rsidRPr="00836A05">
        <w:rPr>
          <w:rFonts w:cstheme="minorHAnsi"/>
        </w:rPr>
        <w:t xml:space="preserve">porządzanie sprawozdań budżetowych, sprawozdań statystyki publicznej oraz pozostałych informacji finansowych dla organów samorządu województwa </w:t>
      </w:r>
      <w:r>
        <w:rPr>
          <w:rFonts w:cstheme="minorHAnsi"/>
        </w:rPr>
        <w:t>i innych uprawnionych podmiotów,</w:t>
      </w:r>
    </w:p>
    <w:p w:rsidR="00262A86" w:rsidRPr="00836A05" w:rsidRDefault="00262A86" w:rsidP="00B452A8">
      <w:pPr>
        <w:pStyle w:val="Akapitzlist"/>
        <w:numPr>
          <w:ilvl w:val="0"/>
          <w:numId w:val="79"/>
        </w:numPr>
        <w:spacing w:line="360" w:lineRule="auto"/>
        <w:rPr>
          <w:rFonts w:cstheme="minorHAnsi"/>
        </w:rPr>
      </w:pPr>
      <w:r>
        <w:rPr>
          <w:rFonts w:cstheme="minorHAnsi"/>
        </w:rPr>
        <w:t>p</w:t>
      </w:r>
      <w:r w:rsidRPr="00836A05">
        <w:rPr>
          <w:rFonts w:cstheme="minorHAnsi"/>
        </w:rPr>
        <w:t>rowadzenie spraw w zakresie centraliz</w:t>
      </w:r>
      <w:r>
        <w:rPr>
          <w:rFonts w:cstheme="minorHAnsi"/>
        </w:rPr>
        <w:t>acji podatku od towarów i usług,</w:t>
      </w:r>
    </w:p>
    <w:p w:rsidR="00262A86" w:rsidRPr="00836A05" w:rsidRDefault="00262A86" w:rsidP="00B452A8">
      <w:pPr>
        <w:pStyle w:val="Akapitzlist"/>
        <w:numPr>
          <w:ilvl w:val="0"/>
          <w:numId w:val="79"/>
        </w:numPr>
        <w:spacing w:line="360" w:lineRule="auto"/>
        <w:rPr>
          <w:rFonts w:cstheme="minorHAnsi"/>
        </w:rPr>
      </w:pPr>
      <w:r>
        <w:rPr>
          <w:rFonts w:cstheme="minorHAnsi"/>
        </w:rPr>
        <w:t>w</w:t>
      </w:r>
      <w:r w:rsidRPr="00836A05">
        <w:rPr>
          <w:rFonts w:cstheme="minorHAnsi"/>
        </w:rPr>
        <w:t>spółpraca w zakresie przygotowywania informacji o przebiegu wykonania budżetu Województwa, raportu o stanie województwa oraz sprawozdawczości do Wojewody w zakresie wydatkowania śro</w:t>
      </w:r>
      <w:r>
        <w:rPr>
          <w:rFonts w:cstheme="minorHAnsi"/>
        </w:rPr>
        <w:t>dków na rządowe zadania zlecone,</w:t>
      </w:r>
    </w:p>
    <w:p w:rsidR="00262A86" w:rsidRPr="00836A05" w:rsidRDefault="00262A86" w:rsidP="00B452A8">
      <w:pPr>
        <w:pStyle w:val="Akapitzlist"/>
        <w:numPr>
          <w:ilvl w:val="0"/>
          <w:numId w:val="79"/>
        </w:numPr>
        <w:spacing w:line="360" w:lineRule="auto"/>
        <w:rPr>
          <w:rFonts w:cstheme="minorHAnsi"/>
        </w:rPr>
      </w:pPr>
      <w:r>
        <w:rPr>
          <w:rFonts w:cstheme="minorHAnsi"/>
        </w:rPr>
        <w:t>w</w:t>
      </w:r>
      <w:r w:rsidRPr="00836A05">
        <w:rPr>
          <w:rFonts w:cstheme="minorHAnsi"/>
        </w:rPr>
        <w:t>spółdziałanie z bankami oraz prowadzenie kasy Ośrodka</w:t>
      </w:r>
      <w:r>
        <w:rPr>
          <w:rFonts w:cstheme="minorHAnsi"/>
        </w:rPr>
        <w:t xml:space="preserve"> i ochrona wartości pieniężnych,</w:t>
      </w:r>
    </w:p>
    <w:p w:rsidR="00347755" w:rsidRPr="00836A05" w:rsidRDefault="00347755" w:rsidP="00B452A8">
      <w:pPr>
        <w:pStyle w:val="Akapitzlist"/>
        <w:numPr>
          <w:ilvl w:val="0"/>
          <w:numId w:val="79"/>
        </w:numPr>
        <w:spacing w:line="360" w:lineRule="auto"/>
        <w:rPr>
          <w:rFonts w:cstheme="minorHAnsi"/>
        </w:rPr>
      </w:pPr>
      <w:r>
        <w:rPr>
          <w:rFonts w:cstheme="minorHAnsi"/>
        </w:rPr>
        <w:t>p</w:t>
      </w:r>
      <w:r w:rsidRPr="00836A05">
        <w:rPr>
          <w:rFonts w:cstheme="minorHAnsi"/>
        </w:rPr>
        <w:t>rowadzenie obsługi księgowej Zakładowego</w:t>
      </w:r>
      <w:r>
        <w:rPr>
          <w:rFonts w:cstheme="minorHAnsi"/>
        </w:rPr>
        <w:t xml:space="preserve"> Funduszu Świadczeń Socjalnych,</w:t>
      </w:r>
    </w:p>
    <w:p w:rsidR="00624E4E" w:rsidRPr="00347755" w:rsidRDefault="00347755" w:rsidP="00B452A8">
      <w:pPr>
        <w:pStyle w:val="Akapitzlist"/>
        <w:numPr>
          <w:ilvl w:val="0"/>
          <w:numId w:val="79"/>
        </w:numPr>
        <w:spacing w:line="360" w:lineRule="auto"/>
        <w:rPr>
          <w:rFonts w:cstheme="minorHAnsi"/>
        </w:rPr>
      </w:pPr>
      <w:r>
        <w:rPr>
          <w:rFonts w:cstheme="minorHAnsi"/>
        </w:rPr>
        <w:t>w</w:t>
      </w:r>
      <w:r w:rsidRPr="00836A05">
        <w:rPr>
          <w:rFonts w:cstheme="minorHAnsi"/>
        </w:rPr>
        <w:t>spółpraca w zakresie udzielania, przekazywania i rozliczania dotacji podmiotom zewnętrznym finansowanych ze środków własnych samorządu, ze środków budżetu państwa or</w:t>
      </w:r>
      <w:r>
        <w:rPr>
          <w:rFonts w:cstheme="minorHAnsi"/>
        </w:rPr>
        <w:t>az ze środków funduszy unijnych;</w:t>
      </w:r>
    </w:p>
    <w:p w:rsidR="00347755" w:rsidRDefault="00347755" w:rsidP="00B452A8">
      <w:pPr>
        <w:pStyle w:val="Akapitzlist"/>
        <w:numPr>
          <w:ilvl w:val="0"/>
          <w:numId w:val="77"/>
        </w:numPr>
        <w:spacing w:line="360" w:lineRule="auto"/>
        <w:ind w:left="284" w:hanging="284"/>
        <w:rPr>
          <w:rFonts w:cstheme="minorHAnsi"/>
        </w:rPr>
      </w:pPr>
      <w:r>
        <w:rPr>
          <w:rFonts w:cstheme="minorHAnsi"/>
        </w:rPr>
        <w:t>w</w:t>
      </w:r>
      <w:r w:rsidRPr="00347755">
        <w:rPr>
          <w:rFonts w:cstheme="minorHAnsi"/>
        </w:rPr>
        <w:t xml:space="preserve"> </w:t>
      </w:r>
      <w:r w:rsidRPr="00F74784">
        <w:rPr>
          <w:rFonts w:cstheme="minorHAnsi"/>
        </w:rPr>
        <w:t xml:space="preserve">zakresie </w:t>
      </w:r>
      <w:r w:rsidRPr="00836A05">
        <w:rPr>
          <w:rFonts w:cstheme="minorHAnsi"/>
          <w:b/>
        </w:rPr>
        <w:t>Zespołu Rozliczeń Finansowych i Kontroli (</w:t>
      </w:r>
      <w:proofErr w:type="spellStart"/>
      <w:r w:rsidRPr="00836A05">
        <w:rPr>
          <w:rFonts w:cstheme="minorHAnsi"/>
          <w:b/>
        </w:rPr>
        <w:t>ZRFiK</w:t>
      </w:r>
      <w:proofErr w:type="spellEnd"/>
      <w:r w:rsidRPr="00836A05">
        <w:rPr>
          <w:rFonts w:cstheme="minorHAnsi"/>
          <w:b/>
        </w:rPr>
        <w:t>)</w:t>
      </w:r>
      <w:r w:rsidRPr="00F74784">
        <w:rPr>
          <w:rFonts w:cstheme="minorHAnsi"/>
        </w:rPr>
        <w:t xml:space="preserve"> m.in.:</w:t>
      </w:r>
    </w:p>
    <w:p w:rsidR="00347755" w:rsidRDefault="00347755" w:rsidP="00B452A8">
      <w:pPr>
        <w:pStyle w:val="Akapitzlist"/>
        <w:numPr>
          <w:ilvl w:val="0"/>
          <w:numId w:val="80"/>
        </w:numPr>
        <w:spacing w:line="360" w:lineRule="auto"/>
        <w:rPr>
          <w:rFonts w:cstheme="minorHAnsi"/>
        </w:rPr>
      </w:pPr>
      <w:r>
        <w:rPr>
          <w:rFonts w:cstheme="minorHAnsi"/>
        </w:rPr>
        <w:t>w</w:t>
      </w:r>
      <w:r w:rsidRPr="00F74784">
        <w:rPr>
          <w:rFonts w:cstheme="minorHAnsi"/>
        </w:rPr>
        <w:t>spółpraca z organizacjami pozarządowymi i innymi podmiotami działającymi w obszarze pomocy społecznej i pieczy zastępczej w zakresie rozliczania finansowego dotacji celowych przyznawanych tym podmiotom w trybie konkursowym oraz pozakonkursowym na realizację zadań zleconych finansowanych ze środków budżetu państwa, zadań finansowanych ze środków własnych Samorządu Województwa Wielkopolskiego oraz zadań</w:t>
      </w:r>
      <w:r>
        <w:rPr>
          <w:rFonts w:cstheme="minorHAnsi"/>
        </w:rPr>
        <w:t xml:space="preserve"> finansowanych ze środków PFRON,</w:t>
      </w:r>
    </w:p>
    <w:p w:rsidR="00347755" w:rsidRDefault="00347755" w:rsidP="00B452A8">
      <w:pPr>
        <w:pStyle w:val="Akapitzlist"/>
        <w:numPr>
          <w:ilvl w:val="0"/>
          <w:numId w:val="80"/>
        </w:numPr>
        <w:spacing w:line="360" w:lineRule="auto"/>
        <w:rPr>
          <w:rFonts w:cstheme="minorHAnsi"/>
        </w:rPr>
      </w:pPr>
      <w:r>
        <w:rPr>
          <w:rFonts w:cstheme="minorHAnsi"/>
        </w:rPr>
        <w:t>w</w:t>
      </w:r>
      <w:r w:rsidRPr="00F74784">
        <w:rPr>
          <w:rFonts w:cstheme="minorHAnsi"/>
        </w:rPr>
        <w:t>spółpraca z gminami i powiatami w zakresie rozliczania finansowego dotacji celowych przyznawanych tym jednostkom na zadania finansowane ze środków własnych Samorządu Województwa Wielkopolskiego i innyc</w:t>
      </w:r>
      <w:r>
        <w:rPr>
          <w:rFonts w:cstheme="minorHAnsi"/>
        </w:rPr>
        <w:t>h,</w:t>
      </w:r>
    </w:p>
    <w:p w:rsidR="00347755" w:rsidRDefault="00347755" w:rsidP="00B452A8">
      <w:pPr>
        <w:pStyle w:val="Akapitzlist"/>
        <w:numPr>
          <w:ilvl w:val="0"/>
          <w:numId w:val="80"/>
        </w:numPr>
        <w:spacing w:line="360" w:lineRule="auto"/>
        <w:rPr>
          <w:rFonts w:cstheme="minorHAnsi"/>
        </w:rPr>
      </w:pPr>
      <w:r>
        <w:rPr>
          <w:rFonts w:cstheme="minorHAnsi"/>
        </w:rPr>
        <w:t>w</w:t>
      </w:r>
      <w:r w:rsidRPr="00F74784">
        <w:rPr>
          <w:rFonts w:cstheme="minorHAnsi"/>
        </w:rPr>
        <w:t>spółpraca w rozliczaniu programów i projektów unijnych realizowanych w ROPS w Poznaniu w zakresie sporządzania wniosków rozliczeniowych i wniosków o płatność oraz dokonywania rozliczeń</w:t>
      </w:r>
      <w:r>
        <w:rPr>
          <w:rFonts w:cstheme="minorHAnsi"/>
        </w:rPr>
        <w:t xml:space="preserve"> z instytucjami pośredniczącymi,</w:t>
      </w:r>
    </w:p>
    <w:p w:rsidR="00347755" w:rsidRDefault="00347755" w:rsidP="00B452A8">
      <w:pPr>
        <w:pStyle w:val="Akapitzlist"/>
        <w:numPr>
          <w:ilvl w:val="0"/>
          <w:numId w:val="80"/>
        </w:numPr>
        <w:spacing w:line="360" w:lineRule="auto"/>
        <w:rPr>
          <w:rFonts w:cstheme="minorHAnsi"/>
        </w:rPr>
      </w:pPr>
      <w:r>
        <w:rPr>
          <w:rFonts w:cstheme="minorHAnsi"/>
        </w:rPr>
        <w:t>k</w:t>
      </w:r>
      <w:r w:rsidRPr="00F74784">
        <w:rPr>
          <w:rFonts w:cstheme="minorHAnsi"/>
        </w:rPr>
        <w:t>ontrola prawidłowości wydatkowania środków finansowych przeznaczonych na dofinansowanie ze środków PFRON robót budowlanych w rozumieniu ustawy Prawo budowlane, dotyczących o</w:t>
      </w:r>
      <w:r>
        <w:rPr>
          <w:rFonts w:cstheme="minorHAnsi"/>
        </w:rPr>
        <w:t>biektów służących rehabilitacji,</w:t>
      </w:r>
    </w:p>
    <w:p w:rsidR="00347755" w:rsidRDefault="00EE7F65" w:rsidP="00B452A8">
      <w:pPr>
        <w:pStyle w:val="Akapitzlist"/>
        <w:numPr>
          <w:ilvl w:val="0"/>
          <w:numId w:val="80"/>
        </w:numPr>
        <w:spacing w:line="360" w:lineRule="auto"/>
        <w:rPr>
          <w:rFonts w:cstheme="minorHAnsi"/>
        </w:rPr>
      </w:pPr>
      <w:r>
        <w:rPr>
          <w:rFonts w:cstheme="minorHAnsi"/>
        </w:rPr>
        <w:t>k</w:t>
      </w:r>
      <w:r w:rsidRPr="00F74784">
        <w:rPr>
          <w:rFonts w:cstheme="minorHAnsi"/>
        </w:rPr>
        <w:t>ontrola prawidłowości wydatkowania środków finansowych przeznaczonych na dofinansowanie kosztów tworzenia i działania zakładów aktywności zawodowej ze środków Samorządu Wojewód</w:t>
      </w:r>
      <w:r>
        <w:rPr>
          <w:rFonts w:cstheme="minorHAnsi"/>
        </w:rPr>
        <w:t>ztwa Wielkopolskiego oraz PFRON.</w:t>
      </w:r>
    </w:p>
    <w:p w:rsidR="00EE7F65" w:rsidRDefault="00EE7F65" w:rsidP="00B452A8">
      <w:pPr>
        <w:pStyle w:val="Akapitzlist"/>
        <w:numPr>
          <w:ilvl w:val="0"/>
          <w:numId w:val="80"/>
        </w:numPr>
        <w:spacing w:line="360" w:lineRule="auto"/>
        <w:rPr>
          <w:rFonts w:cstheme="minorHAnsi"/>
        </w:rPr>
      </w:pPr>
      <w:r>
        <w:rPr>
          <w:rFonts w:cstheme="minorHAnsi"/>
        </w:rPr>
        <w:t>w</w:t>
      </w:r>
      <w:r w:rsidRPr="00F74784">
        <w:rPr>
          <w:rFonts w:cstheme="minorHAnsi"/>
        </w:rPr>
        <w:t xml:space="preserve">spółpraca z innymi działami oraz radcą prawnym i głównym księgowym na rzecz zapewnienia </w:t>
      </w:r>
      <w:r w:rsidRPr="00F74784">
        <w:rPr>
          <w:rFonts w:cstheme="minorHAnsi"/>
        </w:rPr>
        <w:lastRenderedPageBreak/>
        <w:t>terminowości dochodzenia należności od podmiotów, którym przekazujemy środki finansowe  w postaci d</w:t>
      </w:r>
      <w:r>
        <w:rPr>
          <w:rFonts w:cstheme="minorHAnsi"/>
        </w:rPr>
        <w:t>otacji lub dofinansowania zadań,</w:t>
      </w:r>
    </w:p>
    <w:p w:rsidR="00EE7F65" w:rsidRDefault="00EE7F65" w:rsidP="00B452A8">
      <w:pPr>
        <w:pStyle w:val="Akapitzlist"/>
        <w:numPr>
          <w:ilvl w:val="0"/>
          <w:numId w:val="80"/>
        </w:numPr>
        <w:spacing w:line="360" w:lineRule="auto"/>
        <w:rPr>
          <w:rFonts w:cstheme="minorHAnsi"/>
        </w:rPr>
      </w:pPr>
      <w:r>
        <w:rPr>
          <w:rFonts w:cstheme="minorHAnsi"/>
        </w:rPr>
        <w:t>w</w:t>
      </w:r>
      <w:r w:rsidRPr="00F74784">
        <w:rPr>
          <w:rFonts w:cstheme="minorHAnsi"/>
        </w:rPr>
        <w:t>spółpraca przy sprawozdawczości do PFRON.</w:t>
      </w:r>
    </w:p>
    <w:p w:rsidR="005B35A4" w:rsidRPr="00EE7F65" w:rsidRDefault="00EE7F65" w:rsidP="00B452A8">
      <w:pPr>
        <w:pStyle w:val="Akapitzlist"/>
        <w:numPr>
          <w:ilvl w:val="0"/>
          <w:numId w:val="80"/>
        </w:numPr>
        <w:spacing w:line="360" w:lineRule="auto"/>
        <w:rPr>
          <w:rFonts w:cstheme="minorHAnsi"/>
        </w:rPr>
      </w:pPr>
      <w:r w:rsidRPr="00F74784">
        <w:rPr>
          <w:rFonts w:cstheme="minorHAnsi"/>
        </w:rPr>
        <w:t>Inicjowanie i/lub współudział w kontrolach finansowych podmiotów, którym udzielono wsparcie finansowe w siedzibie ROPS w Poznaniu lub w siedzibie podmiotów kontrolowanych. Opracowy</w:t>
      </w:r>
      <w:r>
        <w:rPr>
          <w:rFonts w:cstheme="minorHAnsi"/>
        </w:rPr>
        <w:t>wanie dokumentacji pokontrolnej;</w:t>
      </w:r>
      <w:r w:rsidR="005B35A4" w:rsidRPr="00EE7F65">
        <w:rPr>
          <w:rFonts w:cstheme="minorHAnsi"/>
        </w:rPr>
        <w:tab/>
      </w:r>
    </w:p>
    <w:p w:rsidR="005B35A4" w:rsidRDefault="00EE7F65" w:rsidP="00B452A8">
      <w:pPr>
        <w:pStyle w:val="Akapitzlist"/>
        <w:numPr>
          <w:ilvl w:val="0"/>
          <w:numId w:val="77"/>
        </w:numPr>
        <w:spacing w:line="360" w:lineRule="auto"/>
        <w:ind w:left="426" w:hanging="426"/>
        <w:rPr>
          <w:rFonts w:cstheme="minorHAnsi"/>
        </w:rPr>
      </w:pPr>
      <w:r w:rsidRPr="0090274E">
        <w:rPr>
          <w:rFonts w:cstheme="minorHAnsi"/>
        </w:rPr>
        <w:t xml:space="preserve">do  zadań </w:t>
      </w:r>
      <w:r w:rsidRPr="0090274E">
        <w:rPr>
          <w:rFonts w:cstheme="minorHAnsi"/>
          <w:b/>
        </w:rPr>
        <w:t>Zespołu Kadr i Płac (ZKP)</w:t>
      </w:r>
      <w:r w:rsidRPr="0090274E">
        <w:rPr>
          <w:rFonts w:cstheme="minorHAnsi"/>
        </w:rPr>
        <w:t xml:space="preserve"> m.in.:</w:t>
      </w:r>
    </w:p>
    <w:p w:rsidR="0090274E" w:rsidRDefault="0090274E" w:rsidP="00B452A8">
      <w:pPr>
        <w:pStyle w:val="Akapitzlist"/>
        <w:numPr>
          <w:ilvl w:val="1"/>
          <w:numId w:val="77"/>
        </w:numPr>
        <w:spacing w:line="360" w:lineRule="auto"/>
        <w:ind w:left="709" w:hanging="283"/>
        <w:rPr>
          <w:rFonts w:cstheme="minorHAnsi"/>
        </w:rPr>
      </w:pPr>
      <w:r w:rsidRPr="00EE7F65">
        <w:rPr>
          <w:rFonts w:cstheme="minorHAnsi"/>
        </w:rPr>
        <w:t>przygotowywanie  projektów  wewnętrznych  aktów  prawnych  dotyczących  polityki  kadrowej i rachuby płac Ośrodka,</w:t>
      </w:r>
    </w:p>
    <w:p w:rsidR="0090274E" w:rsidRPr="0090274E" w:rsidRDefault="0090274E" w:rsidP="00B452A8">
      <w:pPr>
        <w:pStyle w:val="Akapitzlist"/>
        <w:numPr>
          <w:ilvl w:val="1"/>
          <w:numId w:val="77"/>
        </w:numPr>
        <w:spacing w:line="360" w:lineRule="auto"/>
        <w:ind w:left="709" w:hanging="283"/>
        <w:rPr>
          <w:rFonts w:cstheme="minorHAnsi"/>
        </w:rPr>
      </w:pPr>
      <w:r w:rsidRPr="00EE7F65">
        <w:rPr>
          <w:rFonts w:cstheme="minorHAnsi"/>
        </w:rPr>
        <w:t>prowadzenie dokumentacji pracowniczej, w szczególności:</w:t>
      </w:r>
    </w:p>
    <w:p w:rsidR="0090274E" w:rsidRDefault="0090274E" w:rsidP="0090274E">
      <w:pPr>
        <w:pStyle w:val="Akapitzlist"/>
        <w:spacing w:line="360" w:lineRule="auto"/>
        <w:ind w:left="709" w:firstLine="0"/>
        <w:rPr>
          <w:rFonts w:cstheme="minorHAnsi"/>
        </w:rPr>
      </w:pPr>
      <w:r>
        <w:rPr>
          <w:rFonts w:cstheme="minorHAnsi"/>
        </w:rPr>
        <w:t>- z</w:t>
      </w:r>
      <w:r w:rsidRPr="00F74784">
        <w:rPr>
          <w:rFonts w:cstheme="minorHAnsi"/>
        </w:rPr>
        <w:t>akłada</w:t>
      </w:r>
      <w:r>
        <w:rPr>
          <w:rFonts w:cstheme="minorHAnsi"/>
        </w:rPr>
        <w:t>nie i prowadzenie akt osobowych,</w:t>
      </w:r>
    </w:p>
    <w:p w:rsidR="0090274E" w:rsidRDefault="0090274E" w:rsidP="0090274E">
      <w:pPr>
        <w:pStyle w:val="Akapitzlist"/>
        <w:spacing w:line="360" w:lineRule="auto"/>
        <w:ind w:left="709" w:firstLine="0"/>
        <w:rPr>
          <w:rFonts w:cstheme="minorHAnsi"/>
        </w:rPr>
      </w:pPr>
      <w:r>
        <w:rPr>
          <w:rFonts w:cstheme="minorHAnsi"/>
        </w:rPr>
        <w:t>- s</w:t>
      </w:r>
      <w:r w:rsidRPr="00F74784">
        <w:rPr>
          <w:rFonts w:cstheme="minorHAnsi"/>
        </w:rPr>
        <w:t>porządzanie projektów um</w:t>
      </w:r>
      <w:r>
        <w:rPr>
          <w:rFonts w:cstheme="minorHAnsi"/>
        </w:rPr>
        <w:t>ów o pracę oraz świadectw pracy,</w:t>
      </w:r>
    </w:p>
    <w:p w:rsidR="0090274E" w:rsidRDefault="0090274E" w:rsidP="0090274E">
      <w:pPr>
        <w:pStyle w:val="Akapitzlist"/>
        <w:spacing w:line="360" w:lineRule="auto"/>
        <w:ind w:left="709" w:firstLine="0"/>
        <w:rPr>
          <w:rFonts w:cstheme="minorHAnsi"/>
        </w:rPr>
      </w:pPr>
      <w:r>
        <w:rPr>
          <w:rFonts w:cstheme="minorHAnsi"/>
        </w:rPr>
        <w:t>-  p</w:t>
      </w:r>
      <w:r w:rsidRPr="00F74784">
        <w:rPr>
          <w:rFonts w:cstheme="minorHAnsi"/>
        </w:rPr>
        <w:t>r</w:t>
      </w:r>
      <w:r>
        <w:rPr>
          <w:rFonts w:cstheme="minorHAnsi"/>
        </w:rPr>
        <w:t>owadzenie ewidencji czasu pracy,</w:t>
      </w:r>
    </w:p>
    <w:p w:rsidR="0090274E" w:rsidRDefault="0090274E" w:rsidP="0090274E">
      <w:pPr>
        <w:pStyle w:val="Akapitzlist"/>
        <w:spacing w:line="360" w:lineRule="auto"/>
        <w:ind w:left="709" w:firstLine="0"/>
        <w:rPr>
          <w:rFonts w:cstheme="minorHAnsi"/>
        </w:rPr>
      </w:pPr>
      <w:r>
        <w:rPr>
          <w:rFonts w:cstheme="minorHAnsi"/>
        </w:rPr>
        <w:t>- s</w:t>
      </w:r>
      <w:r w:rsidRPr="00EE7F65">
        <w:rPr>
          <w:rFonts w:cstheme="minorHAnsi"/>
        </w:rPr>
        <w:t>porządzanie i prowadzenie list obec</w:t>
      </w:r>
      <w:r>
        <w:rPr>
          <w:rFonts w:cstheme="minorHAnsi"/>
        </w:rPr>
        <w:t>ności,</w:t>
      </w:r>
    </w:p>
    <w:p w:rsidR="0090274E" w:rsidRDefault="0090274E" w:rsidP="0090274E">
      <w:pPr>
        <w:pStyle w:val="Akapitzlist"/>
        <w:spacing w:line="360" w:lineRule="auto"/>
        <w:ind w:left="709" w:firstLine="0"/>
        <w:rPr>
          <w:rFonts w:cstheme="minorHAnsi"/>
        </w:rPr>
      </w:pPr>
      <w:r>
        <w:rPr>
          <w:rFonts w:cstheme="minorHAnsi"/>
        </w:rPr>
        <w:t>- p</w:t>
      </w:r>
      <w:r w:rsidRPr="00F74784">
        <w:rPr>
          <w:rFonts w:cstheme="minorHAnsi"/>
        </w:rPr>
        <w:t xml:space="preserve">rowadzenie </w:t>
      </w:r>
      <w:r>
        <w:rPr>
          <w:rFonts w:cstheme="minorHAnsi"/>
        </w:rPr>
        <w:t>sprawozdawczości w ww. zakresie,</w:t>
      </w:r>
    </w:p>
    <w:p w:rsidR="0090274E" w:rsidRDefault="0090274E" w:rsidP="00B452A8">
      <w:pPr>
        <w:pStyle w:val="Akapitzlist"/>
        <w:numPr>
          <w:ilvl w:val="1"/>
          <w:numId w:val="77"/>
        </w:numPr>
        <w:spacing w:line="360" w:lineRule="auto"/>
        <w:ind w:left="709" w:hanging="283"/>
        <w:rPr>
          <w:rFonts w:cstheme="minorHAnsi"/>
        </w:rPr>
      </w:pPr>
      <w:r>
        <w:rPr>
          <w:rFonts w:cstheme="minorHAnsi"/>
        </w:rPr>
        <w:t>p</w:t>
      </w:r>
      <w:r w:rsidRPr="00F74784">
        <w:rPr>
          <w:rFonts w:cstheme="minorHAnsi"/>
        </w:rPr>
        <w:t>rowadzenie spraw dotyczących świadczeń z Zakładoweg</w:t>
      </w:r>
      <w:r>
        <w:rPr>
          <w:rFonts w:cstheme="minorHAnsi"/>
        </w:rPr>
        <w:t>o Funduszu Świadczeń Socjalnych,</w:t>
      </w:r>
    </w:p>
    <w:p w:rsidR="0090274E" w:rsidRDefault="0090274E" w:rsidP="00B452A8">
      <w:pPr>
        <w:pStyle w:val="Akapitzlist"/>
        <w:numPr>
          <w:ilvl w:val="1"/>
          <w:numId w:val="77"/>
        </w:numPr>
        <w:spacing w:line="360" w:lineRule="auto"/>
        <w:ind w:left="709" w:hanging="283"/>
        <w:rPr>
          <w:rFonts w:cstheme="minorHAnsi"/>
        </w:rPr>
      </w:pPr>
      <w:r>
        <w:rPr>
          <w:rFonts w:cstheme="minorHAnsi"/>
        </w:rPr>
        <w:t>p</w:t>
      </w:r>
      <w:r w:rsidRPr="00F74784">
        <w:rPr>
          <w:rFonts w:cstheme="minorHAnsi"/>
        </w:rPr>
        <w:t>rowadzenie rachuby płac Ośrodka poprzez naliczanie i wypłatę wynagrodzeń, w tym naliczanie innych należności,  zasiłków,  prowadzenie  stosownej   ewide</w:t>
      </w:r>
      <w:r>
        <w:rPr>
          <w:rFonts w:cstheme="minorHAnsi"/>
        </w:rPr>
        <w:t xml:space="preserve">ncji,   dokonywanie   potrąceń </w:t>
      </w:r>
      <w:r w:rsidRPr="00F74784">
        <w:rPr>
          <w:rFonts w:cstheme="minorHAnsi"/>
        </w:rPr>
        <w:t>od wynagrodzeń, w tym rozliczenia z tytułu podatku docho</w:t>
      </w:r>
      <w:r>
        <w:rPr>
          <w:rFonts w:cstheme="minorHAnsi"/>
        </w:rPr>
        <w:t>dowego od osób fizycznych i ZUS,</w:t>
      </w:r>
    </w:p>
    <w:p w:rsidR="0090274E" w:rsidRDefault="0090274E" w:rsidP="00B452A8">
      <w:pPr>
        <w:pStyle w:val="Akapitzlist"/>
        <w:numPr>
          <w:ilvl w:val="1"/>
          <w:numId w:val="77"/>
        </w:numPr>
        <w:spacing w:line="360" w:lineRule="auto"/>
        <w:ind w:left="709" w:hanging="283"/>
        <w:rPr>
          <w:rFonts w:cstheme="minorHAnsi"/>
        </w:rPr>
      </w:pPr>
      <w:r>
        <w:rPr>
          <w:rFonts w:cstheme="minorHAnsi"/>
        </w:rPr>
        <w:t>r</w:t>
      </w:r>
      <w:r w:rsidRPr="00F74784">
        <w:rPr>
          <w:rFonts w:cstheme="minorHAnsi"/>
        </w:rPr>
        <w:t>ejestrowanie i wyrejestrowanie pracowników i zlec</w:t>
      </w:r>
      <w:r>
        <w:rPr>
          <w:rFonts w:cstheme="minorHAnsi"/>
        </w:rPr>
        <w:t>eniobiorców w programie Płatnik,</w:t>
      </w:r>
    </w:p>
    <w:p w:rsidR="0090274E" w:rsidRDefault="0090274E" w:rsidP="00B452A8">
      <w:pPr>
        <w:pStyle w:val="Akapitzlist"/>
        <w:numPr>
          <w:ilvl w:val="1"/>
          <w:numId w:val="77"/>
        </w:numPr>
        <w:spacing w:line="360" w:lineRule="auto"/>
        <w:ind w:left="709" w:hanging="283"/>
        <w:rPr>
          <w:rFonts w:cstheme="minorHAnsi"/>
        </w:rPr>
      </w:pPr>
      <w:r>
        <w:rPr>
          <w:rFonts w:cstheme="minorHAnsi"/>
        </w:rPr>
        <w:t>t</w:t>
      </w:r>
      <w:r w:rsidRPr="00F74784">
        <w:rPr>
          <w:rFonts w:cstheme="minorHAnsi"/>
        </w:rPr>
        <w:t>erminowe naliczanie i odprowadzanie składek na ubezpieczenie społeczne i zdrowotne, Fundusz Pracy, a także prowadzeni</w:t>
      </w:r>
      <w:r>
        <w:rPr>
          <w:rFonts w:cstheme="minorHAnsi"/>
        </w:rPr>
        <w:t>e ewidencji wymaganej przez ZUS,</w:t>
      </w:r>
    </w:p>
    <w:p w:rsidR="0090274E" w:rsidRDefault="0090274E" w:rsidP="00B452A8">
      <w:pPr>
        <w:pStyle w:val="Akapitzlist"/>
        <w:numPr>
          <w:ilvl w:val="1"/>
          <w:numId w:val="77"/>
        </w:numPr>
        <w:spacing w:line="360" w:lineRule="auto"/>
        <w:ind w:left="709" w:hanging="283"/>
        <w:rPr>
          <w:rFonts w:cstheme="minorHAnsi"/>
        </w:rPr>
      </w:pPr>
      <w:r>
        <w:rPr>
          <w:rFonts w:cstheme="minorHAnsi"/>
        </w:rPr>
        <w:t>p</w:t>
      </w:r>
      <w:r w:rsidRPr="00F74784">
        <w:rPr>
          <w:rFonts w:cstheme="minorHAnsi"/>
        </w:rPr>
        <w:t>rowadzenie ew</w:t>
      </w:r>
      <w:r>
        <w:rPr>
          <w:rFonts w:cstheme="minorHAnsi"/>
        </w:rPr>
        <w:t>idencji i rozliczeń podatkowych,</w:t>
      </w:r>
    </w:p>
    <w:p w:rsidR="0090274E" w:rsidRDefault="0090274E" w:rsidP="00B452A8">
      <w:pPr>
        <w:pStyle w:val="Akapitzlist"/>
        <w:numPr>
          <w:ilvl w:val="1"/>
          <w:numId w:val="77"/>
        </w:numPr>
        <w:spacing w:line="360" w:lineRule="auto"/>
        <w:ind w:left="709" w:hanging="283"/>
        <w:rPr>
          <w:rFonts w:cstheme="minorHAnsi"/>
        </w:rPr>
      </w:pPr>
      <w:r>
        <w:rPr>
          <w:rFonts w:cstheme="minorHAnsi"/>
        </w:rPr>
        <w:t>d</w:t>
      </w:r>
      <w:r w:rsidRPr="00F74784">
        <w:rPr>
          <w:rFonts w:cstheme="minorHAnsi"/>
        </w:rPr>
        <w:t>bałość o dyscyplinę pracy, w tym prowadzenie monitoringu i kontroli czasu pracy, prowadzenie ewidencji, analiz i przedstawianie w tym zakres</w:t>
      </w:r>
      <w:r>
        <w:rPr>
          <w:rFonts w:cstheme="minorHAnsi"/>
        </w:rPr>
        <w:t>ie wniosków dyrektorowi Ośrodka,</w:t>
      </w:r>
    </w:p>
    <w:p w:rsidR="0090274E" w:rsidRDefault="0090274E" w:rsidP="00B452A8">
      <w:pPr>
        <w:pStyle w:val="Akapitzlist"/>
        <w:numPr>
          <w:ilvl w:val="1"/>
          <w:numId w:val="77"/>
        </w:numPr>
        <w:spacing w:line="360" w:lineRule="auto"/>
        <w:ind w:left="709" w:hanging="283"/>
        <w:rPr>
          <w:rFonts w:cstheme="minorHAnsi"/>
        </w:rPr>
      </w:pPr>
      <w:r>
        <w:rPr>
          <w:rFonts w:cstheme="minorHAnsi"/>
        </w:rPr>
        <w:t>p</w:t>
      </w:r>
      <w:r w:rsidRPr="00F74784">
        <w:rPr>
          <w:rFonts w:cstheme="minorHAnsi"/>
        </w:rPr>
        <w:t>rzygotowywanie poleceń wyjazdów służbowych, prowadzenie ich rejestru, prowadzenie sprawozdawczości i kontroli rozliczeń w tym zakres</w:t>
      </w:r>
      <w:r>
        <w:rPr>
          <w:rFonts w:cstheme="minorHAnsi"/>
        </w:rPr>
        <w:t>ie,</w:t>
      </w:r>
    </w:p>
    <w:p w:rsidR="0090274E" w:rsidRDefault="0090274E" w:rsidP="00B452A8">
      <w:pPr>
        <w:pStyle w:val="Akapitzlist"/>
        <w:numPr>
          <w:ilvl w:val="1"/>
          <w:numId w:val="77"/>
        </w:numPr>
        <w:spacing w:line="360" w:lineRule="auto"/>
        <w:ind w:left="709" w:hanging="283"/>
        <w:rPr>
          <w:rFonts w:cstheme="minorHAnsi"/>
        </w:rPr>
      </w:pPr>
      <w:r>
        <w:rPr>
          <w:rFonts w:cstheme="minorHAnsi"/>
        </w:rPr>
        <w:t>p</w:t>
      </w:r>
      <w:r w:rsidRPr="00F74784">
        <w:rPr>
          <w:rFonts w:cstheme="minorHAnsi"/>
        </w:rPr>
        <w:t xml:space="preserve">rowadzenie  obsługi  zadań  w   zakresie  obowiązków  i  uprawnień  pracodawcy  w  związku   </w:t>
      </w:r>
      <w:r w:rsidRPr="00F74784">
        <w:rPr>
          <w:rFonts w:cstheme="minorHAnsi"/>
        </w:rPr>
        <w:br/>
        <w:t xml:space="preserve">z   zatrudnianiem    osób    niepełnosprawnych    oraz    przekazywanie    miesięcznych    danych </w:t>
      </w:r>
      <w:r w:rsidRPr="00F74784">
        <w:rPr>
          <w:rFonts w:cstheme="minorHAnsi"/>
        </w:rPr>
        <w:br/>
        <w:t>z w</w:t>
      </w:r>
      <w:r>
        <w:rPr>
          <w:rFonts w:cstheme="minorHAnsi"/>
        </w:rPr>
        <w:t>ykorzystaniem platformy e-PFRON,</w:t>
      </w:r>
    </w:p>
    <w:p w:rsidR="0090274E" w:rsidRDefault="0090274E" w:rsidP="00B452A8">
      <w:pPr>
        <w:pStyle w:val="Akapitzlist"/>
        <w:numPr>
          <w:ilvl w:val="1"/>
          <w:numId w:val="77"/>
        </w:numPr>
        <w:spacing w:line="360" w:lineRule="auto"/>
        <w:ind w:left="709" w:hanging="283"/>
        <w:rPr>
          <w:rFonts w:cstheme="minorHAnsi"/>
        </w:rPr>
      </w:pPr>
      <w:r>
        <w:rPr>
          <w:rFonts w:cstheme="minorHAnsi"/>
        </w:rPr>
        <w:t>s</w:t>
      </w:r>
      <w:r w:rsidRPr="00F74784">
        <w:rPr>
          <w:rFonts w:cstheme="minorHAnsi"/>
        </w:rPr>
        <w:t>porządzanie s</w:t>
      </w:r>
      <w:r>
        <w:rPr>
          <w:rFonts w:cstheme="minorHAnsi"/>
        </w:rPr>
        <w:t>prawozdań statystyki publicznej,</w:t>
      </w:r>
    </w:p>
    <w:p w:rsidR="0090274E" w:rsidRDefault="0090274E" w:rsidP="00B452A8">
      <w:pPr>
        <w:pStyle w:val="Akapitzlist"/>
        <w:numPr>
          <w:ilvl w:val="1"/>
          <w:numId w:val="77"/>
        </w:numPr>
        <w:spacing w:line="360" w:lineRule="auto"/>
        <w:ind w:left="709" w:hanging="283"/>
        <w:rPr>
          <w:rFonts w:cstheme="minorHAnsi"/>
        </w:rPr>
      </w:pPr>
      <w:r>
        <w:rPr>
          <w:rFonts w:cstheme="minorHAnsi"/>
        </w:rPr>
        <w:t>p</w:t>
      </w:r>
      <w:r w:rsidRPr="00F74784">
        <w:rPr>
          <w:rFonts w:cstheme="minorHAnsi"/>
        </w:rPr>
        <w:t>rowadzenie spraw Pr</w:t>
      </w:r>
      <w:r>
        <w:rPr>
          <w:rFonts w:cstheme="minorHAnsi"/>
        </w:rPr>
        <w:t>acowniczych Planów Kapitałowych,</w:t>
      </w:r>
    </w:p>
    <w:p w:rsidR="0090274E" w:rsidRDefault="0090274E" w:rsidP="00B452A8">
      <w:pPr>
        <w:pStyle w:val="Akapitzlist"/>
        <w:numPr>
          <w:ilvl w:val="1"/>
          <w:numId w:val="77"/>
        </w:numPr>
        <w:spacing w:line="360" w:lineRule="auto"/>
        <w:ind w:left="709" w:hanging="283"/>
        <w:rPr>
          <w:rFonts w:cstheme="minorHAnsi"/>
        </w:rPr>
      </w:pPr>
      <w:r>
        <w:rPr>
          <w:rFonts w:cstheme="minorHAnsi"/>
        </w:rPr>
        <w:t>u</w:t>
      </w:r>
      <w:r w:rsidRPr="00F74784">
        <w:rPr>
          <w:rFonts w:cstheme="minorHAnsi"/>
        </w:rPr>
        <w:t>stalanie stanu zatrudnienia do c</w:t>
      </w:r>
      <w:r>
        <w:rPr>
          <w:rFonts w:cstheme="minorHAnsi"/>
        </w:rPr>
        <w:t>elów naliczania odpisów na ZFŚS,</w:t>
      </w:r>
    </w:p>
    <w:p w:rsidR="0090274E" w:rsidRPr="0090274E" w:rsidRDefault="0075427F" w:rsidP="00B452A8">
      <w:pPr>
        <w:pStyle w:val="Akapitzlist"/>
        <w:numPr>
          <w:ilvl w:val="1"/>
          <w:numId w:val="77"/>
        </w:numPr>
        <w:spacing w:line="360" w:lineRule="auto"/>
        <w:ind w:left="709" w:hanging="283"/>
        <w:rPr>
          <w:rFonts w:cstheme="minorHAnsi"/>
        </w:rPr>
      </w:pPr>
      <w:r>
        <w:rPr>
          <w:rFonts w:cstheme="minorHAnsi"/>
        </w:rPr>
        <w:lastRenderedPageBreak/>
        <w:t>a</w:t>
      </w:r>
      <w:r w:rsidR="0090274E" w:rsidRPr="00F74784">
        <w:rPr>
          <w:rFonts w:cstheme="minorHAnsi"/>
        </w:rPr>
        <w:t>naliza i monitoring wydatków na wynagrodzenia</w:t>
      </w:r>
      <w:r w:rsidR="0090274E">
        <w:rPr>
          <w:rFonts w:cstheme="minorHAnsi"/>
        </w:rPr>
        <w:t xml:space="preserve"> pracowników oraz liczby etatów;</w:t>
      </w:r>
    </w:p>
    <w:p w:rsidR="0090274E" w:rsidRPr="0090274E" w:rsidRDefault="0090274E" w:rsidP="00B452A8">
      <w:pPr>
        <w:pStyle w:val="Akapitzlist"/>
        <w:numPr>
          <w:ilvl w:val="0"/>
          <w:numId w:val="77"/>
        </w:numPr>
        <w:spacing w:line="360" w:lineRule="auto"/>
        <w:ind w:left="284" w:hanging="284"/>
        <w:rPr>
          <w:rFonts w:cstheme="minorHAnsi"/>
        </w:rPr>
      </w:pPr>
      <w:r>
        <w:rPr>
          <w:rFonts w:cstheme="minorHAnsi"/>
        </w:rPr>
        <w:t xml:space="preserve">w </w:t>
      </w:r>
      <w:r w:rsidRPr="00836A05">
        <w:rPr>
          <w:rFonts w:cstheme="minorHAnsi"/>
          <w:b/>
        </w:rPr>
        <w:t>zakresie zadań całego Działu m.in.:</w:t>
      </w:r>
    </w:p>
    <w:p w:rsidR="0090274E" w:rsidRDefault="0075427F" w:rsidP="00B452A8">
      <w:pPr>
        <w:pStyle w:val="Akapitzlist"/>
        <w:numPr>
          <w:ilvl w:val="1"/>
          <w:numId w:val="77"/>
        </w:numPr>
        <w:spacing w:line="360" w:lineRule="auto"/>
        <w:ind w:left="709" w:hanging="283"/>
        <w:rPr>
          <w:rFonts w:cstheme="minorHAnsi"/>
        </w:rPr>
      </w:pPr>
      <w:r>
        <w:rPr>
          <w:rFonts w:cstheme="minorHAnsi"/>
        </w:rPr>
        <w:t>p</w:t>
      </w:r>
      <w:r w:rsidRPr="00F74784">
        <w:rPr>
          <w:rFonts w:cstheme="minorHAnsi"/>
        </w:rPr>
        <w:t xml:space="preserve">rzygotowywanie  projektów  wewnętrznych   aktów   prawnych   i   umów   cywilno-prawnych </w:t>
      </w:r>
      <w:r w:rsidRPr="00F74784">
        <w:rPr>
          <w:rFonts w:cstheme="minorHAnsi"/>
        </w:rPr>
        <w:br/>
      </w:r>
      <w:r>
        <w:rPr>
          <w:rFonts w:cstheme="minorHAnsi"/>
        </w:rPr>
        <w:t>w zakresie zadań Działu,</w:t>
      </w:r>
    </w:p>
    <w:p w:rsidR="0075427F" w:rsidRDefault="0075427F" w:rsidP="00B452A8">
      <w:pPr>
        <w:pStyle w:val="Akapitzlist"/>
        <w:numPr>
          <w:ilvl w:val="1"/>
          <w:numId w:val="77"/>
        </w:numPr>
        <w:spacing w:line="360" w:lineRule="auto"/>
        <w:ind w:left="709" w:hanging="283"/>
        <w:rPr>
          <w:rFonts w:cstheme="minorHAnsi"/>
        </w:rPr>
      </w:pPr>
      <w:r>
        <w:rPr>
          <w:rFonts w:cstheme="minorHAnsi"/>
        </w:rPr>
        <w:t>r</w:t>
      </w:r>
      <w:r w:rsidRPr="00F74784">
        <w:rPr>
          <w:rFonts w:cstheme="minorHAnsi"/>
        </w:rPr>
        <w:t>ealizowanie zadań z zakresu kontroli zar</w:t>
      </w:r>
      <w:r>
        <w:rPr>
          <w:rFonts w:cstheme="minorHAnsi"/>
        </w:rPr>
        <w:t>ządczej w zakresie zadań Działu,</w:t>
      </w:r>
    </w:p>
    <w:p w:rsidR="0075427F" w:rsidRDefault="0075427F" w:rsidP="00B452A8">
      <w:pPr>
        <w:pStyle w:val="Akapitzlist"/>
        <w:numPr>
          <w:ilvl w:val="1"/>
          <w:numId w:val="77"/>
        </w:numPr>
        <w:spacing w:line="360" w:lineRule="auto"/>
        <w:ind w:left="709" w:hanging="283"/>
        <w:rPr>
          <w:rFonts w:cstheme="minorHAnsi"/>
        </w:rPr>
      </w:pPr>
      <w:r>
        <w:rPr>
          <w:rFonts w:cstheme="minorHAnsi"/>
        </w:rPr>
        <w:t>p</w:t>
      </w:r>
      <w:r w:rsidRPr="00F74784">
        <w:rPr>
          <w:rFonts w:cstheme="minorHAnsi"/>
        </w:rPr>
        <w:t xml:space="preserve">rowadzenie spraw z zakresu udzielania pomocy publicznej dotyczącej zadań Działu, w tym sporządzanie i przekazywanie sprawozdań z </w:t>
      </w:r>
      <w:r>
        <w:rPr>
          <w:rFonts w:cstheme="minorHAnsi"/>
        </w:rPr>
        <w:t>wykorzystaniem aplikacji SHRIMP,</w:t>
      </w:r>
    </w:p>
    <w:p w:rsidR="0075427F" w:rsidRDefault="0075427F" w:rsidP="00B452A8">
      <w:pPr>
        <w:pStyle w:val="Akapitzlist"/>
        <w:numPr>
          <w:ilvl w:val="1"/>
          <w:numId w:val="77"/>
        </w:numPr>
        <w:spacing w:line="360" w:lineRule="auto"/>
        <w:ind w:left="709" w:hanging="283"/>
        <w:rPr>
          <w:rFonts w:cstheme="minorHAnsi"/>
        </w:rPr>
      </w:pPr>
      <w:r>
        <w:rPr>
          <w:rFonts w:cstheme="minorHAnsi"/>
        </w:rPr>
        <w:t>r</w:t>
      </w:r>
      <w:r w:rsidRPr="00F74784">
        <w:rPr>
          <w:rFonts w:cstheme="minorHAnsi"/>
        </w:rPr>
        <w:t>ealizacja zadań zgodnie z przepis</w:t>
      </w:r>
      <w:r>
        <w:rPr>
          <w:rFonts w:cstheme="minorHAnsi"/>
        </w:rPr>
        <w:t>ami o ochronie danych osobowych,</w:t>
      </w:r>
    </w:p>
    <w:p w:rsidR="0075427F" w:rsidRPr="0075427F" w:rsidRDefault="0075427F" w:rsidP="00B452A8">
      <w:pPr>
        <w:pStyle w:val="Akapitzlist"/>
        <w:numPr>
          <w:ilvl w:val="1"/>
          <w:numId w:val="77"/>
        </w:numPr>
        <w:spacing w:line="360" w:lineRule="auto"/>
        <w:ind w:left="709" w:hanging="283"/>
        <w:rPr>
          <w:rFonts w:cstheme="minorHAnsi"/>
        </w:rPr>
      </w:pPr>
      <w:r>
        <w:rPr>
          <w:rFonts w:cstheme="minorHAnsi"/>
        </w:rPr>
        <w:t>w</w:t>
      </w:r>
      <w:r w:rsidRPr="0075427F">
        <w:rPr>
          <w:rFonts w:cstheme="minorHAnsi"/>
        </w:rPr>
        <w:t>spółpraca w realizacji zadań powierzonych do realizacji w czasie zewnętrznego zagrożenia bezpieczeństwa państwa i wojny.</w:t>
      </w:r>
    </w:p>
    <w:p w:rsidR="005B35A4" w:rsidRPr="00836A05" w:rsidRDefault="005B35A4" w:rsidP="005B35A4">
      <w:pPr>
        <w:spacing w:after="0" w:line="360" w:lineRule="auto"/>
        <w:jc w:val="both"/>
        <w:rPr>
          <w:rFonts w:cstheme="minorHAnsi"/>
          <w:b/>
        </w:rPr>
      </w:pPr>
    </w:p>
    <w:p w:rsidR="005B35A4" w:rsidRPr="00836A05" w:rsidRDefault="005B35A4" w:rsidP="002724C6">
      <w:pPr>
        <w:spacing w:after="0" w:line="360" w:lineRule="auto"/>
        <w:jc w:val="center"/>
        <w:rPr>
          <w:rFonts w:cstheme="minorHAnsi"/>
          <w:b/>
        </w:rPr>
      </w:pPr>
      <w:r w:rsidRPr="00836A05">
        <w:rPr>
          <w:rFonts w:cstheme="minorHAnsi"/>
          <w:b/>
        </w:rPr>
        <w:t>§ 24</w:t>
      </w:r>
    </w:p>
    <w:p w:rsidR="005B35A4" w:rsidRPr="00836A05" w:rsidRDefault="005B35A4" w:rsidP="005B35A4">
      <w:pPr>
        <w:spacing w:after="0" w:line="360" w:lineRule="auto"/>
        <w:jc w:val="both"/>
        <w:rPr>
          <w:rFonts w:cstheme="minorHAnsi"/>
          <w:b/>
        </w:rPr>
      </w:pPr>
      <w:r w:rsidRPr="00836A05">
        <w:rPr>
          <w:rFonts w:cstheme="minorHAnsi"/>
          <w:b/>
        </w:rPr>
        <w:t>Do zadań Działu Organizacyjno-Administracyjnego (DOA) należy:</w:t>
      </w:r>
    </w:p>
    <w:p w:rsidR="005B35A4" w:rsidRDefault="00205ED1" w:rsidP="000478EE">
      <w:pPr>
        <w:pStyle w:val="Akapitzlist"/>
        <w:numPr>
          <w:ilvl w:val="0"/>
          <w:numId w:val="1"/>
        </w:numPr>
        <w:spacing w:line="360" w:lineRule="auto"/>
        <w:ind w:left="426" w:hanging="426"/>
        <w:rPr>
          <w:rFonts w:cstheme="minorHAnsi"/>
        </w:rPr>
      </w:pPr>
      <w:r>
        <w:rPr>
          <w:rFonts w:cstheme="minorHAnsi"/>
        </w:rPr>
        <w:t>g</w:t>
      </w:r>
      <w:r w:rsidR="005B35A4" w:rsidRPr="00205ED1">
        <w:rPr>
          <w:rFonts w:cstheme="minorHAnsi"/>
        </w:rPr>
        <w:t>ospodarowanie bazą lokalową i majątkiem będącym w dyspozycji Ośrodka oraz prowadzenie ewidencji  pozaksięgowej środków  trwałych w  użytkowaniu, ewidencji wartośc</w:t>
      </w:r>
      <w:r>
        <w:rPr>
          <w:rFonts w:cstheme="minorHAnsi"/>
        </w:rPr>
        <w:t>i niematerialnych    i prawnych;</w:t>
      </w:r>
    </w:p>
    <w:p w:rsidR="005B35A4" w:rsidRDefault="00205ED1" w:rsidP="000478EE">
      <w:pPr>
        <w:pStyle w:val="Akapitzlist"/>
        <w:numPr>
          <w:ilvl w:val="0"/>
          <w:numId w:val="1"/>
        </w:numPr>
        <w:spacing w:line="360" w:lineRule="auto"/>
        <w:ind w:left="426" w:hanging="426"/>
        <w:rPr>
          <w:rFonts w:cstheme="minorHAnsi"/>
        </w:rPr>
      </w:pPr>
      <w:r>
        <w:rPr>
          <w:rFonts w:cstheme="minorHAnsi"/>
        </w:rPr>
        <w:t>d</w:t>
      </w:r>
      <w:r w:rsidR="005B35A4" w:rsidRPr="00205ED1">
        <w:rPr>
          <w:rFonts w:cstheme="minorHAnsi"/>
        </w:rPr>
        <w:t>okonywanie zakupów artykułów biurowych, sprzętu technicznego, komputerowego, wyposażenia, środków czystości; ich rozdział i ewidencja zgodnie z zasadami prawidłowej gospodarki finansowej oraz p</w:t>
      </w:r>
      <w:r>
        <w:rPr>
          <w:rFonts w:cstheme="minorHAnsi"/>
        </w:rPr>
        <w:t>rocedurami zamówień publicznych;</w:t>
      </w:r>
    </w:p>
    <w:p w:rsidR="005B35A4" w:rsidRDefault="00205ED1" w:rsidP="000478EE">
      <w:pPr>
        <w:pStyle w:val="Akapitzlist"/>
        <w:numPr>
          <w:ilvl w:val="0"/>
          <w:numId w:val="1"/>
        </w:numPr>
        <w:spacing w:line="360" w:lineRule="auto"/>
        <w:ind w:left="426" w:hanging="426"/>
        <w:rPr>
          <w:rFonts w:cstheme="minorHAnsi"/>
        </w:rPr>
      </w:pPr>
      <w:r>
        <w:rPr>
          <w:rFonts w:cstheme="minorHAnsi"/>
        </w:rPr>
        <w:t>z</w:t>
      </w:r>
      <w:r w:rsidR="005B35A4" w:rsidRPr="00205ED1">
        <w:rPr>
          <w:rFonts w:cstheme="minorHAnsi"/>
        </w:rPr>
        <w:t>akup usług niezbędnych do funkcjonow</w:t>
      </w:r>
      <w:r>
        <w:rPr>
          <w:rFonts w:cstheme="minorHAnsi"/>
        </w:rPr>
        <w:t>ania i realizacji zadań Ośrodka;</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 xml:space="preserve">rzeprowadzanie oceny przydatności </w:t>
      </w:r>
      <w:r>
        <w:rPr>
          <w:rFonts w:cstheme="minorHAnsi"/>
        </w:rPr>
        <w:t>oraz likwidacji majątku Ośrodka;</w:t>
      </w:r>
    </w:p>
    <w:p w:rsidR="005B35A4" w:rsidRDefault="00205ED1" w:rsidP="000478EE">
      <w:pPr>
        <w:pStyle w:val="Akapitzlist"/>
        <w:numPr>
          <w:ilvl w:val="0"/>
          <w:numId w:val="1"/>
        </w:numPr>
        <w:spacing w:line="360" w:lineRule="auto"/>
        <w:ind w:left="426" w:hanging="426"/>
        <w:rPr>
          <w:rFonts w:cstheme="minorHAnsi"/>
        </w:rPr>
      </w:pPr>
      <w:r>
        <w:rPr>
          <w:rFonts w:cstheme="minorHAnsi"/>
        </w:rPr>
        <w:t>z</w:t>
      </w:r>
      <w:r w:rsidR="005B35A4" w:rsidRPr="00205ED1">
        <w:rPr>
          <w:rFonts w:cstheme="minorHAnsi"/>
        </w:rPr>
        <w:t>apewnienie</w:t>
      </w:r>
      <w:r>
        <w:rPr>
          <w:rFonts w:cstheme="minorHAnsi"/>
        </w:rPr>
        <w:t xml:space="preserve"> obsługi informatycznej Ośrodka;</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 xml:space="preserve">lanowanie, organizowanie, realizacja, nadzór i monitorowanie zamówień publicznych Ośrodka,  </w:t>
      </w:r>
      <w:r w:rsidR="00836A05" w:rsidRPr="00205ED1">
        <w:rPr>
          <w:rFonts w:cstheme="minorHAnsi"/>
        </w:rPr>
        <w:br/>
      </w:r>
      <w:r w:rsidR="005B35A4" w:rsidRPr="00205ED1">
        <w:rPr>
          <w:rFonts w:cstheme="minorHAnsi"/>
        </w:rPr>
        <w:t xml:space="preserve"> w tym we współp</w:t>
      </w:r>
      <w:r>
        <w:rPr>
          <w:rFonts w:cstheme="minorHAnsi"/>
        </w:rPr>
        <w:t>racy w komórkami merytorycznymi;</w:t>
      </w:r>
    </w:p>
    <w:p w:rsidR="005B35A4" w:rsidRDefault="00205ED1" w:rsidP="000478EE">
      <w:pPr>
        <w:pStyle w:val="Akapitzlist"/>
        <w:numPr>
          <w:ilvl w:val="0"/>
          <w:numId w:val="1"/>
        </w:numPr>
        <w:spacing w:line="360" w:lineRule="auto"/>
        <w:ind w:left="426" w:hanging="426"/>
        <w:rPr>
          <w:rFonts w:cstheme="minorHAnsi"/>
        </w:rPr>
      </w:pPr>
      <w:r>
        <w:rPr>
          <w:rFonts w:cstheme="minorHAnsi"/>
        </w:rPr>
        <w:t>n</w:t>
      </w:r>
      <w:r w:rsidR="005B35A4" w:rsidRPr="00205ED1">
        <w:rPr>
          <w:rFonts w:cstheme="minorHAnsi"/>
        </w:rPr>
        <w:t>adzór nad stanem technicznym sprzętu, zlecani</w:t>
      </w:r>
      <w:r>
        <w:rPr>
          <w:rFonts w:cstheme="minorHAnsi"/>
        </w:rPr>
        <w:t>e napraw i konserwacji urządzeń;</w:t>
      </w:r>
    </w:p>
    <w:p w:rsidR="005B35A4" w:rsidRDefault="00205ED1" w:rsidP="000478EE">
      <w:pPr>
        <w:pStyle w:val="Akapitzlist"/>
        <w:numPr>
          <w:ilvl w:val="0"/>
          <w:numId w:val="1"/>
        </w:numPr>
        <w:spacing w:line="360" w:lineRule="auto"/>
        <w:ind w:left="426" w:hanging="426"/>
        <w:rPr>
          <w:rFonts w:cstheme="minorHAnsi"/>
        </w:rPr>
      </w:pPr>
      <w:r>
        <w:rPr>
          <w:rFonts w:cstheme="minorHAnsi"/>
        </w:rPr>
        <w:t>n</w:t>
      </w:r>
      <w:r w:rsidR="005B35A4" w:rsidRPr="00205ED1">
        <w:rPr>
          <w:rFonts w:cstheme="minorHAnsi"/>
        </w:rPr>
        <w:t>adzór nad utrzymaniem czystości i porządku w pomieszczenia</w:t>
      </w:r>
      <w:r>
        <w:rPr>
          <w:rFonts w:cstheme="minorHAnsi"/>
        </w:rPr>
        <w:t>ch Ośrodka;</w:t>
      </w:r>
    </w:p>
    <w:p w:rsidR="005B35A4" w:rsidRDefault="00205ED1" w:rsidP="000478EE">
      <w:pPr>
        <w:pStyle w:val="Akapitzlist"/>
        <w:numPr>
          <w:ilvl w:val="0"/>
          <w:numId w:val="1"/>
        </w:numPr>
        <w:spacing w:line="360" w:lineRule="auto"/>
        <w:ind w:left="426" w:hanging="426"/>
        <w:rPr>
          <w:rFonts w:cstheme="minorHAnsi"/>
        </w:rPr>
      </w:pPr>
      <w:r>
        <w:rPr>
          <w:rFonts w:cstheme="minorHAnsi"/>
        </w:rPr>
        <w:t>o</w:t>
      </w:r>
      <w:r w:rsidR="005B35A4" w:rsidRPr="00205ED1">
        <w:rPr>
          <w:rFonts w:cstheme="minorHAnsi"/>
        </w:rPr>
        <w:t>pracowywanie i wdrażanie procedur gospodarowani</w:t>
      </w:r>
      <w:r>
        <w:rPr>
          <w:rFonts w:cstheme="minorHAnsi"/>
        </w:rPr>
        <w:t>a składnikami majątku ruchomego,</w:t>
      </w:r>
    </w:p>
    <w:p w:rsidR="005B35A4" w:rsidRDefault="00205ED1" w:rsidP="000478EE">
      <w:pPr>
        <w:pStyle w:val="Akapitzlist"/>
        <w:numPr>
          <w:ilvl w:val="0"/>
          <w:numId w:val="1"/>
        </w:numPr>
        <w:spacing w:line="360" w:lineRule="auto"/>
        <w:ind w:left="426" w:hanging="426"/>
        <w:rPr>
          <w:rFonts w:cstheme="minorHAnsi"/>
        </w:rPr>
      </w:pPr>
      <w:r>
        <w:rPr>
          <w:rFonts w:cstheme="minorHAnsi"/>
        </w:rPr>
        <w:t>z</w:t>
      </w:r>
      <w:r w:rsidR="005B35A4" w:rsidRPr="00205ED1">
        <w:rPr>
          <w:rFonts w:cstheme="minorHAnsi"/>
        </w:rPr>
        <w:t>apewnieni</w:t>
      </w:r>
      <w:r>
        <w:rPr>
          <w:rFonts w:cstheme="minorHAnsi"/>
        </w:rPr>
        <w:t>e obsługi transportowej Ośrodka;</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 xml:space="preserve">rowadzenie ewidencji i rozliczeń wydatków dotyczących zajmowanych powierzchni, usług teleinformatycznych,  zużycia  paliwa  (pod  kątem  wyjazdów  służbowych)  i  innych   wg  działów  </w:t>
      </w:r>
      <w:r w:rsidR="002724C6" w:rsidRPr="00205ED1">
        <w:rPr>
          <w:rFonts w:cstheme="minorHAnsi"/>
        </w:rPr>
        <w:br/>
      </w:r>
      <w:r w:rsidR="005B35A4" w:rsidRPr="00205ED1">
        <w:rPr>
          <w:rFonts w:cstheme="minorHAnsi"/>
        </w:rPr>
        <w:t>i zajmowanych przez nie powierzchni i przekazywanie danyc</w:t>
      </w:r>
      <w:r>
        <w:rPr>
          <w:rFonts w:cstheme="minorHAnsi"/>
        </w:rPr>
        <w:t>h do Działu Finansowo-Kadrowego;</w:t>
      </w:r>
    </w:p>
    <w:p w:rsidR="005B35A4" w:rsidRDefault="00205ED1" w:rsidP="000478EE">
      <w:pPr>
        <w:pStyle w:val="Akapitzlist"/>
        <w:numPr>
          <w:ilvl w:val="0"/>
          <w:numId w:val="1"/>
        </w:numPr>
        <w:spacing w:line="360" w:lineRule="auto"/>
        <w:ind w:left="426" w:hanging="426"/>
        <w:rPr>
          <w:rFonts w:cstheme="minorHAnsi"/>
        </w:rPr>
      </w:pPr>
      <w:r>
        <w:rPr>
          <w:rFonts w:cstheme="minorHAnsi"/>
        </w:rPr>
        <w:t>r</w:t>
      </w:r>
      <w:r w:rsidR="005B35A4" w:rsidRPr="00205ED1">
        <w:rPr>
          <w:rFonts w:cstheme="minorHAnsi"/>
        </w:rPr>
        <w:t xml:space="preserve">ealizacja zadań związanych z obsługą zgłoszeń wewnętrznych naruszeń prawa i podejmowania działań następczych oraz ochrony pracowników dokonujących zgłoszeń w ROPS w Poznaniu dotyczących w swoim zakresie dziedzin wskazanych w art. 2 ust. 1 dyrektywy Parlamentu Europejskiego i Rady (UE) 2019/1937 z dnia 23 października 2019 r w sprawie ochrony osób </w:t>
      </w:r>
      <w:r w:rsidR="005B35A4" w:rsidRPr="00205ED1">
        <w:rPr>
          <w:rFonts w:cstheme="minorHAnsi"/>
        </w:rPr>
        <w:lastRenderedPageBreak/>
        <w:t>zgłas</w:t>
      </w:r>
      <w:r>
        <w:rPr>
          <w:rFonts w:cstheme="minorHAnsi"/>
        </w:rPr>
        <w:t>zających naruszenia prawa Unii;</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rzygotowywanie projektów upoważnień i pe</w:t>
      </w:r>
      <w:r>
        <w:rPr>
          <w:rFonts w:cstheme="minorHAnsi"/>
        </w:rPr>
        <w:t>łnomocnictw pracowników Ośrodka;</w:t>
      </w:r>
    </w:p>
    <w:p w:rsidR="005B35A4" w:rsidRDefault="00205ED1" w:rsidP="000478EE">
      <w:pPr>
        <w:pStyle w:val="Akapitzlist"/>
        <w:numPr>
          <w:ilvl w:val="0"/>
          <w:numId w:val="1"/>
        </w:numPr>
        <w:spacing w:line="360" w:lineRule="auto"/>
        <w:ind w:left="426" w:hanging="426"/>
        <w:rPr>
          <w:rFonts w:cstheme="minorHAnsi"/>
        </w:rPr>
      </w:pPr>
      <w:r>
        <w:rPr>
          <w:rFonts w:cstheme="minorHAnsi"/>
        </w:rPr>
        <w:t>w</w:t>
      </w:r>
      <w:r w:rsidR="005B35A4" w:rsidRPr="00205ED1">
        <w:rPr>
          <w:rFonts w:cstheme="minorHAnsi"/>
        </w:rPr>
        <w:t>eryfikacja formalno-prawna projektów umów cywilno-prawnych i porozumień d</w:t>
      </w:r>
      <w:r>
        <w:rPr>
          <w:rFonts w:cstheme="minorHAnsi"/>
        </w:rPr>
        <w:t>otyczących działalności Ośrodka;</w:t>
      </w:r>
    </w:p>
    <w:p w:rsidR="005B35A4" w:rsidRDefault="00205ED1" w:rsidP="000478EE">
      <w:pPr>
        <w:pStyle w:val="Akapitzlist"/>
        <w:numPr>
          <w:ilvl w:val="0"/>
          <w:numId w:val="1"/>
        </w:numPr>
        <w:spacing w:line="360" w:lineRule="auto"/>
        <w:ind w:left="426" w:hanging="426"/>
        <w:rPr>
          <w:rFonts w:cstheme="minorHAnsi"/>
        </w:rPr>
      </w:pPr>
      <w:r>
        <w:rPr>
          <w:rFonts w:cstheme="minorHAnsi"/>
        </w:rPr>
        <w:t>w</w:t>
      </w:r>
      <w:r w:rsidR="005B35A4" w:rsidRPr="00205ED1">
        <w:rPr>
          <w:rFonts w:cstheme="minorHAnsi"/>
        </w:rPr>
        <w:t>spółpraca z Urzędem Marszałkowskim Województwa Wielkopolskiego w zakresie przekazywania projektów uchwał i dokumentacji dotycz</w:t>
      </w:r>
      <w:r>
        <w:rPr>
          <w:rFonts w:cstheme="minorHAnsi"/>
        </w:rPr>
        <w:t>ących zakresu działania Ośrodka;</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rowadzenie  rejestru  uchwał  Sejmiku  Województwa Wielkopolskiego i</w:t>
      </w:r>
      <w:r w:rsidR="002724C6" w:rsidRPr="00205ED1">
        <w:rPr>
          <w:rFonts w:cstheme="minorHAnsi"/>
        </w:rPr>
        <w:t xml:space="preserve"> </w:t>
      </w:r>
      <w:r w:rsidR="005B35A4" w:rsidRPr="00205ED1">
        <w:rPr>
          <w:rFonts w:cstheme="minorHAnsi"/>
        </w:rPr>
        <w:t>Zarządu Województwa Wielkopolskiego z zakresu działania Ośrodka i sporządza</w:t>
      </w:r>
      <w:r>
        <w:rPr>
          <w:rFonts w:cstheme="minorHAnsi"/>
        </w:rPr>
        <w:t>nie sprawozdań z ich realizacji;</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rowadzenie</w:t>
      </w:r>
      <w:r>
        <w:rPr>
          <w:rFonts w:cstheme="minorHAnsi"/>
        </w:rPr>
        <w:t xml:space="preserve"> rejestru umów cywilno-prawnych;</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rowadzenie centralnego rejestru wniosków o u</w:t>
      </w:r>
      <w:r>
        <w:rPr>
          <w:rFonts w:cstheme="minorHAnsi"/>
        </w:rPr>
        <w:t>dzielenie informacji publicznej;</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rowadzen</w:t>
      </w:r>
      <w:r>
        <w:rPr>
          <w:rFonts w:cstheme="minorHAnsi"/>
        </w:rPr>
        <w:t>ie rejestru zarządzeń dyrektora;</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rowad</w:t>
      </w:r>
      <w:r>
        <w:rPr>
          <w:rFonts w:cstheme="minorHAnsi"/>
        </w:rPr>
        <w:t>zenie rejestru skarg i wniosków;</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rowadzenie re</w:t>
      </w:r>
      <w:r>
        <w:rPr>
          <w:rFonts w:cstheme="minorHAnsi"/>
        </w:rPr>
        <w:t>jestru udzielonych darowizn;</w:t>
      </w:r>
    </w:p>
    <w:p w:rsidR="005B35A4" w:rsidRDefault="00205ED1" w:rsidP="000478EE">
      <w:pPr>
        <w:pStyle w:val="Akapitzlist"/>
        <w:numPr>
          <w:ilvl w:val="0"/>
          <w:numId w:val="1"/>
        </w:numPr>
        <w:spacing w:line="360" w:lineRule="auto"/>
        <w:ind w:left="426" w:hanging="426"/>
        <w:rPr>
          <w:rFonts w:cstheme="minorHAnsi"/>
        </w:rPr>
      </w:pPr>
      <w:r>
        <w:rPr>
          <w:rFonts w:cstheme="minorHAnsi"/>
        </w:rPr>
        <w:t>prowadzenie książki kontroli;</w:t>
      </w:r>
    </w:p>
    <w:p w:rsidR="005B35A4" w:rsidRDefault="00205ED1" w:rsidP="000478EE">
      <w:pPr>
        <w:pStyle w:val="Akapitzlist"/>
        <w:numPr>
          <w:ilvl w:val="0"/>
          <w:numId w:val="1"/>
        </w:numPr>
        <w:spacing w:line="360" w:lineRule="auto"/>
        <w:ind w:left="426" w:hanging="426"/>
        <w:rPr>
          <w:rFonts w:cstheme="minorHAnsi"/>
        </w:rPr>
      </w:pPr>
      <w:r>
        <w:rPr>
          <w:rFonts w:cstheme="minorHAnsi"/>
        </w:rPr>
        <w:t>p</w:t>
      </w:r>
      <w:r w:rsidR="005B35A4" w:rsidRPr="00205ED1">
        <w:rPr>
          <w:rFonts w:cstheme="minorHAnsi"/>
        </w:rPr>
        <w:t>rowadzenie Biuletynu Informacji Publicznej, w tym zamieszczanie i</w:t>
      </w:r>
      <w:r>
        <w:rPr>
          <w:rFonts w:cstheme="minorHAnsi"/>
        </w:rPr>
        <w:t>nformacji i ogłoszeń na stronie;</w:t>
      </w:r>
    </w:p>
    <w:p w:rsidR="005B35A4" w:rsidRDefault="00205ED1" w:rsidP="000478EE">
      <w:pPr>
        <w:pStyle w:val="Akapitzlist"/>
        <w:numPr>
          <w:ilvl w:val="0"/>
          <w:numId w:val="1"/>
        </w:numPr>
        <w:spacing w:line="360" w:lineRule="auto"/>
        <w:ind w:left="426" w:hanging="426"/>
        <w:rPr>
          <w:rFonts w:cstheme="minorHAnsi"/>
        </w:rPr>
      </w:pPr>
      <w:r>
        <w:rPr>
          <w:rFonts w:cstheme="minorHAnsi"/>
        </w:rPr>
        <w:t>prowadzenie archiwum zakładowego;</w:t>
      </w:r>
    </w:p>
    <w:p w:rsidR="005B35A4" w:rsidRDefault="00205ED1" w:rsidP="000478EE">
      <w:pPr>
        <w:pStyle w:val="Akapitzlist"/>
        <w:numPr>
          <w:ilvl w:val="0"/>
          <w:numId w:val="1"/>
        </w:numPr>
        <w:spacing w:line="360" w:lineRule="auto"/>
        <w:ind w:left="426" w:hanging="426"/>
        <w:rPr>
          <w:rFonts w:cstheme="minorHAnsi"/>
        </w:rPr>
      </w:pPr>
      <w:r>
        <w:rPr>
          <w:rFonts w:cstheme="minorHAnsi"/>
        </w:rPr>
        <w:t>n</w:t>
      </w:r>
      <w:r w:rsidR="005B35A4" w:rsidRPr="00205ED1">
        <w:rPr>
          <w:rFonts w:cstheme="minorHAnsi"/>
        </w:rPr>
        <w:t>adzór nad realizacją wewnętrznych procedur w zakresie bezpieczeństwa informa</w:t>
      </w:r>
      <w:r>
        <w:rPr>
          <w:rFonts w:cstheme="minorHAnsi"/>
        </w:rPr>
        <w:t>cji kancelaryjno – archiwalnych;</w:t>
      </w:r>
    </w:p>
    <w:p w:rsidR="005B35A4" w:rsidRDefault="00E26A8E" w:rsidP="000478EE">
      <w:pPr>
        <w:pStyle w:val="Akapitzlist"/>
        <w:numPr>
          <w:ilvl w:val="0"/>
          <w:numId w:val="1"/>
        </w:numPr>
        <w:spacing w:line="360" w:lineRule="auto"/>
        <w:ind w:left="426" w:hanging="426"/>
        <w:rPr>
          <w:rFonts w:cstheme="minorHAnsi"/>
        </w:rPr>
      </w:pPr>
      <w:r>
        <w:rPr>
          <w:rFonts w:cstheme="minorHAnsi"/>
        </w:rPr>
        <w:t>k</w:t>
      </w:r>
      <w:r w:rsidR="005B35A4" w:rsidRPr="00E26A8E">
        <w:rPr>
          <w:rFonts w:cstheme="minorHAnsi"/>
        </w:rPr>
        <w:t>oordynowanie procesów prawidłowego udzielania przez ROPS w Poznaniu dotacji innym podmiotom (w szczególności organizacjom pozarządowym oraz podmiotom wymienionym w art. 3 ust. 3 ustawy z dnia 24 kwietnia 2003 r. o działalności pożytku publicznego i o wolontariacie, zakładom aktywności zawodowej, dofinansowania ze środków Państwowego Funduszu Rehabilitacji Osób Niepełnosprawnych robót budowlanych w rozumieniu przepisów ustawy z dnia 7 lipca 1994 r.</w:t>
      </w:r>
      <w:r>
        <w:rPr>
          <w:rFonts w:cstheme="minorHAnsi"/>
        </w:rPr>
        <w:t xml:space="preserve"> </w:t>
      </w:r>
      <w:r w:rsidR="005B35A4" w:rsidRPr="00E26A8E">
        <w:rPr>
          <w:rFonts w:cstheme="minorHAnsi"/>
        </w:rPr>
        <w:t>- Prawo budowlane, dotyczące obiektów służących rehabilitacji, w związku z potrzebami osób niepełnosprawnych, z wyjątkiem rozbiórki tych obiektów, dotacji dla gmin), w zakresie:</w:t>
      </w:r>
    </w:p>
    <w:p w:rsidR="00E26A8E" w:rsidRDefault="00E26A8E" w:rsidP="00B452A8">
      <w:pPr>
        <w:pStyle w:val="Akapitzlist"/>
        <w:numPr>
          <w:ilvl w:val="0"/>
          <w:numId w:val="81"/>
        </w:numPr>
        <w:spacing w:line="360" w:lineRule="auto"/>
        <w:rPr>
          <w:rFonts w:cstheme="minorHAnsi"/>
        </w:rPr>
      </w:pPr>
      <w:r>
        <w:rPr>
          <w:rFonts w:cstheme="minorHAnsi"/>
        </w:rPr>
        <w:t>z</w:t>
      </w:r>
      <w:r w:rsidRPr="00E26A8E">
        <w:rPr>
          <w:rFonts w:cstheme="minorHAnsi"/>
        </w:rPr>
        <w:t>bierania materiałów merytorycznych od odpowiednich kierowników komórek organizacyjnych i ich ostateczne przygotowanie pod względem techniczno-formalnym na posiedzenia Sejmiku i Zarządu Województwa Wielkopolskiego, dotyczącej udzielanych dotacji (w tym otwarte konkursy ofert, podział przyznanych środków PFRON, dotacje dla Zakładów Aktywności Zaw</w:t>
      </w:r>
      <w:r>
        <w:rPr>
          <w:rFonts w:cstheme="minorHAnsi"/>
        </w:rPr>
        <w:t>odowej, dotacje dla gmin i in.),</w:t>
      </w:r>
    </w:p>
    <w:p w:rsidR="00E26A8E" w:rsidRPr="00E26A8E" w:rsidRDefault="00E26A8E" w:rsidP="00B452A8">
      <w:pPr>
        <w:pStyle w:val="Akapitzlist"/>
        <w:numPr>
          <w:ilvl w:val="0"/>
          <w:numId w:val="81"/>
        </w:numPr>
        <w:spacing w:line="360" w:lineRule="auto"/>
        <w:rPr>
          <w:rFonts w:cstheme="minorHAnsi"/>
        </w:rPr>
      </w:pPr>
      <w:r>
        <w:rPr>
          <w:rFonts w:cstheme="minorHAnsi"/>
        </w:rPr>
        <w:t>t</w:t>
      </w:r>
      <w:r w:rsidRPr="00E26A8E">
        <w:rPr>
          <w:rFonts w:cstheme="minorHAnsi"/>
        </w:rPr>
        <w:t>worzenie, aktualizowanie i weryfikowanie planów i harmonogramów kontroli we współpracy z odpowiednimi kiero</w:t>
      </w:r>
      <w:r>
        <w:rPr>
          <w:rFonts w:cstheme="minorHAnsi"/>
        </w:rPr>
        <w:t>wnikami komórek organizacyjnych,</w:t>
      </w:r>
    </w:p>
    <w:p w:rsidR="00E26A8E" w:rsidRDefault="00E26A8E" w:rsidP="00B452A8">
      <w:pPr>
        <w:pStyle w:val="Akapitzlist"/>
        <w:numPr>
          <w:ilvl w:val="0"/>
          <w:numId w:val="81"/>
        </w:numPr>
        <w:spacing w:line="360" w:lineRule="auto"/>
        <w:rPr>
          <w:rFonts w:cstheme="minorHAnsi"/>
        </w:rPr>
      </w:pPr>
      <w:r>
        <w:rPr>
          <w:rFonts w:cstheme="minorHAnsi"/>
        </w:rPr>
        <w:t>t</w:t>
      </w:r>
      <w:r w:rsidRPr="00E26A8E">
        <w:rPr>
          <w:rFonts w:cstheme="minorHAnsi"/>
        </w:rPr>
        <w:t>worzenie i aktualizowanie wewnętrznych procedur udzielania i kontroli wykorzystan</w:t>
      </w:r>
      <w:r>
        <w:rPr>
          <w:rFonts w:cstheme="minorHAnsi"/>
        </w:rPr>
        <w:t xml:space="preserve">ia </w:t>
      </w:r>
      <w:r>
        <w:rPr>
          <w:rFonts w:cstheme="minorHAnsi"/>
        </w:rPr>
        <w:lastRenderedPageBreak/>
        <w:t>dotacji,</w:t>
      </w:r>
    </w:p>
    <w:p w:rsidR="00E26A8E" w:rsidRDefault="00E26A8E" w:rsidP="00B452A8">
      <w:pPr>
        <w:pStyle w:val="Akapitzlist"/>
        <w:numPr>
          <w:ilvl w:val="0"/>
          <w:numId w:val="81"/>
        </w:numPr>
        <w:spacing w:line="360" w:lineRule="auto"/>
        <w:rPr>
          <w:rFonts w:cstheme="minorHAnsi"/>
        </w:rPr>
      </w:pPr>
      <w:r>
        <w:rPr>
          <w:rFonts w:cstheme="minorHAnsi"/>
        </w:rPr>
        <w:t>u</w:t>
      </w:r>
      <w:r w:rsidRPr="00E26A8E">
        <w:rPr>
          <w:rFonts w:cstheme="minorHAnsi"/>
        </w:rPr>
        <w:t>mieszczanie wymaganej informacji pokontrolnej w B</w:t>
      </w:r>
      <w:r>
        <w:rPr>
          <w:rFonts w:cstheme="minorHAnsi"/>
        </w:rPr>
        <w:t>iuletynie Informacji Publicznej,</w:t>
      </w:r>
    </w:p>
    <w:p w:rsidR="00E26A8E" w:rsidRPr="00E26A8E" w:rsidRDefault="00E26A8E" w:rsidP="00B452A8">
      <w:pPr>
        <w:pStyle w:val="Akapitzlist"/>
        <w:numPr>
          <w:ilvl w:val="0"/>
          <w:numId w:val="81"/>
        </w:numPr>
        <w:spacing w:line="360" w:lineRule="auto"/>
        <w:rPr>
          <w:rFonts w:cstheme="minorHAnsi"/>
        </w:rPr>
      </w:pPr>
      <w:r>
        <w:rPr>
          <w:rFonts w:cstheme="minorHAnsi"/>
        </w:rPr>
        <w:t>p</w:t>
      </w:r>
      <w:r w:rsidRPr="00E26A8E">
        <w:rPr>
          <w:rFonts w:cstheme="minorHAnsi"/>
        </w:rPr>
        <w:t>rowadzenie   wewnętrznej   sprawozdawczości   z   udzielonych   i   rozliczonych   dotacji   oraz z realizacji planów kontroli.</w:t>
      </w:r>
    </w:p>
    <w:p w:rsidR="005B35A4" w:rsidRPr="005F3878" w:rsidRDefault="005F3878" w:rsidP="000478EE">
      <w:pPr>
        <w:pStyle w:val="Akapitzlist"/>
        <w:numPr>
          <w:ilvl w:val="0"/>
          <w:numId w:val="1"/>
        </w:numPr>
        <w:spacing w:line="360" w:lineRule="auto"/>
        <w:ind w:left="426" w:hanging="426"/>
        <w:rPr>
          <w:rFonts w:cstheme="minorHAnsi"/>
        </w:rPr>
      </w:pPr>
      <w:r>
        <w:rPr>
          <w:rFonts w:cstheme="minorHAnsi"/>
        </w:rPr>
        <w:t>z</w:t>
      </w:r>
      <w:r w:rsidR="005B35A4" w:rsidRPr="005F3878">
        <w:rPr>
          <w:rFonts w:cstheme="minorHAnsi"/>
        </w:rPr>
        <w:t xml:space="preserve">adania związane  z  Polityką  Bezpieczeństwa  Informacji  (w  tym:  ochroną  danych osobowych </w:t>
      </w:r>
      <w:r w:rsidR="00073C7D" w:rsidRPr="005F3878">
        <w:rPr>
          <w:rFonts w:cstheme="minorHAnsi"/>
        </w:rPr>
        <w:br/>
      </w:r>
      <w:r w:rsidR="005B35A4" w:rsidRPr="005F3878">
        <w:rPr>
          <w:rFonts w:cstheme="minorHAnsi"/>
        </w:rPr>
        <w:t>w zakresie kompetencji Działu), w tym m.in.:</w:t>
      </w:r>
    </w:p>
    <w:p w:rsidR="005B35A4" w:rsidRPr="005F3878" w:rsidRDefault="005F3878" w:rsidP="000478EE">
      <w:pPr>
        <w:pStyle w:val="Akapitzlist"/>
        <w:numPr>
          <w:ilvl w:val="0"/>
          <w:numId w:val="2"/>
        </w:numPr>
        <w:spacing w:line="360" w:lineRule="auto"/>
        <w:rPr>
          <w:rFonts w:cstheme="minorHAnsi"/>
        </w:rPr>
      </w:pPr>
      <w:r>
        <w:rPr>
          <w:rFonts w:cstheme="minorHAnsi"/>
        </w:rPr>
        <w:t>w</w:t>
      </w:r>
      <w:r w:rsidR="005B35A4" w:rsidRPr="005F3878">
        <w:rPr>
          <w:rFonts w:cstheme="minorHAnsi"/>
        </w:rPr>
        <w:t>eryfikowanie umów cywilno-prawnych pod kątem zgodności z RODO.</w:t>
      </w:r>
    </w:p>
    <w:p w:rsidR="005B35A4" w:rsidRDefault="005F3878" w:rsidP="000478EE">
      <w:pPr>
        <w:pStyle w:val="Akapitzlist"/>
        <w:numPr>
          <w:ilvl w:val="0"/>
          <w:numId w:val="2"/>
        </w:numPr>
        <w:spacing w:line="360" w:lineRule="auto"/>
        <w:rPr>
          <w:rFonts w:cstheme="minorHAnsi"/>
        </w:rPr>
      </w:pPr>
      <w:r>
        <w:rPr>
          <w:rFonts w:cstheme="minorHAnsi"/>
        </w:rPr>
        <w:t>k</w:t>
      </w:r>
      <w:r w:rsidR="005B35A4" w:rsidRPr="001D3F69">
        <w:rPr>
          <w:rFonts w:cstheme="minorHAnsi"/>
        </w:rPr>
        <w:t>oordynowanie i wykonywanie zadań z zakresu polityki bezpieczeństwa danych osobowych, w tym:</w:t>
      </w:r>
    </w:p>
    <w:p w:rsidR="005B35A4" w:rsidRDefault="005F3878" w:rsidP="005F3878">
      <w:pPr>
        <w:pStyle w:val="Akapitzlist"/>
        <w:spacing w:line="360" w:lineRule="auto"/>
        <w:ind w:left="1004" w:firstLine="0"/>
        <w:rPr>
          <w:rFonts w:cstheme="minorHAnsi"/>
        </w:rPr>
      </w:pPr>
      <w:r>
        <w:rPr>
          <w:rFonts w:cstheme="minorHAnsi"/>
        </w:rPr>
        <w:t xml:space="preserve">- </w:t>
      </w:r>
      <w:r w:rsidR="005B35A4" w:rsidRPr="005F3878">
        <w:rPr>
          <w:rFonts w:cstheme="minorHAnsi"/>
        </w:rPr>
        <w:t>przygotowywanie projektów wewnętrznych aktów prawnych dotyczących ochrony danych osobowych przetwarzanych w Ośrodku,</w:t>
      </w:r>
    </w:p>
    <w:p w:rsidR="005F3878" w:rsidRPr="005F3878" w:rsidRDefault="005F3878" w:rsidP="005F3878">
      <w:pPr>
        <w:pStyle w:val="Akapitzlist"/>
        <w:spacing w:line="360" w:lineRule="auto"/>
        <w:ind w:left="1004" w:firstLine="0"/>
        <w:rPr>
          <w:rFonts w:cstheme="minorHAnsi"/>
        </w:rPr>
      </w:pPr>
      <w:r>
        <w:rPr>
          <w:rFonts w:cstheme="minorHAnsi"/>
        </w:rPr>
        <w:t xml:space="preserve">- </w:t>
      </w:r>
      <w:r w:rsidR="005B35A4" w:rsidRPr="005F3878">
        <w:rPr>
          <w:rFonts w:cstheme="minorHAnsi"/>
        </w:rPr>
        <w:t>prowadzenie rejestru upoważnień do</w:t>
      </w:r>
      <w:r w:rsidRPr="005F3878">
        <w:rPr>
          <w:rFonts w:cstheme="minorHAnsi"/>
        </w:rPr>
        <w:t xml:space="preserve"> przetwarzania danych osobowych;</w:t>
      </w:r>
    </w:p>
    <w:p w:rsidR="005B35A4" w:rsidRDefault="005F3878" w:rsidP="000478EE">
      <w:pPr>
        <w:pStyle w:val="Akapitzlist"/>
        <w:numPr>
          <w:ilvl w:val="0"/>
          <w:numId w:val="1"/>
        </w:numPr>
        <w:spacing w:line="360" w:lineRule="auto"/>
        <w:ind w:left="426" w:hanging="426"/>
        <w:rPr>
          <w:rFonts w:cstheme="minorHAnsi"/>
        </w:rPr>
      </w:pPr>
      <w:r>
        <w:rPr>
          <w:rFonts w:cstheme="minorHAnsi"/>
        </w:rPr>
        <w:t>p</w:t>
      </w:r>
      <w:r w:rsidR="005B35A4" w:rsidRPr="005F3878">
        <w:rPr>
          <w:rFonts w:cstheme="minorHAnsi"/>
        </w:rPr>
        <w:t>rowadzenie sekretariatu oraz kancelarii Ośrodka, w tym m.in.:</w:t>
      </w:r>
    </w:p>
    <w:p w:rsidR="007A0FDE" w:rsidRPr="001D3F69" w:rsidRDefault="007A0FDE" w:rsidP="000478EE">
      <w:pPr>
        <w:pStyle w:val="Akapitzlist"/>
        <w:numPr>
          <w:ilvl w:val="0"/>
          <w:numId w:val="3"/>
        </w:numPr>
        <w:spacing w:line="360" w:lineRule="auto"/>
        <w:rPr>
          <w:rFonts w:cstheme="minorHAnsi"/>
        </w:rPr>
      </w:pPr>
      <w:r>
        <w:rPr>
          <w:rFonts w:cstheme="minorHAnsi"/>
        </w:rPr>
        <w:t>p</w:t>
      </w:r>
      <w:r w:rsidRPr="001D3F69">
        <w:rPr>
          <w:rFonts w:cstheme="minorHAnsi"/>
        </w:rPr>
        <w:t>rzygotowanie i organizacja spotkań dyrektora i zast</w:t>
      </w:r>
      <w:r>
        <w:rPr>
          <w:rFonts w:cstheme="minorHAnsi"/>
        </w:rPr>
        <w:t>ępców dyrektora ROPS w Poznaniu,</w:t>
      </w:r>
    </w:p>
    <w:p w:rsidR="007A0FDE" w:rsidRPr="001D3F69" w:rsidRDefault="007A0FDE" w:rsidP="000478EE">
      <w:pPr>
        <w:pStyle w:val="Akapitzlist"/>
        <w:numPr>
          <w:ilvl w:val="0"/>
          <w:numId w:val="3"/>
        </w:numPr>
        <w:spacing w:line="360" w:lineRule="auto"/>
        <w:rPr>
          <w:rFonts w:cstheme="minorHAnsi"/>
        </w:rPr>
      </w:pPr>
      <w:r>
        <w:rPr>
          <w:rFonts w:cstheme="minorHAnsi"/>
        </w:rPr>
        <w:t>w</w:t>
      </w:r>
      <w:r w:rsidRPr="001D3F69">
        <w:rPr>
          <w:rFonts w:cstheme="minorHAnsi"/>
        </w:rPr>
        <w:t>spółpraca z klientami wewnętrznymi  i zewnętrznymi  w zakresie organizacji czasu d</w:t>
      </w:r>
      <w:r>
        <w:rPr>
          <w:rFonts w:cstheme="minorHAnsi"/>
        </w:rPr>
        <w:t>yrektora  i zastępców dyrektora,</w:t>
      </w:r>
    </w:p>
    <w:p w:rsidR="007A0FDE" w:rsidRPr="001D3F69" w:rsidRDefault="007A0FDE" w:rsidP="000478EE">
      <w:pPr>
        <w:pStyle w:val="Akapitzlist"/>
        <w:numPr>
          <w:ilvl w:val="0"/>
          <w:numId w:val="3"/>
        </w:numPr>
        <w:spacing w:line="360" w:lineRule="auto"/>
        <w:rPr>
          <w:rFonts w:cstheme="minorHAnsi"/>
        </w:rPr>
      </w:pPr>
      <w:r>
        <w:rPr>
          <w:rFonts w:cstheme="minorHAnsi"/>
        </w:rPr>
        <w:t>a</w:t>
      </w:r>
      <w:r w:rsidRPr="001D3F69">
        <w:rPr>
          <w:rFonts w:cstheme="minorHAnsi"/>
        </w:rPr>
        <w:t xml:space="preserve">naliza    korespondencji   i   oznaczanie    jej   właściwości,   organizowanie   pracy   dyrektora   </w:t>
      </w:r>
      <w:r w:rsidRPr="001D3F69">
        <w:rPr>
          <w:rFonts w:cstheme="minorHAnsi"/>
        </w:rPr>
        <w:br/>
        <w:t>i zapewnienie komunikacji p</w:t>
      </w:r>
      <w:r>
        <w:rPr>
          <w:rFonts w:cstheme="minorHAnsi"/>
        </w:rPr>
        <w:t>omiędzy dyrekcją a pracownikami,</w:t>
      </w:r>
    </w:p>
    <w:p w:rsidR="007A0FDE" w:rsidRPr="001D3F69" w:rsidRDefault="007A0FDE" w:rsidP="000478EE">
      <w:pPr>
        <w:pStyle w:val="Akapitzlist"/>
        <w:numPr>
          <w:ilvl w:val="0"/>
          <w:numId w:val="3"/>
        </w:numPr>
        <w:spacing w:line="360" w:lineRule="auto"/>
        <w:rPr>
          <w:rFonts w:cstheme="minorHAnsi"/>
        </w:rPr>
      </w:pPr>
      <w:r>
        <w:rPr>
          <w:rFonts w:cstheme="minorHAnsi"/>
        </w:rPr>
        <w:t>p</w:t>
      </w:r>
      <w:r w:rsidRPr="001D3F69">
        <w:rPr>
          <w:rFonts w:cstheme="minorHAnsi"/>
        </w:rPr>
        <w:t>rzyjmowanie, rejestrowanie, odpowiednie kierowanie, wysyłka korespondencji przychodzącej i wychodzącej we wszystkich formach (pisemnej i elektronicznej, w tym administrowanie elektroniczną skrzynką podawczą e-Dok, e-PUAP) i ofert prz</w:t>
      </w:r>
      <w:r>
        <w:rPr>
          <w:rFonts w:cstheme="minorHAnsi"/>
        </w:rPr>
        <w:t>etargowych zgodnie z wytycznymi,</w:t>
      </w:r>
    </w:p>
    <w:p w:rsidR="007A0FDE" w:rsidRPr="001D3F69" w:rsidRDefault="007A0FDE" w:rsidP="000478EE">
      <w:pPr>
        <w:pStyle w:val="Akapitzlist"/>
        <w:numPr>
          <w:ilvl w:val="0"/>
          <w:numId w:val="3"/>
        </w:numPr>
        <w:spacing w:line="360" w:lineRule="auto"/>
        <w:rPr>
          <w:rFonts w:cstheme="minorHAnsi"/>
        </w:rPr>
      </w:pPr>
      <w:r>
        <w:rPr>
          <w:rFonts w:cstheme="minorHAnsi"/>
        </w:rPr>
        <w:t>p</w:t>
      </w:r>
      <w:r w:rsidRPr="001D3F69">
        <w:rPr>
          <w:rFonts w:cstheme="minorHAnsi"/>
        </w:rPr>
        <w:t>rowadzenie ewidencji zwrotów korespondencj</w:t>
      </w:r>
      <w:r>
        <w:rPr>
          <w:rFonts w:cstheme="minorHAnsi"/>
        </w:rPr>
        <w:t>i niedotyczącej ROPS w Poznaniu,</w:t>
      </w:r>
    </w:p>
    <w:p w:rsidR="007A0FDE" w:rsidRPr="007A0FDE" w:rsidRDefault="007A0FDE" w:rsidP="000478EE">
      <w:pPr>
        <w:pStyle w:val="Akapitzlist"/>
        <w:numPr>
          <w:ilvl w:val="0"/>
          <w:numId w:val="3"/>
        </w:numPr>
        <w:spacing w:line="360" w:lineRule="auto"/>
        <w:rPr>
          <w:rFonts w:cstheme="minorHAnsi"/>
        </w:rPr>
      </w:pPr>
      <w:r>
        <w:rPr>
          <w:rFonts w:cstheme="minorHAnsi"/>
        </w:rPr>
        <w:t>p</w:t>
      </w:r>
      <w:r w:rsidRPr="001D3F69">
        <w:rPr>
          <w:rFonts w:cstheme="minorHAnsi"/>
        </w:rPr>
        <w:t>rzygotowywanie niezbędnej dokumentacji i informacji na sp</w:t>
      </w:r>
      <w:r>
        <w:rPr>
          <w:rFonts w:cstheme="minorHAnsi"/>
        </w:rPr>
        <w:t>otkania dyrektora</w:t>
      </w:r>
    </w:p>
    <w:p w:rsidR="001D3F69" w:rsidRDefault="005F3878" w:rsidP="000478EE">
      <w:pPr>
        <w:pStyle w:val="Akapitzlist"/>
        <w:numPr>
          <w:ilvl w:val="0"/>
          <w:numId w:val="1"/>
        </w:numPr>
        <w:spacing w:line="360" w:lineRule="auto"/>
        <w:ind w:left="426" w:hanging="426"/>
        <w:rPr>
          <w:rFonts w:cstheme="minorHAnsi"/>
        </w:rPr>
      </w:pPr>
      <w:r w:rsidRPr="007A0FDE">
        <w:rPr>
          <w:rFonts w:cstheme="minorHAnsi"/>
        </w:rPr>
        <w:t>s</w:t>
      </w:r>
      <w:r w:rsidR="005B35A4" w:rsidRPr="007A0FDE">
        <w:rPr>
          <w:rFonts w:cstheme="minorHAnsi"/>
        </w:rPr>
        <w:t>porządzanie na potrzeby dyrektora sprawozdań, raportów, analiz oraz prowa</w:t>
      </w:r>
      <w:r w:rsidR="007A0FDE">
        <w:rPr>
          <w:rFonts w:cstheme="minorHAnsi"/>
        </w:rPr>
        <w:t>dzenie kluczowej korespondencji;</w:t>
      </w:r>
    </w:p>
    <w:p w:rsidR="005B35A4" w:rsidRDefault="007A0FDE" w:rsidP="000478EE">
      <w:pPr>
        <w:pStyle w:val="Akapitzlist"/>
        <w:numPr>
          <w:ilvl w:val="0"/>
          <w:numId w:val="1"/>
        </w:numPr>
        <w:spacing w:line="360" w:lineRule="auto"/>
        <w:ind w:left="426" w:hanging="426"/>
        <w:rPr>
          <w:rFonts w:cstheme="minorHAnsi"/>
        </w:rPr>
      </w:pPr>
      <w:r>
        <w:rPr>
          <w:rFonts w:cstheme="minorHAnsi"/>
        </w:rPr>
        <w:t>w</w:t>
      </w:r>
      <w:r w:rsidR="005B35A4" w:rsidRPr="007A0FDE">
        <w:rPr>
          <w:rFonts w:cstheme="minorHAnsi"/>
        </w:rPr>
        <w:t>ykonywanie prac administracyjno-biurowych związanych z działalnością sekretariatu (w tym sporządzenie pism zleconych przez dyrektorów lub kierownika działu, prowadze</w:t>
      </w:r>
      <w:r>
        <w:rPr>
          <w:rFonts w:cstheme="minorHAnsi"/>
        </w:rPr>
        <w:t>nie kalendarza ROPS w Poznaniu);</w:t>
      </w:r>
    </w:p>
    <w:p w:rsidR="005B35A4" w:rsidRDefault="007A0FDE" w:rsidP="000478EE">
      <w:pPr>
        <w:pStyle w:val="Akapitzlist"/>
        <w:numPr>
          <w:ilvl w:val="0"/>
          <w:numId w:val="1"/>
        </w:numPr>
        <w:spacing w:line="360" w:lineRule="auto"/>
        <w:ind w:left="426" w:hanging="426"/>
        <w:rPr>
          <w:rFonts w:cstheme="minorHAnsi"/>
        </w:rPr>
      </w:pPr>
      <w:r>
        <w:rPr>
          <w:rFonts w:cstheme="minorHAnsi"/>
        </w:rPr>
        <w:t>o</w:t>
      </w:r>
      <w:r w:rsidR="005B35A4" w:rsidRPr="007A0FDE">
        <w:rPr>
          <w:rFonts w:cstheme="minorHAnsi"/>
        </w:rPr>
        <w:t>bsługa klie</w:t>
      </w:r>
      <w:r>
        <w:rPr>
          <w:rFonts w:cstheme="minorHAnsi"/>
        </w:rPr>
        <w:t>nta wewnętrznego i zewnętrznego;</w:t>
      </w:r>
    </w:p>
    <w:p w:rsidR="005B35A4" w:rsidRDefault="007A0FDE" w:rsidP="000478EE">
      <w:pPr>
        <w:pStyle w:val="Akapitzlist"/>
        <w:numPr>
          <w:ilvl w:val="0"/>
          <w:numId w:val="1"/>
        </w:numPr>
        <w:spacing w:line="360" w:lineRule="auto"/>
        <w:ind w:left="426" w:hanging="426"/>
        <w:rPr>
          <w:rFonts w:cstheme="minorHAnsi"/>
        </w:rPr>
      </w:pPr>
      <w:r>
        <w:rPr>
          <w:rFonts w:cstheme="minorHAnsi"/>
        </w:rPr>
        <w:t>z</w:t>
      </w:r>
      <w:r w:rsidR="005B35A4" w:rsidRPr="007A0FDE">
        <w:rPr>
          <w:rFonts w:cstheme="minorHAnsi"/>
        </w:rPr>
        <w:t>amawianie prenumeraty prasy i czasopism oraz ich rejestracja.</w:t>
      </w:r>
    </w:p>
    <w:p w:rsidR="005B35A4" w:rsidRDefault="007A0FDE" w:rsidP="000478EE">
      <w:pPr>
        <w:pStyle w:val="Akapitzlist"/>
        <w:numPr>
          <w:ilvl w:val="0"/>
          <w:numId w:val="1"/>
        </w:numPr>
        <w:spacing w:line="360" w:lineRule="auto"/>
        <w:ind w:left="426" w:hanging="426"/>
        <w:rPr>
          <w:rFonts w:cstheme="minorHAnsi"/>
        </w:rPr>
      </w:pPr>
      <w:r>
        <w:rPr>
          <w:rFonts w:cstheme="minorHAnsi"/>
        </w:rPr>
        <w:t>p</w:t>
      </w:r>
      <w:r w:rsidR="005B35A4" w:rsidRPr="007A0FDE">
        <w:rPr>
          <w:rFonts w:cstheme="minorHAnsi"/>
        </w:rPr>
        <w:t>rowadzenie   rejestru   zaproszeń   na   uroczystości   i   inne   zdarzenia   (z   wyłąc</w:t>
      </w:r>
      <w:r>
        <w:rPr>
          <w:rFonts w:cstheme="minorHAnsi"/>
        </w:rPr>
        <w:t>zeniem   szkoleń i konferencji);</w:t>
      </w:r>
    </w:p>
    <w:p w:rsidR="005B35A4" w:rsidRDefault="007A0FDE" w:rsidP="000478EE">
      <w:pPr>
        <w:pStyle w:val="Akapitzlist"/>
        <w:numPr>
          <w:ilvl w:val="0"/>
          <w:numId w:val="1"/>
        </w:numPr>
        <w:spacing w:line="360" w:lineRule="auto"/>
        <w:ind w:left="426" w:hanging="426"/>
        <w:rPr>
          <w:rFonts w:cstheme="minorHAnsi"/>
        </w:rPr>
      </w:pPr>
      <w:r>
        <w:rPr>
          <w:rFonts w:cstheme="minorHAnsi"/>
        </w:rPr>
        <w:t>p</w:t>
      </w:r>
      <w:r w:rsidR="005B35A4" w:rsidRPr="007A0FDE">
        <w:rPr>
          <w:rFonts w:cstheme="minorHAnsi"/>
        </w:rPr>
        <w:t>rowadzenie  biblioteki  zakładowej  tj.  gromadzenie  (rejestrowanie),  przechowywanie,  ochrona i udostępnianie pracow</w:t>
      </w:r>
      <w:r>
        <w:rPr>
          <w:rFonts w:cstheme="minorHAnsi"/>
        </w:rPr>
        <w:t>nikom materiałów bibliotecznych;</w:t>
      </w:r>
    </w:p>
    <w:p w:rsidR="005B35A4" w:rsidRDefault="007A0FDE" w:rsidP="000478EE">
      <w:pPr>
        <w:pStyle w:val="Akapitzlist"/>
        <w:numPr>
          <w:ilvl w:val="0"/>
          <w:numId w:val="1"/>
        </w:numPr>
        <w:spacing w:line="360" w:lineRule="auto"/>
        <w:ind w:left="426" w:hanging="426"/>
        <w:rPr>
          <w:rFonts w:cstheme="minorHAnsi"/>
        </w:rPr>
      </w:pPr>
      <w:r>
        <w:rPr>
          <w:rFonts w:cstheme="minorHAnsi"/>
        </w:rPr>
        <w:lastRenderedPageBreak/>
        <w:t>t</w:t>
      </w:r>
      <w:r w:rsidR="005B35A4" w:rsidRPr="007A0FDE">
        <w:rPr>
          <w:rFonts w:cstheme="minorHAnsi"/>
        </w:rPr>
        <w:t xml:space="preserve">worzenie dobrej atmosfery i wizerunku firmy oraz dbałość o porządek, funkcjonalność </w:t>
      </w:r>
      <w:r w:rsidR="001D3F69" w:rsidRPr="007A0FDE">
        <w:rPr>
          <w:rFonts w:cstheme="minorHAnsi"/>
        </w:rPr>
        <w:br/>
      </w:r>
      <w:r w:rsidR="005B35A4" w:rsidRPr="007A0FDE">
        <w:rPr>
          <w:rFonts w:cstheme="minorHAnsi"/>
        </w:rPr>
        <w:t>i estetykę w sekr</w:t>
      </w:r>
      <w:r>
        <w:rPr>
          <w:rFonts w:cstheme="minorHAnsi"/>
        </w:rPr>
        <w:t>etariacie i gabinetach dyrekcji;</w:t>
      </w:r>
    </w:p>
    <w:p w:rsidR="005B35A4" w:rsidRDefault="007A0FDE" w:rsidP="000478EE">
      <w:pPr>
        <w:pStyle w:val="Akapitzlist"/>
        <w:numPr>
          <w:ilvl w:val="0"/>
          <w:numId w:val="1"/>
        </w:numPr>
        <w:spacing w:line="360" w:lineRule="auto"/>
        <w:ind w:left="426" w:hanging="426"/>
        <w:rPr>
          <w:rFonts w:cstheme="minorHAnsi"/>
        </w:rPr>
      </w:pPr>
      <w:r>
        <w:rPr>
          <w:rFonts w:cstheme="minorHAnsi"/>
        </w:rPr>
        <w:t>w</w:t>
      </w:r>
      <w:r w:rsidR="005B35A4" w:rsidRPr="007A0FDE">
        <w:rPr>
          <w:rFonts w:cstheme="minorHAnsi"/>
        </w:rPr>
        <w:t>spółpraca ze specjalistą ds. bezpieczeństwa i higieny prac</w:t>
      </w:r>
      <w:r>
        <w:rPr>
          <w:rFonts w:cstheme="minorHAnsi"/>
        </w:rPr>
        <w:t>y oraz ochrony przeciwpożarowej;</w:t>
      </w:r>
    </w:p>
    <w:p w:rsidR="005B35A4" w:rsidRDefault="007A0FDE" w:rsidP="000478EE">
      <w:pPr>
        <w:pStyle w:val="Akapitzlist"/>
        <w:numPr>
          <w:ilvl w:val="0"/>
          <w:numId w:val="1"/>
        </w:numPr>
        <w:spacing w:line="360" w:lineRule="auto"/>
        <w:ind w:left="426" w:hanging="426"/>
        <w:rPr>
          <w:rFonts w:cstheme="minorHAnsi"/>
        </w:rPr>
      </w:pPr>
      <w:r>
        <w:rPr>
          <w:rFonts w:cstheme="minorHAnsi"/>
        </w:rPr>
        <w:t>w</w:t>
      </w:r>
      <w:r w:rsidR="005B35A4" w:rsidRPr="007A0FDE">
        <w:rPr>
          <w:rFonts w:cstheme="minorHAnsi"/>
        </w:rPr>
        <w:t>spółpraca z komórkami ROPS w Pozna</w:t>
      </w:r>
      <w:r>
        <w:rPr>
          <w:rFonts w:cstheme="minorHAnsi"/>
        </w:rPr>
        <w:t>niu w zakresie realizacji zadań;</w:t>
      </w:r>
    </w:p>
    <w:p w:rsidR="005B35A4" w:rsidRDefault="007A0FDE" w:rsidP="000478EE">
      <w:pPr>
        <w:pStyle w:val="Akapitzlist"/>
        <w:numPr>
          <w:ilvl w:val="0"/>
          <w:numId w:val="1"/>
        </w:numPr>
        <w:spacing w:line="360" w:lineRule="auto"/>
        <w:ind w:left="426" w:hanging="426"/>
        <w:rPr>
          <w:rFonts w:cstheme="minorHAnsi"/>
        </w:rPr>
      </w:pPr>
      <w:r>
        <w:rPr>
          <w:rFonts w:cstheme="minorHAnsi"/>
        </w:rPr>
        <w:t>p</w:t>
      </w:r>
      <w:r w:rsidR="005B35A4" w:rsidRPr="007A0FDE">
        <w:rPr>
          <w:rFonts w:cstheme="minorHAnsi"/>
        </w:rPr>
        <w:t xml:space="preserve">rzygotowywanie projektów wewnętrznych aktów prawnych i umów cywilno-prawnych </w:t>
      </w:r>
      <w:r w:rsidR="001D3F69" w:rsidRPr="007A0FDE">
        <w:rPr>
          <w:rFonts w:cstheme="minorHAnsi"/>
        </w:rPr>
        <w:br/>
      </w:r>
      <w:r>
        <w:rPr>
          <w:rFonts w:cstheme="minorHAnsi"/>
        </w:rPr>
        <w:t>w zakresie zadań Działu;</w:t>
      </w:r>
    </w:p>
    <w:p w:rsidR="005B35A4" w:rsidRDefault="007A0FDE" w:rsidP="000478EE">
      <w:pPr>
        <w:pStyle w:val="Akapitzlist"/>
        <w:numPr>
          <w:ilvl w:val="0"/>
          <w:numId w:val="1"/>
        </w:numPr>
        <w:spacing w:line="360" w:lineRule="auto"/>
        <w:ind w:left="426" w:hanging="426"/>
        <w:rPr>
          <w:rFonts w:cstheme="minorHAnsi"/>
        </w:rPr>
      </w:pPr>
      <w:r>
        <w:rPr>
          <w:rFonts w:cstheme="minorHAnsi"/>
        </w:rPr>
        <w:t>r</w:t>
      </w:r>
      <w:r w:rsidR="005B35A4" w:rsidRPr="007A0FDE">
        <w:rPr>
          <w:rFonts w:cstheme="minorHAnsi"/>
        </w:rPr>
        <w:t>ealizowanie zadań z zakresu kontroli zar</w:t>
      </w:r>
      <w:r>
        <w:rPr>
          <w:rFonts w:cstheme="minorHAnsi"/>
        </w:rPr>
        <w:t>ządczej w zakresie zadań Działu;</w:t>
      </w:r>
    </w:p>
    <w:p w:rsidR="005B35A4" w:rsidRDefault="007A0FDE" w:rsidP="000478EE">
      <w:pPr>
        <w:pStyle w:val="Akapitzlist"/>
        <w:numPr>
          <w:ilvl w:val="0"/>
          <w:numId w:val="1"/>
        </w:numPr>
        <w:spacing w:line="360" w:lineRule="auto"/>
        <w:ind w:left="426" w:hanging="426"/>
        <w:rPr>
          <w:rFonts w:cstheme="minorHAnsi"/>
        </w:rPr>
      </w:pPr>
      <w:r>
        <w:rPr>
          <w:rFonts w:cstheme="minorHAnsi"/>
        </w:rPr>
        <w:t>p</w:t>
      </w:r>
      <w:r w:rsidR="005B35A4" w:rsidRPr="007A0FDE">
        <w:rPr>
          <w:rFonts w:cstheme="minorHAnsi"/>
        </w:rPr>
        <w:t xml:space="preserve">rowadzenie spraw z zakresu udzielania pomocy publicznej dotyczącej zadań Działu, w tym sporządzanie i przekazywanie sprawozdań z </w:t>
      </w:r>
      <w:r>
        <w:rPr>
          <w:rFonts w:cstheme="minorHAnsi"/>
        </w:rPr>
        <w:t>wykorzystaniem aplikacji SHRIMP;</w:t>
      </w:r>
    </w:p>
    <w:p w:rsidR="005B35A4" w:rsidRDefault="007A0FDE" w:rsidP="000478EE">
      <w:pPr>
        <w:pStyle w:val="Akapitzlist"/>
        <w:numPr>
          <w:ilvl w:val="0"/>
          <w:numId w:val="1"/>
        </w:numPr>
        <w:spacing w:line="360" w:lineRule="auto"/>
        <w:ind w:left="426" w:hanging="426"/>
        <w:rPr>
          <w:rFonts w:cstheme="minorHAnsi"/>
        </w:rPr>
      </w:pPr>
      <w:r>
        <w:rPr>
          <w:rFonts w:cstheme="minorHAnsi"/>
        </w:rPr>
        <w:t>r</w:t>
      </w:r>
      <w:r w:rsidR="005B35A4" w:rsidRPr="007A0FDE">
        <w:rPr>
          <w:rFonts w:cstheme="minorHAnsi"/>
        </w:rPr>
        <w:t>ealizacja zadań zgodnie z przepis</w:t>
      </w:r>
      <w:r>
        <w:rPr>
          <w:rFonts w:cstheme="minorHAnsi"/>
        </w:rPr>
        <w:t>ami o ochronie danych osobowych;</w:t>
      </w:r>
    </w:p>
    <w:p w:rsidR="005B35A4" w:rsidRPr="007A0FDE" w:rsidRDefault="007A0FDE" w:rsidP="000478EE">
      <w:pPr>
        <w:pStyle w:val="Akapitzlist"/>
        <w:numPr>
          <w:ilvl w:val="0"/>
          <w:numId w:val="1"/>
        </w:numPr>
        <w:spacing w:line="360" w:lineRule="auto"/>
        <w:ind w:left="426" w:hanging="426"/>
        <w:rPr>
          <w:rFonts w:cstheme="minorHAnsi"/>
        </w:rPr>
      </w:pPr>
      <w:r>
        <w:rPr>
          <w:rFonts w:cstheme="minorHAnsi"/>
        </w:rPr>
        <w:t>w</w:t>
      </w:r>
      <w:r w:rsidR="005B35A4" w:rsidRPr="007A0FDE">
        <w:rPr>
          <w:rFonts w:cstheme="minorHAnsi"/>
        </w:rPr>
        <w:t>spółpraca w realizacji zadań powierzonych do realizacji w czasie zewnętrznego zagrożenia bezpieczeństwa państwa i wojny.</w:t>
      </w:r>
    </w:p>
    <w:p w:rsidR="005B35A4" w:rsidRPr="00F74784" w:rsidRDefault="005B35A4" w:rsidP="005B35A4">
      <w:pPr>
        <w:spacing w:after="0" w:line="360" w:lineRule="auto"/>
        <w:jc w:val="both"/>
        <w:rPr>
          <w:rFonts w:cstheme="minorHAnsi"/>
        </w:rPr>
      </w:pPr>
    </w:p>
    <w:p w:rsidR="005B35A4" w:rsidRPr="00836A05" w:rsidRDefault="005B35A4" w:rsidP="00073C7D">
      <w:pPr>
        <w:spacing w:after="0" w:line="360" w:lineRule="auto"/>
        <w:jc w:val="center"/>
        <w:rPr>
          <w:rFonts w:cstheme="minorHAnsi"/>
          <w:b/>
        </w:rPr>
      </w:pPr>
      <w:r w:rsidRPr="00836A05">
        <w:rPr>
          <w:rFonts w:cstheme="minorHAnsi"/>
          <w:b/>
        </w:rPr>
        <w:t>§  25</w:t>
      </w:r>
    </w:p>
    <w:p w:rsidR="005B35A4" w:rsidRPr="00836A05" w:rsidRDefault="005B35A4" w:rsidP="005B35A4">
      <w:pPr>
        <w:spacing w:after="0" w:line="360" w:lineRule="auto"/>
        <w:jc w:val="both"/>
        <w:rPr>
          <w:rFonts w:cstheme="minorHAnsi"/>
          <w:b/>
        </w:rPr>
      </w:pPr>
      <w:r w:rsidRPr="00836A05">
        <w:rPr>
          <w:rFonts w:cstheme="minorHAnsi"/>
          <w:b/>
        </w:rPr>
        <w:t>Do zadań wieloosobowego stanowiska ds. komunikacji (WK) należy m.in.:</w:t>
      </w:r>
    </w:p>
    <w:p w:rsidR="005B35A4" w:rsidRDefault="004E280D" w:rsidP="00B452A8">
      <w:pPr>
        <w:pStyle w:val="Akapitzlist"/>
        <w:numPr>
          <w:ilvl w:val="0"/>
          <w:numId w:val="82"/>
        </w:numPr>
        <w:spacing w:line="360" w:lineRule="auto"/>
        <w:ind w:left="426" w:hanging="426"/>
        <w:rPr>
          <w:rFonts w:cstheme="minorHAnsi"/>
        </w:rPr>
      </w:pPr>
      <w:r>
        <w:rPr>
          <w:rFonts w:cstheme="minorHAnsi"/>
        </w:rPr>
        <w:t>k</w:t>
      </w:r>
      <w:r w:rsidR="005B35A4" w:rsidRPr="004E280D">
        <w:rPr>
          <w:rFonts w:cstheme="minorHAnsi"/>
        </w:rPr>
        <w:t>reowanie i realizacja</w:t>
      </w:r>
      <w:r>
        <w:rPr>
          <w:rFonts w:cstheme="minorHAnsi"/>
        </w:rPr>
        <w:t xml:space="preserve"> polityki informacyjnej Ośrodka;</w:t>
      </w:r>
    </w:p>
    <w:p w:rsidR="005B35A4" w:rsidRDefault="004E280D" w:rsidP="00B452A8">
      <w:pPr>
        <w:pStyle w:val="Akapitzlist"/>
        <w:numPr>
          <w:ilvl w:val="0"/>
          <w:numId w:val="82"/>
        </w:numPr>
        <w:spacing w:line="360" w:lineRule="auto"/>
        <w:ind w:left="426" w:hanging="426"/>
        <w:rPr>
          <w:rFonts w:cstheme="minorHAnsi"/>
        </w:rPr>
      </w:pPr>
      <w:r>
        <w:rPr>
          <w:rFonts w:cstheme="minorHAnsi"/>
        </w:rPr>
        <w:t>w</w:t>
      </w:r>
      <w:r w:rsidR="005B35A4" w:rsidRPr="004E280D">
        <w:rPr>
          <w:rFonts w:cstheme="minorHAnsi"/>
        </w:rPr>
        <w:t>spółpraca z Rzecznikiem Prasowym Marsza</w:t>
      </w:r>
      <w:r>
        <w:rPr>
          <w:rFonts w:cstheme="minorHAnsi"/>
        </w:rPr>
        <w:t>łka Województwa Wielkopolskiego;</w:t>
      </w:r>
    </w:p>
    <w:p w:rsidR="005B35A4" w:rsidRDefault="004E280D" w:rsidP="00B452A8">
      <w:pPr>
        <w:pStyle w:val="Akapitzlist"/>
        <w:numPr>
          <w:ilvl w:val="0"/>
          <w:numId w:val="82"/>
        </w:numPr>
        <w:spacing w:line="360" w:lineRule="auto"/>
        <w:ind w:left="426" w:hanging="426"/>
        <w:rPr>
          <w:rFonts w:cstheme="minorHAnsi"/>
        </w:rPr>
      </w:pPr>
      <w:r>
        <w:rPr>
          <w:rFonts w:cstheme="minorHAnsi"/>
        </w:rPr>
        <w:t>współpraca z mediami;</w:t>
      </w:r>
    </w:p>
    <w:p w:rsidR="005B35A4" w:rsidRDefault="004E280D" w:rsidP="00B452A8">
      <w:pPr>
        <w:pStyle w:val="Akapitzlist"/>
        <w:numPr>
          <w:ilvl w:val="0"/>
          <w:numId w:val="82"/>
        </w:numPr>
        <w:spacing w:line="360" w:lineRule="auto"/>
        <w:ind w:left="426" w:hanging="426"/>
        <w:rPr>
          <w:rFonts w:cstheme="minorHAnsi"/>
        </w:rPr>
      </w:pPr>
      <w:r>
        <w:rPr>
          <w:rFonts w:cstheme="minorHAnsi"/>
        </w:rPr>
        <w:t>k</w:t>
      </w:r>
      <w:r w:rsidR="005B35A4" w:rsidRPr="004E280D">
        <w:rPr>
          <w:rFonts w:cstheme="minorHAnsi"/>
        </w:rPr>
        <w:t>oordynowanie przepływu info</w:t>
      </w:r>
      <w:r>
        <w:rPr>
          <w:rFonts w:cstheme="minorHAnsi"/>
        </w:rPr>
        <w:t>rmacji między komórkami Ośrodka;</w:t>
      </w:r>
    </w:p>
    <w:p w:rsidR="005B35A4" w:rsidRDefault="004E280D" w:rsidP="00B452A8">
      <w:pPr>
        <w:pStyle w:val="Akapitzlist"/>
        <w:numPr>
          <w:ilvl w:val="0"/>
          <w:numId w:val="82"/>
        </w:numPr>
        <w:spacing w:line="360" w:lineRule="auto"/>
        <w:ind w:left="426" w:hanging="426"/>
        <w:rPr>
          <w:rFonts w:cstheme="minorHAnsi"/>
        </w:rPr>
      </w:pPr>
      <w:r>
        <w:rPr>
          <w:rFonts w:cstheme="minorHAnsi"/>
        </w:rPr>
        <w:t>w</w:t>
      </w:r>
      <w:r w:rsidR="005B35A4" w:rsidRPr="004E280D">
        <w:rPr>
          <w:rFonts w:cstheme="minorHAnsi"/>
        </w:rPr>
        <w:t>spółpraca z innymi pracownikami ROPS w Poznaniu w zakresie prawidłowej realizacji zadań związanych z prowadzeni</w:t>
      </w:r>
      <w:r>
        <w:rPr>
          <w:rFonts w:cstheme="minorHAnsi"/>
        </w:rPr>
        <w:t>em polityki promocyjnej Ośrodka;</w:t>
      </w:r>
    </w:p>
    <w:p w:rsidR="005B35A4" w:rsidRDefault="004E280D" w:rsidP="00B452A8">
      <w:pPr>
        <w:pStyle w:val="Akapitzlist"/>
        <w:numPr>
          <w:ilvl w:val="0"/>
          <w:numId w:val="82"/>
        </w:numPr>
        <w:spacing w:line="360" w:lineRule="auto"/>
        <w:ind w:left="426" w:hanging="426"/>
        <w:rPr>
          <w:rFonts w:cstheme="minorHAnsi"/>
        </w:rPr>
      </w:pPr>
      <w:r>
        <w:rPr>
          <w:rFonts w:cstheme="minorHAnsi"/>
        </w:rPr>
        <w:t>o</w:t>
      </w:r>
      <w:r w:rsidR="005B35A4" w:rsidRPr="004E280D">
        <w:rPr>
          <w:rFonts w:cstheme="minorHAnsi"/>
        </w:rPr>
        <w:t>rganizacja i nadzór nad m</w:t>
      </w:r>
      <w:r>
        <w:rPr>
          <w:rFonts w:cstheme="minorHAnsi"/>
        </w:rPr>
        <w:t>ateriałami promocyjnymi Ośrodka;</w:t>
      </w:r>
    </w:p>
    <w:p w:rsidR="005B35A4" w:rsidRDefault="004E280D" w:rsidP="00B452A8">
      <w:pPr>
        <w:pStyle w:val="Akapitzlist"/>
        <w:numPr>
          <w:ilvl w:val="0"/>
          <w:numId w:val="82"/>
        </w:numPr>
        <w:spacing w:line="360" w:lineRule="auto"/>
        <w:ind w:left="426" w:hanging="426"/>
        <w:rPr>
          <w:rFonts w:cstheme="minorHAnsi"/>
        </w:rPr>
      </w:pPr>
      <w:r>
        <w:rPr>
          <w:rFonts w:cstheme="minorHAnsi"/>
        </w:rPr>
        <w:t>z</w:t>
      </w:r>
      <w:r w:rsidR="005B35A4" w:rsidRPr="004E280D">
        <w:rPr>
          <w:rFonts w:cstheme="minorHAnsi"/>
        </w:rPr>
        <w:t>apewnienie właściwego administrowania i redagowania BIP, strony internetowej, strony publiczne</w:t>
      </w:r>
      <w:r>
        <w:rPr>
          <w:rFonts w:cstheme="minorHAnsi"/>
        </w:rPr>
        <w:t>j w portalach społecznościowych;</w:t>
      </w:r>
    </w:p>
    <w:p w:rsidR="005B35A4" w:rsidRDefault="004E280D" w:rsidP="00B452A8">
      <w:pPr>
        <w:pStyle w:val="Akapitzlist"/>
        <w:numPr>
          <w:ilvl w:val="0"/>
          <w:numId w:val="82"/>
        </w:numPr>
        <w:spacing w:line="360" w:lineRule="auto"/>
        <w:ind w:left="426" w:hanging="426"/>
        <w:rPr>
          <w:rFonts w:cstheme="minorHAnsi"/>
        </w:rPr>
      </w:pPr>
      <w:r>
        <w:rPr>
          <w:rFonts w:cstheme="minorHAnsi"/>
        </w:rPr>
        <w:t>p</w:t>
      </w:r>
      <w:r w:rsidR="005B35A4" w:rsidRPr="004E280D">
        <w:rPr>
          <w:rFonts w:cstheme="minorHAnsi"/>
        </w:rPr>
        <w:t>rowadzenie kontroli zarządczej</w:t>
      </w:r>
      <w:r>
        <w:rPr>
          <w:rFonts w:cstheme="minorHAnsi"/>
        </w:rPr>
        <w:t xml:space="preserve"> w zakresie własnego stanowiska;</w:t>
      </w:r>
    </w:p>
    <w:p w:rsidR="005B35A4" w:rsidRDefault="004E280D" w:rsidP="00B452A8">
      <w:pPr>
        <w:pStyle w:val="Akapitzlist"/>
        <w:numPr>
          <w:ilvl w:val="0"/>
          <w:numId w:val="82"/>
        </w:numPr>
        <w:spacing w:line="360" w:lineRule="auto"/>
        <w:ind w:left="426" w:hanging="426"/>
        <w:rPr>
          <w:rFonts w:cstheme="minorHAnsi"/>
        </w:rPr>
      </w:pPr>
      <w:r>
        <w:rPr>
          <w:rFonts w:cstheme="minorHAnsi"/>
        </w:rPr>
        <w:t>p</w:t>
      </w:r>
      <w:r w:rsidR="005B35A4" w:rsidRPr="004E280D">
        <w:rPr>
          <w:rFonts w:cstheme="minorHAnsi"/>
        </w:rPr>
        <w:t xml:space="preserve">odejmowanie  we  współpracy  z  radcą  prawnym  działań  związanych  z  windykacją  należności  </w:t>
      </w:r>
      <w:r w:rsidR="00073C7D" w:rsidRPr="004E280D">
        <w:rPr>
          <w:rFonts w:cstheme="minorHAnsi"/>
        </w:rPr>
        <w:br/>
      </w:r>
      <w:r w:rsidR="005B35A4" w:rsidRPr="004E280D">
        <w:rPr>
          <w:rFonts w:cstheme="minorHAnsi"/>
        </w:rPr>
        <w:t>w zw</w:t>
      </w:r>
      <w:r>
        <w:rPr>
          <w:rFonts w:cstheme="minorHAnsi"/>
        </w:rPr>
        <w:t>iązku z realizowanymi zadaniami;</w:t>
      </w:r>
    </w:p>
    <w:p w:rsidR="005B35A4" w:rsidRDefault="004E280D" w:rsidP="00B452A8">
      <w:pPr>
        <w:pStyle w:val="Akapitzlist"/>
        <w:numPr>
          <w:ilvl w:val="0"/>
          <w:numId w:val="82"/>
        </w:numPr>
        <w:spacing w:line="360" w:lineRule="auto"/>
        <w:ind w:left="426" w:hanging="426"/>
        <w:rPr>
          <w:rFonts w:cstheme="minorHAnsi"/>
        </w:rPr>
      </w:pPr>
      <w:r>
        <w:rPr>
          <w:rFonts w:cstheme="minorHAnsi"/>
        </w:rPr>
        <w:t>r</w:t>
      </w:r>
      <w:r w:rsidR="005B35A4" w:rsidRPr="004E280D">
        <w:rPr>
          <w:rFonts w:cstheme="minorHAnsi"/>
        </w:rPr>
        <w:t>ealizacja zadań zgodnie przepis</w:t>
      </w:r>
      <w:r>
        <w:rPr>
          <w:rFonts w:cstheme="minorHAnsi"/>
        </w:rPr>
        <w:t>ami o ochronie danych osobowych;</w:t>
      </w:r>
    </w:p>
    <w:p w:rsidR="005B35A4" w:rsidRDefault="004E280D" w:rsidP="00B452A8">
      <w:pPr>
        <w:pStyle w:val="Akapitzlist"/>
        <w:numPr>
          <w:ilvl w:val="0"/>
          <w:numId w:val="82"/>
        </w:numPr>
        <w:spacing w:line="360" w:lineRule="auto"/>
        <w:ind w:left="426" w:hanging="426"/>
        <w:rPr>
          <w:rFonts w:cstheme="minorHAnsi"/>
        </w:rPr>
      </w:pPr>
      <w:r>
        <w:rPr>
          <w:rFonts w:cstheme="minorHAnsi"/>
        </w:rPr>
        <w:t>p</w:t>
      </w:r>
      <w:r w:rsidR="005B35A4" w:rsidRPr="004E280D">
        <w:rPr>
          <w:rFonts w:cstheme="minorHAnsi"/>
        </w:rPr>
        <w:t xml:space="preserve">rzygotowywanie projektów uchwał, wewnętrznych aktów prawnych i projektów umów cywilnoprawnych w zakresie </w:t>
      </w:r>
      <w:r>
        <w:rPr>
          <w:rFonts w:cstheme="minorHAnsi"/>
        </w:rPr>
        <w:t>zadań stanowiska;</w:t>
      </w:r>
    </w:p>
    <w:p w:rsidR="005B35A4" w:rsidRDefault="004E280D" w:rsidP="00B452A8">
      <w:pPr>
        <w:pStyle w:val="Akapitzlist"/>
        <w:numPr>
          <w:ilvl w:val="0"/>
          <w:numId w:val="82"/>
        </w:numPr>
        <w:spacing w:line="360" w:lineRule="auto"/>
        <w:ind w:left="426" w:hanging="426"/>
        <w:rPr>
          <w:rFonts w:cstheme="minorHAnsi"/>
        </w:rPr>
      </w:pPr>
      <w:r>
        <w:rPr>
          <w:rFonts w:cstheme="minorHAnsi"/>
        </w:rPr>
        <w:t>p</w:t>
      </w:r>
      <w:r w:rsidR="005B35A4" w:rsidRPr="004E280D">
        <w:rPr>
          <w:rFonts w:cstheme="minorHAnsi"/>
        </w:rPr>
        <w:t xml:space="preserve">rowadzenie spraw z zakresu udzielania pomocy publicznej dotyczącej zadań stanowiska, w tym sporządzanie i przekazywanie sprawozdań z </w:t>
      </w:r>
      <w:r>
        <w:rPr>
          <w:rFonts w:cstheme="minorHAnsi"/>
        </w:rPr>
        <w:t>wykorzystaniem aplikacji SHRIMP;</w:t>
      </w:r>
    </w:p>
    <w:p w:rsidR="005B35A4" w:rsidRDefault="004E280D" w:rsidP="00B452A8">
      <w:pPr>
        <w:pStyle w:val="Akapitzlist"/>
        <w:numPr>
          <w:ilvl w:val="0"/>
          <w:numId w:val="82"/>
        </w:numPr>
        <w:spacing w:line="360" w:lineRule="auto"/>
        <w:ind w:left="426" w:hanging="426"/>
        <w:rPr>
          <w:rFonts w:cstheme="minorHAnsi"/>
        </w:rPr>
      </w:pPr>
      <w:r>
        <w:rPr>
          <w:rFonts w:cstheme="minorHAnsi"/>
        </w:rPr>
        <w:t>p</w:t>
      </w:r>
      <w:r w:rsidR="005B35A4" w:rsidRPr="004E280D">
        <w:rPr>
          <w:rFonts w:cstheme="minorHAnsi"/>
        </w:rPr>
        <w:t xml:space="preserve">rzygotowywanie sprawozdań, informacji, analiz, wniosków i opinii w sprawach </w:t>
      </w:r>
      <w:r>
        <w:rPr>
          <w:rFonts w:cstheme="minorHAnsi"/>
        </w:rPr>
        <w:t>dotyczących realizowanych zadań;</w:t>
      </w:r>
    </w:p>
    <w:p w:rsidR="005B35A4" w:rsidRPr="004E280D" w:rsidRDefault="004E280D" w:rsidP="00B452A8">
      <w:pPr>
        <w:pStyle w:val="Akapitzlist"/>
        <w:numPr>
          <w:ilvl w:val="0"/>
          <w:numId w:val="82"/>
        </w:numPr>
        <w:spacing w:line="360" w:lineRule="auto"/>
        <w:ind w:left="426" w:hanging="426"/>
        <w:rPr>
          <w:rFonts w:cstheme="minorHAnsi"/>
        </w:rPr>
      </w:pPr>
      <w:r>
        <w:rPr>
          <w:rFonts w:cstheme="minorHAnsi"/>
        </w:rPr>
        <w:t>w</w:t>
      </w:r>
      <w:r w:rsidR="005B35A4" w:rsidRPr="004E280D">
        <w:rPr>
          <w:rFonts w:cstheme="minorHAnsi"/>
        </w:rPr>
        <w:t xml:space="preserve">spółpraca w realizacji zadań powierzonych do realizacji w czasie zewnętrznego zagrożenia </w:t>
      </w:r>
      <w:r w:rsidR="005B35A4" w:rsidRPr="004E280D">
        <w:rPr>
          <w:rFonts w:cstheme="minorHAnsi"/>
        </w:rPr>
        <w:lastRenderedPageBreak/>
        <w:t>bezpieczeństwa państwa i wojny.</w:t>
      </w:r>
    </w:p>
    <w:p w:rsidR="005B35A4" w:rsidRPr="00F74784" w:rsidRDefault="005B35A4" w:rsidP="005B35A4">
      <w:pPr>
        <w:spacing w:after="0" w:line="360" w:lineRule="auto"/>
        <w:jc w:val="both"/>
        <w:rPr>
          <w:rFonts w:cstheme="minorHAnsi"/>
        </w:rPr>
      </w:pPr>
    </w:p>
    <w:p w:rsidR="005B35A4" w:rsidRPr="00D508F1" w:rsidRDefault="005B35A4" w:rsidP="00073C7D">
      <w:pPr>
        <w:spacing w:after="0" w:line="360" w:lineRule="auto"/>
        <w:jc w:val="center"/>
        <w:rPr>
          <w:rFonts w:cstheme="minorHAnsi"/>
          <w:b/>
        </w:rPr>
      </w:pPr>
      <w:r w:rsidRPr="00D508F1">
        <w:rPr>
          <w:rFonts w:cstheme="minorHAnsi"/>
          <w:b/>
        </w:rPr>
        <w:t>§ 26</w:t>
      </w:r>
    </w:p>
    <w:p w:rsidR="005B35A4" w:rsidRPr="00F74784" w:rsidRDefault="005B35A4" w:rsidP="005B35A4">
      <w:pPr>
        <w:spacing w:after="0" w:line="360" w:lineRule="auto"/>
        <w:jc w:val="both"/>
        <w:rPr>
          <w:rFonts w:cstheme="minorHAnsi"/>
        </w:rPr>
      </w:pPr>
      <w:r w:rsidRPr="00D508F1">
        <w:rPr>
          <w:rFonts w:cstheme="minorHAnsi"/>
          <w:b/>
        </w:rPr>
        <w:t>Do zadań pełnomocnika dyrektora ds. ochrony informacji niejawnych (OIN) należy m.in.:</w:t>
      </w:r>
      <w:r w:rsidRPr="00F74784">
        <w:rPr>
          <w:rFonts w:cstheme="minorHAnsi"/>
        </w:rPr>
        <w:t xml:space="preserve"> wykonywanie zadań powierzonych do realizacji w czasie zewnętrznego zagrożenia bezpieczeństwa państwa i wojny oraz współpraca z Urzędem Marszałkowskim Województwa Wielkopolskiego </w:t>
      </w:r>
      <w:r w:rsidR="00D508F1">
        <w:rPr>
          <w:rFonts w:cstheme="minorHAnsi"/>
        </w:rPr>
        <w:br/>
      </w:r>
      <w:r w:rsidRPr="00F74784">
        <w:rPr>
          <w:rFonts w:cstheme="minorHAnsi"/>
        </w:rPr>
        <w:t>w odpowiednim zabezpieczaniu i przekazywaniu informacji niejawnych.</w:t>
      </w:r>
    </w:p>
    <w:p w:rsidR="005B35A4" w:rsidRPr="00F74784" w:rsidRDefault="005B35A4" w:rsidP="005B35A4">
      <w:pPr>
        <w:spacing w:after="0" w:line="360" w:lineRule="auto"/>
        <w:jc w:val="both"/>
        <w:rPr>
          <w:rFonts w:cstheme="minorHAnsi"/>
        </w:rPr>
      </w:pPr>
    </w:p>
    <w:p w:rsidR="005B35A4" w:rsidRPr="00D508F1" w:rsidRDefault="005B35A4" w:rsidP="00073C7D">
      <w:pPr>
        <w:spacing w:after="0" w:line="360" w:lineRule="auto"/>
        <w:jc w:val="center"/>
        <w:rPr>
          <w:rFonts w:cstheme="minorHAnsi"/>
          <w:b/>
        </w:rPr>
      </w:pPr>
      <w:r w:rsidRPr="00D508F1">
        <w:rPr>
          <w:rFonts w:cstheme="minorHAnsi"/>
          <w:b/>
        </w:rPr>
        <w:t>§ 27</w:t>
      </w:r>
    </w:p>
    <w:p w:rsidR="005B35A4" w:rsidRPr="00D508F1" w:rsidRDefault="005B35A4" w:rsidP="005B35A4">
      <w:pPr>
        <w:spacing w:after="0" w:line="360" w:lineRule="auto"/>
        <w:jc w:val="both"/>
        <w:rPr>
          <w:rFonts w:cstheme="minorHAnsi"/>
          <w:b/>
        </w:rPr>
      </w:pPr>
      <w:r w:rsidRPr="00D508F1">
        <w:rPr>
          <w:rFonts w:cstheme="minorHAnsi"/>
          <w:b/>
        </w:rPr>
        <w:t>Do zadań samodzielnego stanowiska ds. kontroli wewnętrznej (SKW) należy m.in.:</w:t>
      </w:r>
    </w:p>
    <w:p w:rsidR="005B35A4" w:rsidRDefault="00AC4C25" w:rsidP="00B452A8">
      <w:pPr>
        <w:pStyle w:val="Akapitzlist"/>
        <w:numPr>
          <w:ilvl w:val="0"/>
          <w:numId w:val="83"/>
        </w:numPr>
        <w:spacing w:line="360" w:lineRule="auto"/>
        <w:ind w:left="426" w:hanging="426"/>
        <w:rPr>
          <w:rFonts w:cstheme="minorHAnsi"/>
        </w:rPr>
      </w:pPr>
      <w:r>
        <w:rPr>
          <w:rFonts w:cstheme="minorHAnsi"/>
        </w:rPr>
        <w:t>d</w:t>
      </w:r>
      <w:r w:rsidR="005B35A4" w:rsidRPr="00AC4C25">
        <w:rPr>
          <w:rFonts w:cstheme="minorHAnsi"/>
        </w:rPr>
        <w:t>okonywanie przeglądu wybranych lub wskazanych przez dyrektora ROPS w Poznaniu obowiązujących procedur wewnętrznych ROPS w Poznaniu (polityk, instrukcji, wytycznych), monitorowanie ich przestrzegania pr</w:t>
      </w:r>
      <w:r>
        <w:rPr>
          <w:rFonts w:cstheme="minorHAnsi"/>
        </w:rPr>
        <w:t>zez pracowników ROPS w Poznaniu;</w:t>
      </w:r>
    </w:p>
    <w:p w:rsidR="005B35A4" w:rsidRDefault="00AC4C25" w:rsidP="00B452A8">
      <w:pPr>
        <w:pStyle w:val="Akapitzlist"/>
        <w:numPr>
          <w:ilvl w:val="0"/>
          <w:numId w:val="83"/>
        </w:numPr>
        <w:spacing w:line="360" w:lineRule="auto"/>
        <w:ind w:left="426" w:hanging="426"/>
        <w:rPr>
          <w:rFonts w:cstheme="minorHAnsi"/>
        </w:rPr>
      </w:pPr>
      <w:r>
        <w:rPr>
          <w:rFonts w:cstheme="minorHAnsi"/>
        </w:rPr>
        <w:t>w</w:t>
      </w:r>
      <w:r w:rsidR="005B35A4" w:rsidRPr="00AC4C25">
        <w:rPr>
          <w:rFonts w:cstheme="minorHAnsi"/>
        </w:rPr>
        <w:t>spółpraca z kierownikami, radcą prawnym i Działem Organizacyjnym w zakresie inicjowania nowych lub aktualizacji, doskonalenia dotyc</w:t>
      </w:r>
      <w:r>
        <w:rPr>
          <w:rFonts w:cstheme="minorHAnsi"/>
        </w:rPr>
        <w:t>hczasowych instrukcji, procedur;</w:t>
      </w:r>
    </w:p>
    <w:p w:rsidR="005B35A4" w:rsidRDefault="00AC4C25" w:rsidP="00B452A8">
      <w:pPr>
        <w:pStyle w:val="Akapitzlist"/>
        <w:numPr>
          <w:ilvl w:val="0"/>
          <w:numId w:val="83"/>
        </w:numPr>
        <w:spacing w:line="360" w:lineRule="auto"/>
        <w:ind w:left="426" w:hanging="426"/>
        <w:rPr>
          <w:rFonts w:cstheme="minorHAnsi"/>
        </w:rPr>
      </w:pPr>
      <w:r>
        <w:rPr>
          <w:rFonts w:cstheme="minorHAnsi"/>
        </w:rPr>
        <w:t>w</w:t>
      </w:r>
      <w:r w:rsidR="005B35A4" w:rsidRPr="00AC4C25">
        <w:rPr>
          <w:rFonts w:cstheme="minorHAnsi"/>
        </w:rPr>
        <w:t>ykonywanie     kontroli     doraźnych        w     uzgodnieniu    z    dyrektorem     i    we    współpracy  z kierownikiem kontr</w:t>
      </w:r>
      <w:r>
        <w:rPr>
          <w:rFonts w:cstheme="minorHAnsi"/>
        </w:rPr>
        <w:t>olowanej komórki organizacyjnej;</w:t>
      </w:r>
    </w:p>
    <w:p w:rsidR="005B35A4" w:rsidRDefault="00AC4C25" w:rsidP="00B452A8">
      <w:pPr>
        <w:pStyle w:val="Akapitzlist"/>
        <w:numPr>
          <w:ilvl w:val="0"/>
          <w:numId w:val="83"/>
        </w:numPr>
        <w:spacing w:line="360" w:lineRule="auto"/>
        <w:ind w:left="426" w:hanging="426"/>
        <w:rPr>
          <w:rFonts w:cstheme="minorHAnsi"/>
        </w:rPr>
      </w:pPr>
      <w:r>
        <w:rPr>
          <w:rFonts w:cstheme="minorHAnsi"/>
        </w:rPr>
        <w:t>k</w:t>
      </w:r>
      <w:r w:rsidR="005B35A4" w:rsidRPr="00AC4C25">
        <w:rPr>
          <w:rFonts w:cstheme="minorHAnsi"/>
        </w:rPr>
        <w:t xml:space="preserve">ontrola faktycznego przestrzegania właściwych przepisów prawa i obowiązujących procedur wewnętrznych ROPS w Poznaniu we współpracy z właściwymi komórkami organizacyjnymi  ROPS  </w:t>
      </w:r>
      <w:r w:rsidR="00073C7D" w:rsidRPr="00AC4C25">
        <w:rPr>
          <w:rFonts w:cstheme="minorHAnsi"/>
        </w:rPr>
        <w:br/>
      </w:r>
      <w:r>
        <w:rPr>
          <w:rFonts w:cstheme="minorHAnsi"/>
        </w:rPr>
        <w:t>w Poznaniu;</w:t>
      </w:r>
    </w:p>
    <w:p w:rsidR="005B35A4" w:rsidRDefault="00AC4C25" w:rsidP="00B452A8">
      <w:pPr>
        <w:pStyle w:val="Akapitzlist"/>
        <w:numPr>
          <w:ilvl w:val="0"/>
          <w:numId w:val="83"/>
        </w:numPr>
        <w:spacing w:line="360" w:lineRule="auto"/>
        <w:ind w:left="426" w:hanging="426"/>
        <w:rPr>
          <w:rFonts w:cstheme="minorHAnsi"/>
        </w:rPr>
      </w:pPr>
      <w:r>
        <w:rPr>
          <w:rFonts w:cstheme="minorHAnsi"/>
        </w:rPr>
        <w:t>k</w:t>
      </w:r>
      <w:r w:rsidR="005B35A4" w:rsidRPr="00AC4C25">
        <w:rPr>
          <w:rFonts w:cstheme="minorHAnsi"/>
        </w:rPr>
        <w:t>oordynowanie zada</w:t>
      </w:r>
      <w:r>
        <w:rPr>
          <w:rFonts w:cstheme="minorHAnsi"/>
        </w:rPr>
        <w:t>ń z zakresu kontroli zarządczej;</w:t>
      </w:r>
    </w:p>
    <w:p w:rsidR="005B35A4" w:rsidRDefault="00AC4C25" w:rsidP="00B452A8">
      <w:pPr>
        <w:pStyle w:val="Akapitzlist"/>
        <w:numPr>
          <w:ilvl w:val="0"/>
          <w:numId w:val="83"/>
        </w:numPr>
        <w:spacing w:line="360" w:lineRule="auto"/>
        <w:ind w:left="426" w:hanging="426"/>
        <w:rPr>
          <w:rFonts w:cstheme="minorHAnsi"/>
        </w:rPr>
      </w:pPr>
      <w:r>
        <w:rPr>
          <w:rFonts w:cstheme="minorHAnsi"/>
        </w:rPr>
        <w:t>p</w:t>
      </w:r>
      <w:r w:rsidR="005B35A4" w:rsidRPr="00AC4C25">
        <w:rPr>
          <w:rFonts w:cstheme="minorHAnsi"/>
        </w:rPr>
        <w:t>rzestrzeganie przepi</w:t>
      </w:r>
      <w:r>
        <w:rPr>
          <w:rFonts w:cstheme="minorHAnsi"/>
        </w:rPr>
        <w:t>sów o ochronie danych osobowych;</w:t>
      </w:r>
    </w:p>
    <w:p w:rsidR="005B35A4" w:rsidRDefault="00AC4C25" w:rsidP="00B452A8">
      <w:pPr>
        <w:pStyle w:val="Akapitzlist"/>
        <w:numPr>
          <w:ilvl w:val="0"/>
          <w:numId w:val="83"/>
        </w:numPr>
        <w:spacing w:line="360" w:lineRule="auto"/>
        <w:ind w:left="426" w:hanging="426"/>
        <w:rPr>
          <w:rFonts w:cstheme="minorHAnsi"/>
        </w:rPr>
      </w:pPr>
      <w:r>
        <w:rPr>
          <w:rFonts w:cstheme="minorHAnsi"/>
        </w:rPr>
        <w:t>p</w:t>
      </w:r>
      <w:r w:rsidR="005B35A4" w:rsidRPr="00AC4C25">
        <w:rPr>
          <w:rFonts w:cstheme="minorHAnsi"/>
        </w:rPr>
        <w:t xml:space="preserve">rzygotowywanie projektów wewnętrznych aktów prawnych i umów cywilno-prawnych w </w:t>
      </w:r>
      <w:r>
        <w:rPr>
          <w:rFonts w:cstheme="minorHAnsi"/>
        </w:rPr>
        <w:t>zakresie zadań stanowiska pracy;</w:t>
      </w:r>
    </w:p>
    <w:p w:rsidR="005B35A4" w:rsidRDefault="00F90D39" w:rsidP="00B452A8">
      <w:pPr>
        <w:pStyle w:val="Akapitzlist"/>
        <w:numPr>
          <w:ilvl w:val="0"/>
          <w:numId w:val="83"/>
        </w:numPr>
        <w:spacing w:line="360" w:lineRule="auto"/>
        <w:ind w:left="426" w:hanging="426"/>
        <w:rPr>
          <w:rFonts w:cstheme="minorHAnsi"/>
        </w:rPr>
      </w:pPr>
      <w:r>
        <w:rPr>
          <w:rFonts w:cstheme="minorHAnsi"/>
        </w:rPr>
        <w:t>r</w:t>
      </w:r>
      <w:r w:rsidR="005B35A4" w:rsidRPr="00AC4C25">
        <w:rPr>
          <w:rFonts w:cstheme="minorHAnsi"/>
        </w:rPr>
        <w:t xml:space="preserve">ealizowanie zadań z zakresu kontroli zarządczej w </w:t>
      </w:r>
      <w:r>
        <w:rPr>
          <w:rFonts w:cstheme="minorHAnsi"/>
        </w:rPr>
        <w:t>zakresie zadań stanowiska pracy,</w:t>
      </w:r>
    </w:p>
    <w:p w:rsidR="005B35A4" w:rsidRDefault="00F90D39" w:rsidP="00B452A8">
      <w:pPr>
        <w:pStyle w:val="Akapitzlist"/>
        <w:numPr>
          <w:ilvl w:val="0"/>
          <w:numId w:val="83"/>
        </w:numPr>
        <w:spacing w:line="360" w:lineRule="auto"/>
        <w:ind w:left="426" w:hanging="426"/>
        <w:rPr>
          <w:rFonts w:cstheme="minorHAnsi"/>
        </w:rPr>
      </w:pPr>
      <w:r>
        <w:rPr>
          <w:rFonts w:cstheme="minorHAnsi"/>
        </w:rPr>
        <w:t>p</w:t>
      </w:r>
      <w:r w:rsidR="005B35A4" w:rsidRPr="00F90D39">
        <w:rPr>
          <w:rFonts w:cstheme="minorHAnsi"/>
        </w:rPr>
        <w:t xml:space="preserve">rowadzenie spraw z zakresu udzielania  pomocy publicznej  dotyczącej  zadań  stanowiska pracy,  </w:t>
      </w:r>
      <w:r w:rsidR="00073C7D" w:rsidRPr="00F90D39">
        <w:rPr>
          <w:rFonts w:cstheme="minorHAnsi"/>
        </w:rPr>
        <w:br/>
      </w:r>
      <w:r w:rsidR="005B35A4" w:rsidRPr="00F90D39">
        <w:rPr>
          <w:rFonts w:cstheme="minorHAnsi"/>
        </w:rPr>
        <w:t xml:space="preserve">w tym sporządzanie i przekazywanie sprawozdań z </w:t>
      </w:r>
      <w:r>
        <w:rPr>
          <w:rFonts w:cstheme="minorHAnsi"/>
        </w:rPr>
        <w:t>wykorzystaniem aplikacji SHRIMP;</w:t>
      </w:r>
    </w:p>
    <w:p w:rsidR="005B35A4" w:rsidRDefault="00F90D39" w:rsidP="00B452A8">
      <w:pPr>
        <w:pStyle w:val="Akapitzlist"/>
        <w:numPr>
          <w:ilvl w:val="0"/>
          <w:numId w:val="83"/>
        </w:numPr>
        <w:spacing w:line="360" w:lineRule="auto"/>
        <w:ind w:left="426" w:hanging="426"/>
        <w:rPr>
          <w:rFonts w:cstheme="minorHAnsi"/>
        </w:rPr>
      </w:pPr>
      <w:r>
        <w:rPr>
          <w:rFonts w:cstheme="minorHAnsi"/>
        </w:rPr>
        <w:t>r</w:t>
      </w:r>
      <w:r w:rsidR="005B35A4" w:rsidRPr="00F90D39">
        <w:rPr>
          <w:rFonts w:cstheme="minorHAnsi"/>
        </w:rPr>
        <w:t>ealizacja zadań zgodnie z przepis</w:t>
      </w:r>
      <w:r>
        <w:rPr>
          <w:rFonts w:cstheme="minorHAnsi"/>
        </w:rPr>
        <w:t>ami o ochronie danych osobowych;</w:t>
      </w:r>
    </w:p>
    <w:p w:rsidR="005B35A4" w:rsidRPr="00F90D39" w:rsidRDefault="00F90D39" w:rsidP="00B452A8">
      <w:pPr>
        <w:pStyle w:val="Akapitzlist"/>
        <w:numPr>
          <w:ilvl w:val="0"/>
          <w:numId w:val="83"/>
        </w:numPr>
        <w:spacing w:line="360" w:lineRule="auto"/>
        <w:ind w:left="426" w:hanging="426"/>
        <w:rPr>
          <w:rFonts w:cstheme="minorHAnsi"/>
        </w:rPr>
      </w:pPr>
      <w:r>
        <w:rPr>
          <w:rFonts w:cstheme="minorHAnsi"/>
        </w:rPr>
        <w:t>w</w:t>
      </w:r>
      <w:r w:rsidR="005B35A4" w:rsidRPr="00F90D39">
        <w:rPr>
          <w:rFonts w:cstheme="minorHAnsi"/>
        </w:rPr>
        <w:t>spółpraca w realizacji zadań powierzonych do realizacji w czasie zewnętrznego zagrożenia bezpieczeństwa państwa i wojny.</w:t>
      </w:r>
    </w:p>
    <w:p w:rsidR="005B35A4" w:rsidRPr="00F74784" w:rsidRDefault="00073C7D" w:rsidP="00073C7D">
      <w:pPr>
        <w:spacing w:after="0" w:line="360" w:lineRule="auto"/>
        <w:jc w:val="both"/>
        <w:rPr>
          <w:rFonts w:cstheme="minorHAnsi"/>
        </w:rPr>
      </w:pPr>
      <w:r w:rsidRPr="00F74784">
        <w:rPr>
          <w:rFonts w:cstheme="minorHAnsi"/>
        </w:rPr>
        <w:t xml:space="preserve"> </w:t>
      </w:r>
    </w:p>
    <w:p w:rsidR="005B35A4" w:rsidRPr="00D508F1" w:rsidRDefault="005B35A4" w:rsidP="00073C7D">
      <w:pPr>
        <w:spacing w:after="0" w:line="360" w:lineRule="auto"/>
        <w:jc w:val="center"/>
        <w:rPr>
          <w:rFonts w:cstheme="minorHAnsi"/>
          <w:b/>
        </w:rPr>
      </w:pPr>
      <w:r w:rsidRPr="00D508F1">
        <w:rPr>
          <w:rFonts w:cstheme="minorHAnsi"/>
          <w:b/>
        </w:rPr>
        <w:t>§ 28</w:t>
      </w:r>
    </w:p>
    <w:p w:rsidR="005B35A4" w:rsidRPr="00D508F1" w:rsidRDefault="005B35A4" w:rsidP="005B35A4">
      <w:pPr>
        <w:spacing w:after="0" w:line="360" w:lineRule="auto"/>
        <w:jc w:val="both"/>
        <w:rPr>
          <w:rFonts w:cstheme="minorHAnsi"/>
          <w:b/>
        </w:rPr>
      </w:pPr>
      <w:r w:rsidRPr="00D508F1">
        <w:rPr>
          <w:rFonts w:cstheme="minorHAnsi"/>
          <w:b/>
        </w:rPr>
        <w:t>Do zadań Inspektora Ochrony Danych (IOD) należy m.in.:</w:t>
      </w:r>
    </w:p>
    <w:p w:rsidR="00615DE3" w:rsidRDefault="00945585" w:rsidP="00B452A8">
      <w:pPr>
        <w:pStyle w:val="Akapitzlist"/>
        <w:numPr>
          <w:ilvl w:val="0"/>
          <w:numId w:val="84"/>
        </w:numPr>
        <w:spacing w:line="360" w:lineRule="auto"/>
        <w:ind w:left="426" w:hanging="426"/>
        <w:rPr>
          <w:rFonts w:cstheme="minorHAnsi"/>
        </w:rPr>
      </w:pPr>
      <w:r>
        <w:rPr>
          <w:rFonts w:cstheme="minorHAnsi"/>
        </w:rPr>
        <w:t>i</w:t>
      </w:r>
      <w:r w:rsidR="005B35A4" w:rsidRPr="00615DE3">
        <w:rPr>
          <w:rFonts w:cstheme="minorHAnsi"/>
        </w:rPr>
        <w:t xml:space="preserve">nformowanie     dyrekcji      oraz      pracowników,     którzy     przetwarzają     dane     osobowe,    </w:t>
      </w:r>
      <w:r w:rsidR="00D508F1" w:rsidRPr="00615DE3">
        <w:rPr>
          <w:rFonts w:cstheme="minorHAnsi"/>
        </w:rPr>
        <w:br/>
      </w:r>
      <w:r w:rsidR="005B35A4" w:rsidRPr="00615DE3">
        <w:rPr>
          <w:rFonts w:cstheme="minorHAnsi"/>
        </w:rPr>
        <w:t>o obowiązkach spoczywających na nic</w:t>
      </w:r>
      <w:r w:rsidR="00615DE3">
        <w:rPr>
          <w:rFonts w:cstheme="minorHAnsi"/>
        </w:rPr>
        <w:t>h i doradzanie im w tej sprawie;</w:t>
      </w:r>
    </w:p>
    <w:p w:rsidR="005B35A4" w:rsidRDefault="00945585" w:rsidP="00B452A8">
      <w:pPr>
        <w:pStyle w:val="Akapitzlist"/>
        <w:numPr>
          <w:ilvl w:val="0"/>
          <w:numId w:val="84"/>
        </w:numPr>
        <w:spacing w:line="360" w:lineRule="auto"/>
        <w:ind w:left="426" w:hanging="426"/>
        <w:rPr>
          <w:rFonts w:cstheme="minorHAnsi"/>
        </w:rPr>
      </w:pPr>
      <w:r>
        <w:rPr>
          <w:rFonts w:cstheme="minorHAnsi"/>
        </w:rPr>
        <w:lastRenderedPageBreak/>
        <w:t>m</w:t>
      </w:r>
      <w:r w:rsidR="005B35A4" w:rsidRPr="00945585">
        <w:rPr>
          <w:rFonts w:cstheme="minorHAnsi"/>
        </w:rPr>
        <w:t>onitorowanie przestrzegania przepisów o ochronie danych osobowych, odpowiednich procedur ROPS w Poznaniu w dziedzinie ochrony danych osobowych, w tym podział obowiązków, działania zwiększające świadomość, szkolenia pracowników uczestniczących w operacjach przetwarza</w:t>
      </w:r>
      <w:r w:rsidR="00615DE3" w:rsidRPr="00945585">
        <w:rPr>
          <w:rFonts w:cstheme="minorHAnsi"/>
        </w:rPr>
        <w:t>nia oraz powiązane z tym audyty;</w:t>
      </w:r>
    </w:p>
    <w:p w:rsidR="005B35A4" w:rsidRDefault="00615DE3" w:rsidP="00B452A8">
      <w:pPr>
        <w:pStyle w:val="Akapitzlist"/>
        <w:numPr>
          <w:ilvl w:val="0"/>
          <w:numId w:val="84"/>
        </w:numPr>
        <w:spacing w:line="360" w:lineRule="auto"/>
        <w:ind w:left="426" w:hanging="426"/>
        <w:rPr>
          <w:rFonts w:cstheme="minorHAnsi"/>
        </w:rPr>
      </w:pPr>
      <w:r w:rsidRPr="00945585">
        <w:rPr>
          <w:rFonts w:cstheme="minorHAnsi"/>
        </w:rPr>
        <w:t>u</w:t>
      </w:r>
      <w:r w:rsidR="005B35A4" w:rsidRPr="00945585">
        <w:rPr>
          <w:rFonts w:cstheme="minorHAnsi"/>
        </w:rPr>
        <w:t>dzielanie zaleceń co do oceny skutków dla ochrony danych oraz monitorowanie jej wykonania zgodnie z art. 35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w:t>
      </w:r>
      <w:r w:rsidRPr="00945585">
        <w:rPr>
          <w:rFonts w:cstheme="minorHAnsi"/>
        </w:rPr>
        <w:t>spółpraca z właściwymi urzędami;</w:t>
      </w:r>
    </w:p>
    <w:p w:rsidR="005B35A4" w:rsidRDefault="00615DE3" w:rsidP="00B452A8">
      <w:pPr>
        <w:pStyle w:val="Akapitzlist"/>
        <w:numPr>
          <w:ilvl w:val="0"/>
          <w:numId w:val="84"/>
        </w:numPr>
        <w:spacing w:line="360" w:lineRule="auto"/>
        <w:ind w:left="426" w:hanging="426"/>
        <w:rPr>
          <w:rFonts w:cstheme="minorHAnsi"/>
        </w:rPr>
      </w:pPr>
      <w:r w:rsidRPr="00945585">
        <w:rPr>
          <w:rFonts w:cstheme="minorHAnsi"/>
        </w:rPr>
        <w:t>p</w:t>
      </w:r>
      <w:r w:rsidR="005B35A4" w:rsidRPr="00945585">
        <w:rPr>
          <w:rFonts w:cstheme="minorHAnsi"/>
        </w:rPr>
        <w:t>ełnienie funkcji punktu kontaktowego dla Urzędu Ochrony Danych Osobowych w kwestiach zwi</w:t>
      </w:r>
      <w:r w:rsidRPr="00945585">
        <w:rPr>
          <w:rFonts w:cstheme="minorHAnsi"/>
        </w:rPr>
        <w:t>ązanych z przetwarzaniem danych;</w:t>
      </w:r>
    </w:p>
    <w:p w:rsidR="005B35A4" w:rsidRPr="00945585" w:rsidRDefault="00945585" w:rsidP="00B452A8">
      <w:pPr>
        <w:pStyle w:val="Akapitzlist"/>
        <w:numPr>
          <w:ilvl w:val="0"/>
          <w:numId w:val="84"/>
        </w:numPr>
        <w:spacing w:line="360" w:lineRule="auto"/>
        <w:ind w:left="426" w:hanging="426"/>
        <w:rPr>
          <w:rFonts w:cstheme="minorHAnsi"/>
        </w:rPr>
      </w:pPr>
      <w:r>
        <w:rPr>
          <w:rFonts w:cstheme="minorHAnsi"/>
        </w:rPr>
        <w:t>k</w:t>
      </w:r>
      <w:r w:rsidR="005B35A4" w:rsidRPr="00945585">
        <w:rPr>
          <w:rFonts w:cstheme="minorHAnsi"/>
        </w:rPr>
        <w:t xml:space="preserve">oordynowanie i wykonywanie zadań z zakresu polityki bezpieczeństwa danych osobowych, </w:t>
      </w:r>
      <w:r w:rsidR="00D508F1" w:rsidRPr="00945585">
        <w:rPr>
          <w:rFonts w:cstheme="minorHAnsi"/>
        </w:rPr>
        <w:br/>
      </w:r>
      <w:r w:rsidR="005B35A4" w:rsidRPr="00945585">
        <w:rPr>
          <w:rFonts w:cstheme="minorHAnsi"/>
        </w:rPr>
        <w:t>w tym:</w:t>
      </w:r>
    </w:p>
    <w:p w:rsidR="005B35A4" w:rsidRDefault="00615DE3" w:rsidP="00B452A8">
      <w:pPr>
        <w:pStyle w:val="Akapitzlist"/>
        <w:numPr>
          <w:ilvl w:val="0"/>
          <w:numId w:val="85"/>
        </w:numPr>
        <w:spacing w:line="360" w:lineRule="auto"/>
        <w:ind w:left="709" w:hanging="283"/>
        <w:rPr>
          <w:rFonts w:cstheme="minorHAnsi"/>
        </w:rPr>
      </w:pPr>
      <w:r>
        <w:rPr>
          <w:rFonts w:cstheme="minorHAnsi"/>
        </w:rPr>
        <w:t>p</w:t>
      </w:r>
      <w:r w:rsidR="005B35A4" w:rsidRPr="00F74784">
        <w:rPr>
          <w:rFonts w:cstheme="minorHAnsi"/>
        </w:rPr>
        <w:t>rzygotowywanie projektów wewnętrznych aktów prawnych dotyczących ochrony danych osobowych ewidencjonowa</w:t>
      </w:r>
      <w:r>
        <w:rPr>
          <w:rFonts w:cstheme="minorHAnsi"/>
        </w:rPr>
        <w:t>nych i przetwarzanych w Ośrodku,</w:t>
      </w:r>
    </w:p>
    <w:p w:rsidR="005B35A4" w:rsidRDefault="00615DE3" w:rsidP="00B452A8">
      <w:pPr>
        <w:pStyle w:val="Akapitzlist"/>
        <w:numPr>
          <w:ilvl w:val="0"/>
          <w:numId w:val="85"/>
        </w:numPr>
        <w:spacing w:line="360" w:lineRule="auto"/>
        <w:ind w:left="709" w:hanging="283"/>
        <w:rPr>
          <w:rFonts w:cstheme="minorHAnsi"/>
        </w:rPr>
      </w:pPr>
      <w:r w:rsidRPr="00945585">
        <w:rPr>
          <w:rFonts w:cstheme="minorHAnsi"/>
        </w:rPr>
        <w:t>p</w:t>
      </w:r>
      <w:r w:rsidR="005B35A4" w:rsidRPr="00945585">
        <w:rPr>
          <w:rFonts w:cstheme="minorHAnsi"/>
        </w:rPr>
        <w:t>rowadzenie ewi</w:t>
      </w:r>
      <w:r w:rsidRPr="00945585">
        <w:rPr>
          <w:rFonts w:cstheme="minorHAnsi"/>
        </w:rPr>
        <w:t>dencji zbiorów danych osobowych,</w:t>
      </w:r>
    </w:p>
    <w:p w:rsidR="005B35A4" w:rsidRPr="00945585" w:rsidRDefault="00615DE3" w:rsidP="00B452A8">
      <w:pPr>
        <w:pStyle w:val="Akapitzlist"/>
        <w:numPr>
          <w:ilvl w:val="0"/>
          <w:numId w:val="85"/>
        </w:numPr>
        <w:spacing w:line="360" w:lineRule="auto"/>
        <w:ind w:left="709" w:hanging="283"/>
        <w:rPr>
          <w:rFonts w:cstheme="minorHAnsi"/>
        </w:rPr>
      </w:pPr>
      <w:r w:rsidRPr="00945585">
        <w:rPr>
          <w:rFonts w:cstheme="minorHAnsi"/>
        </w:rPr>
        <w:t>z</w:t>
      </w:r>
      <w:r w:rsidR="005B35A4" w:rsidRPr="00945585">
        <w:rPr>
          <w:rFonts w:cstheme="minorHAnsi"/>
        </w:rPr>
        <w:t>głaszanie dyrektorowi Ośrodka potrzeb szkoleniowych dla pracowników przetwarzających dane osobowe.</w:t>
      </w:r>
    </w:p>
    <w:p w:rsidR="005B35A4" w:rsidRPr="00F74784" w:rsidRDefault="005B35A4" w:rsidP="005B35A4">
      <w:pPr>
        <w:spacing w:after="0" w:line="360" w:lineRule="auto"/>
        <w:jc w:val="both"/>
        <w:rPr>
          <w:rFonts w:cstheme="minorHAnsi"/>
        </w:rPr>
      </w:pPr>
    </w:p>
    <w:p w:rsidR="005B35A4" w:rsidRPr="00D508F1" w:rsidRDefault="005B35A4" w:rsidP="00073C7D">
      <w:pPr>
        <w:spacing w:after="0" w:line="360" w:lineRule="auto"/>
        <w:jc w:val="center"/>
        <w:rPr>
          <w:rFonts w:cstheme="minorHAnsi"/>
          <w:b/>
        </w:rPr>
      </w:pPr>
      <w:r w:rsidRPr="00D508F1">
        <w:rPr>
          <w:rFonts w:cstheme="minorHAnsi"/>
          <w:b/>
        </w:rPr>
        <w:t>§ 29</w:t>
      </w:r>
    </w:p>
    <w:p w:rsidR="005B35A4" w:rsidRPr="00D508F1" w:rsidRDefault="005B35A4" w:rsidP="005B35A4">
      <w:pPr>
        <w:spacing w:after="0" w:line="360" w:lineRule="auto"/>
        <w:jc w:val="both"/>
        <w:rPr>
          <w:rFonts w:cstheme="minorHAnsi"/>
          <w:b/>
        </w:rPr>
      </w:pPr>
      <w:r w:rsidRPr="00D508F1">
        <w:rPr>
          <w:rFonts w:cstheme="minorHAnsi"/>
          <w:b/>
        </w:rPr>
        <w:t>Do zadań samodzielnego stanowiska ds. bezpieczeństwa i higieny pracy (BHP) należy m.in.:</w:t>
      </w:r>
    </w:p>
    <w:p w:rsidR="005B35A4" w:rsidRDefault="00945585" w:rsidP="00B452A8">
      <w:pPr>
        <w:pStyle w:val="Akapitzlist"/>
        <w:numPr>
          <w:ilvl w:val="0"/>
          <w:numId w:val="86"/>
        </w:numPr>
        <w:spacing w:line="360" w:lineRule="auto"/>
        <w:ind w:left="426" w:hanging="426"/>
        <w:rPr>
          <w:rFonts w:cstheme="minorHAnsi"/>
        </w:rPr>
      </w:pPr>
      <w:r>
        <w:rPr>
          <w:rFonts w:cstheme="minorHAnsi"/>
        </w:rPr>
        <w:t>p</w:t>
      </w:r>
      <w:r w:rsidR="005B35A4" w:rsidRPr="00945585">
        <w:rPr>
          <w:rFonts w:cstheme="minorHAnsi"/>
        </w:rPr>
        <w:t>rzeprowadzanie kontroli warunków pracy oraz przes</w:t>
      </w:r>
      <w:r>
        <w:rPr>
          <w:rFonts w:cstheme="minorHAnsi"/>
        </w:rPr>
        <w:t>trzegania przepisów i zasad bhp;</w:t>
      </w:r>
    </w:p>
    <w:p w:rsidR="005B35A4" w:rsidRDefault="00945585" w:rsidP="00B452A8">
      <w:pPr>
        <w:pStyle w:val="Akapitzlist"/>
        <w:numPr>
          <w:ilvl w:val="0"/>
          <w:numId w:val="86"/>
        </w:numPr>
        <w:spacing w:line="360" w:lineRule="auto"/>
        <w:ind w:left="426" w:hanging="426"/>
        <w:rPr>
          <w:rFonts w:cstheme="minorHAnsi"/>
        </w:rPr>
      </w:pPr>
      <w:r>
        <w:rPr>
          <w:rFonts w:cstheme="minorHAnsi"/>
        </w:rPr>
        <w:t>b</w:t>
      </w:r>
      <w:r w:rsidR="005B35A4" w:rsidRPr="00945585">
        <w:rPr>
          <w:rFonts w:cstheme="minorHAnsi"/>
        </w:rPr>
        <w:t>ieżące informowanie pracodawcy o stwierdzonych zagrożeniach zawodowych, wraz z wnioskami zmierzaj</w:t>
      </w:r>
      <w:r w:rsidRPr="00945585">
        <w:rPr>
          <w:rFonts w:cstheme="minorHAnsi"/>
        </w:rPr>
        <w:t>ącymi do usuwania tych zagrożeń;</w:t>
      </w:r>
    </w:p>
    <w:p w:rsidR="005B35A4" w:rsidRDefault="00945585" w:rsidP="00B452A8">
      <w:pPr>
        <w:pStyle w:val="Akapitzlist"/>
        <w:numPr>
          <w:ilvl w:val="0"/>
          <w:numId w:val="86"/>
        </w:numPr>
        <w:spacing w:line="360" w:lineRule="auto"/>
        <w:ind w:left="426" w:hanging="426"/>
        <w:rPr>
          <w:rFonts w:cstheme="minorHAnsi"/>
        </w:rPr>
      </w:pPr>
      <w:r w:rsidRPr="00945585">
        <w:rPr>
          <w:rFonts w:cstheme="minorHAnsi"/>
        </w:rPr>
        <w:t>p</w:t>
      </w:r>
      <w:r w:rsidR="005B35A4" w:rsidRPr="00945585">
        <w:rPr>
          <w:rFonts w:cstheme="minorHAnsi"/>
        </w:rPr>
        <w:t>rzedstawianie ocen pod kątem bhp dotyczących warunków pracy w przypadkach zmian siedziby, remontów i modernizacji itd.</w:t>
      </w:r>
      <w:r w:rsidRPr="00945585">
        <w:rPr>
          <w:rFonts w:cstheme="minorHAnsi"/>
        </w:rPr>
        <w:t>;</w:t>
      </w:r>
    </w:p>
    <w:p w:rsidR="005B35A4" w:rsidRDefault="00945585" w:rsidP="00B452A8">
      <w:pPr>
        <w:pStyle w:val="Akapitzlist"/>
        <w:numPr>
          <w:ilvl w:val="0"/>
          <w:numId w:val="86"/>
        </w:numPr>
        <w:spacing w:line="360" w:lineRule="auto"/>
        <w:ind w:left="426" w:hanging="426"/>
        <w:rPr>
          <w:rFonts w:cstheme="minorHAnsi"/>
        </w:rPr>
      </w:pPr>
      <w:r w:rsidRPr="00945585">
        <w:rPr>
          <w:rFonts w:cstheme="minorHAnsi"/>
        </w:rPr>
        <w:t>p</w:t>
      </w:r>
      <w:r w:rsidR="005B35A4" w:rsidRPr="00945585">
        <w:rPr>
          <w:rFonts w:cstheme="minorHAnsi"/>
        </w:rPr>
        <w:t>rzedstawianie</w:t>
      </w:r>
      <w:r w:rsidR="001D3F69" w:rsidRPr="00945585">
        <w:rPr>
          <w:rFonts w:cstheme="minorHAnsi"/>
        </w:rPr>
        <w:t xml:space="preserve"> </w:t>
      </w:r>
      <w:r w:rsidR="005B35A4" w:rsidRPr="00945585">
        <w:rPr>
          <w:rFonts w:cstheme="minorHAnsi"/>
        </w:rPr>
        <w:t>pracodawcy</w:t>
      </w:r>
      <w:r w:rsidR="001D3F69" w:rsidRPr="00945585">
        <w:rPr>
          <w:rFonts w:cstheme="minorHAnsi"/>
        </w:rPr>
        <w:t xml:space="preserve"> </w:t>
      </w:r>
      <w:r w:rsidR="005B35A4" w:rsidRPr="00945585">
        <w:rPr>
          <w:rFonts w:cstheme="minorHAnsi"/>
        </w:rPr>
        <w:t>wniosków</w:t>
      </w:r>
      <w:r w:rsidR="001D3F69" w:rsidRPr="00945585">
        <w:rPr>
          <w:rFonts w:cstheme="minorHAnsi"/>
        </w:rPr>
        <w:t xml:space="preserve"> dotyczących </w:t>
      </w:r>
      <w:r w:rsidR="00073C7D" w:rsidRPr="00945585">
        <w:rPr>
          <w:rFonts w:cstheme="minorHAnsi"/>
        </w:rPr>
        <w:t>zachowania</w:t>
      </w:r>
      <w:r w:rsidR="001D3F69" w:rsidRPr="00945585">
        <w:rPr>
          <w:rFonts w:cstheme="minorHAnsi"/>
        </w:rPr>
        <w:t xml:space="preserve"> </w:t>
      </w:r>
      <w:r w:rsidR="00073C7D" w:rsidRPr="00945585">
        <w:rPr>
          <w:rFonts w:cstheme="minorHAnsi"/>
        </w:rPr>
        <w:t>wymagań</w:t>
      </w:r>
      <w:r w:rsidR="001D3F69" w:rsidRPr="00945585">
        <w:rPr>
          <w:rFonts w:cstheme="minorHAnsi"/>
        </w:rPr>
        <w:t xml:space="preserve"> </w:t>
      </w:r>
      <w:r w:rsidR="005B35A4" w:rsidRPr="00945585">
        <w:rPr>
          <w:rFonts w:cstheme="minorHAnsi"/>
        </w:rPr>
        <w:t>ergonomii na stanowiska</w:t>
      </w:r>
      <w:r w:rsidRPr="00945585">
        <w:rPr>
          <w:rFonts w:cstheme="minorHAnsi"/>
        </w:rPr>
        <w:t>ch pracy;</w:t>
      </w:r>
    </w:p>
    <w:p w:rsidR="005B35A4" w:rsidRDefault="00945585" w:rsidP="00B452A8">
      <w:pPr>
        <w:pStyle w:val="Akapitzlist"/>
        <w:numPr>
          <w:ilvl w:val="0"/>
          <w:numId w:val="86"/>
        </w:numPr>
        <w:spacing w:line="360" w:lineRule="auto"/>
        <w:ind w:left="426" w:hanging="426"/>
        <w:rPr>
          <w:rFonts w:cstheme="minorHAnsi"/>
        </w:rPr>
      </w:pPr>
      <w:r w:rsidRPr="00945585">
        <w:rPr>
          <w:rFonts w:cstheme="minorHAnsi"/>
        </w:rPr>
        <w:t>s</w:t>
      </w:r>
      <w:r w:rsidR="005B35A4" w:rsidRPr="00945585">
        <w:rPr>
          <w:rFonts w:cstheme="minorHAnsi"/>
        </w:rPr>
        <w:t>porządzanie instrukcji dotyczących bhp na po</w:t>
      </w:r>
      <w:r w:rsidRPr="00945585">
        <w:rPr>
          <w:rFonts w:cstheme="minorHAnsi"/>
        </w:rPr>
        <w:t>szczególnych stanowiskach pracy;</w:t>
      </w:r>
    </w:p>
    <w:p w:rsidR="005B35A4" w:rsidRDefault="00945585" w:rsidP="00B452A8">
      <w:pPr>
        <w:pStyle w:val="Akapitzlist"/>
        <w:numPr>
          <w:ilvl w:val="0"/>
          <w:numId w:val="86"/>
        </w:numPr>
        <w:spacing w:line="360" w:lineRule="auto"/>
        <w:ind w:left="426" w:hanging="426"/>
        <w:rPr>
          <w:rFonts w:cstheme="minorHAnsi"/>
        </w:rPr>
      </w:pPr>
      <w:r w:rsidRPr="00945585">
        <w:rPr>
          <w:rFonts w:cstheme="minorHAnsi"/>
        </w:rPr>
        <w:t>u</w:t>
      </w:r>
      <w:r w:rsidR="005B35A4" w:rsidRPr="00945585">
        <w:rPr>
          <w:rFonts w:cstheme="minorHAnsi"/>
        </w:rPr>
        <w:t xml:space="preserve">dział w ustalaniu okoliczności i przyczyn wypadków przy pracy oraz w opracowywaniu wniosków wynikających z badania przyczyn i okoliczności tych wypadków oraz </w:t>
      </w:r>
      <w:proofErr w:type="spellStart"/>
      <w:r w:rsidR="005B35A4" w:rsidRPr="00945585">
        <w:rPr>
          <w:rFonts w:cstheme="minorHAnsi"/>
        </w:rPr>
        <w:t>zachorowań</w:t>
      </w:r>
      <w:proofErr w:type="spellEnd"/>
      <w:r w:rsidR="005B35A4" w:rsidRPr="00945585">
        <w:rPr>
          <w:rFonts w:cstheme="minorHAnsi"/>
        </w:rPr>
        <w:t xml:space="preserve"> na choroby zawodowe, a także ko</w:t>
      </w:r>
      <w:r w:rsidRPr="00945585">
        <w:rPr>
          <w:rFonts w:cstheme="minorHAnsi"/>
        </w:rPr>
        <w:t>ntrola realizacji tych wniosków;</w:t>
      </w:r>
    </w:p>
    <w:p w:rsidR="005B35A4" w:rsidRDefault="00DB4A00" w:rsidP="00B452A8">
      <w:pPr>
        <w:pStyle w:val="Akapitzlist"/>
        <w:numPr>
          <w:ilvl w:val="0"/>
          <w:numId w:val="86"/>
        </w:numPr>
        <w:spacing w:line="360" w:lineRule="auto"/>
        <w:ind w:left="426" w:hanging="426"/>
        <w:rPr>
          <w:rFonts w:cstheme="minorHAnsi"/>
        </w:rPr>
      </w:pPr>
      <w:r>
        <w:rPr>
          <w:rFonts w:cstheme="minorHAnsi"/>
        </w:rPr>
        <w:t>p</w:t>
      </w:r>
      <w:r w:rsidR="005B35A4" w:rsidRPr="00DB4A00">
        <w:rPr>
          <w:rFonts w:cstheme="minorHAnsi"/>
        </w:rPr>
        <w:t xml:space="preserve">rowadzenie rejestrów, kompletowanie i przechowywanie dokumentów dotyczących wypadków przy pracy, stwierdzonych chorób zawodowych i podejrzeń o takie choroby, a także </w:t>
      </w:r>
      <w:r w:rsidR="005B35A4" w:rsidRPr="00DB4A00">
        <w:rPr>
          <w:rFonts w:cstheme="minorHAnsi"/>
        </w:rPr>
        <w:lastRenderedPageBreak/>
        <w:t>przechowywanie wyników badań i pomiarów czynników szkodliwych</w:t>
      </w:r>
      <w:r>
        <w:rPr>
          <w:rFonts w:cstheme="minorHAnsi"/>
        </w:rPr>
        <w:t xml:space="preserve"> dla Zdrowia w środowisku pracy;</w:t>
      </w:r>
    </w:p>
    <w:p w:rsidR="005B35A4" w:rsidRDefault="00DB4A00" w:rsidP="00B452A8">
      <w:pPr>
        <w:pStyle w:val="Akapitzlist"/>
        <w:numPr>
          <w:ilvl w:val="0"/>
          <w:numId w:val="86"/>
        </w:numPr>
        <w:spacing w:line="360" w:lineRule="auto"/>
        <w:ind w:left="426" w:hanging="426"/>
        <w:rPr>
          <w:rFonts w:cstheme="minorHAnsi"/>
        </w:rPr>
      </w:pPr>
      <w:r>
        <w:rPr>
          <w:rFonts w:cstheme="minorHAnsi"/>
        </w:rPr>
        <w:t>d</w:t>
      </w:r>
      <w:r w:rsidR="005B35A4" w:rsidRPr="00DB4A00">
        <w:rPr>
          <w:rFonts w:cstheme="minorHAnsi"/>
        </w:rPr>
        <w:t>oradztwo w zakresie stosowania przepisów oraz zasad bhp i p.poż.</w:t>
      </w:r>
      <w:r>
        <w:rPr>
          <w:rFonts w:cstheme="minorHAnsi"/>
        </w:rPr>
        <w:t>;</w:t>
      </w:r>
    </w:p>
    <w:p w:rsidR="005B35A4" w:rsidRDefault="00DB4A00" w:rsidP="00B452A8">
      <w:pPr>
        <w:pStyle w:val="Akapitzlist"/>
        <w:numPr>
          <w:ilvl w:val="0"/>
          <w:numId w:val="86"/>
        </w:numPr>
        <w:spacing w:line="360" w:lineRule="auto"/>
        <w:ind w:left="426" w:hanging="426"/>
        <w:rPr>
          <w:rFonts w:cstheme="minorHAnsi"/>
        </w:rPr>
      </w:pPr>
      <w:r>
        <w:rPr>
          <w:rFonts w:cstheme="minorHAnsi"/>
        </w:rPr>
        <w:t>u</w:t>
      </w:r>
      <w:r w:rsidR="005B35A4" w:rsidRPr="00DB4A00">
        <w:rPr>
          <w:rFonts w:cstheme="minorHAnsi"/>
        </w:rPr>
        <w:t>dział w dokonywaniu oceny ryzyka zawodowego, któ</w:t>
      </w:r>
      <w:r>
        <w:rPr>
          <w:rFonts w:cstheme="minorHAnsi"/>
        </w:rPr>
        <w:t>re wiąże się z wykonywaną pracą;</w:t>
      </w:r>
    </w:p>
    <w:p w:rsidR="005B35A4" w:rsidRDefault="00DB4A00" w:rsidP="00B452A8">
      <w:pPr>
        <w:pStyle w:val="Akapitzlist"/>
        <w:numPr>
          <w:ilvl w:val="0"/>
          <w:numId w:val="86"/>
        </w:numPr>
        <w:spacing w:line="360" w:lineRule="auto"/>
        <w:ind w:left="426" w:hanging="426"/>
        <w:rPr>
          <w:rFonts w:cstheme="minorHAnsi"/>
        </w:rPr>
      </w:pPr>
      <w:r>
        <w:rPr>
          <w:rFonts w:cstheme="minorHAnsi"/>
        </w:rPr>
        <w:t>w</w:t>
      </w:r>
      <w:r w:rsidR="005B35A4" w:rsidRPr="00DB4A00">
        <w:rPr>
          <w:rFonts w:cstheme="minorHAnsi"/>
        </w:rPr>
        <w:t>spółpraca z laboratoriami upoważnionymi, zgodnie z odrębnymi przepisami, do wykonywania badań i pomiarów czynników szkodliwych dla zdrowia  lub waru</w:t>
      </w:r>
      <w:r w:rsidR="00073C7D" w:rsidRPr="00DB4A00">
        <w:rPr>
          <w:rFonts w:cstheme="minorHAnsi"/>
        </w:rPr>
        <w:t>nków uciążliwych, występujących</w:t>
      </w:r>
      <w:r w:rsidR="005B35A4" w:rsidRPr="00DB4A00">
        <w:rPr>
          <w:rFonts w:cstheme="minorHAnsi"/>
        </w:rPr>
        <w:t xml:space="preserve"> </w:t>
      </w:r>
      <w:r w:rsidR="00073C7D" w:rsidRPr="00DB4A00">
        <w:rPr>
          <w:rFonts w:cstheme="minorHAnsi"/>
        </w:rPr>
        <w:br/>
      </w:r>
      <w:r w:rsidR="005B35A4" w:rsidRPr="00DB4A00">
        <w:rPr>
          <w:rFonts w:cstheme="minorHAnsi"/>
        </w:rPr>
        <w:t>w środowisku pracy, w zakresie organizowania tych pomiarów oraz sposobu ochrony pracowników prze</w:t>
      </w:r>
      <w:r>
        <w:rPr>
          <w:rFonts w:cstheme="minorHAnsi"/>
        </w:rPr>
        <w:t>d tymi czynnikami lub warunkami;</w:t>
      </w:r>
    </w:p>
    <w:p w:rsidR="005B35A4" w:rsidRDefault="00DB4A00" w:rsidP="00B452A8">
      <w:pPr>
        <w:pStyle w:val="Akapitzlist"/>
        <w:numPr>
          <w:ilvl w:val="0"/>
          <w:numId w:val="86"/>
        </w:numPr>
        <w:spacing w:line="360" w:lineRule="auto"/>
        <w:ind w:left="426" w:hanging="426"/>
        <w:rPr>
          <w:rFonts w:cstheme="minorHAnsi"/>
        </w:rPr>
      </w:pPr>
      <w:r>
        <w:rPr>
          <w:rFonts w:cstheme="minorHAnsi"/>
        </w:rPr>
        <w:t>i</w:t>
      </w:r>
      <w:r w:rsidR="005B35A4" w:rsidRPr="00DB4A00">
        <w:rPr>
          <w:rFonts w:cstheme="minorHAnsi"/>
        </w:rPr>
        <w:t xml:space="preserve">nicjowanie  i  rozwijanie  na  terenie  zakładu  pracy  różnych   form  popularyzacji  problematyki </w:t>
      </w:r>
      <w:r w:rsidR="00073C7D" w:rsidRPr="00DB4A00">
        <w:rPr>
          <w:rFonts w:cstheme="minorHAnsi"/>
        </w:rPr>
        <w:br/>
      </w:r>
      <w:r w:rsidR="005B35A4" w:rsidRPr="00DB4A00">
        <w:rPr>
          <w:rFonts w:cstheme="minorHAnsi"/>
        </w:rPr>
        <w:t>i bezpieczeństwa i higieny pracy oraz ergonomii i ochrony p.poż.</w:t>
      </w:r>
      <w:r>
        <w:rPr>
          <w:rFonts w:cstheme="minorHAnsi"/>
        </w:rPr>
        <w:t>;</w:t>
      </w:r>
    </w:p>
    <w:p w:rsidR="005B35A4" w:rsidRDefault="00DB4A00" w:rsidP="00B452A8">
      <w:pPr>
        <w:pStyle w:val="Akapitzlist"/>
        <w:numPr>
          <w:ilvl w:val="0"/>
          <w:numId w:val="86"/>
        </w:numPr>
        <w:spacing w:line="360" w:lineRule="auto"/>
        <w:ind w:left="426" w:hanging="426"/>
        <w:rPr>
          <w:rFonts w:cstheme="minorHAnsi"/>
        </w:rPr>
      </w:pPr>
      <w:r>
        <w:rPr>
          <w:rFonts w:cstheme="minorHAnsi"/>
        </w:rPr>
        <w:t>p</w:t>
      </w:r>
      <w:r w:rsidR="005B35A4" w:rsidRPr="00DB4A00">
        <w:rPr>
          <w:rFonts w:cstheme="minorHAnsi"/>
        </w:rPr>
        <w:t>rzeprowadzanie szkol</w:t>
      </w:r>
      <w:r>
        <w:rPr>
          <w:rFonts w:cstheme="minorHAnsi"/>
        </w:rPr>
        <w:t>eń bhp i p.poż. dla pracowników;</w:t>
      </w:r>
    </w:p>
    <w:p w:rsidR="005B35A4" w:rsidRDefault="00DB4A00" w:rsidP="00B452A8">
      <w:pPr>
        <w:pStyle w:val="Akapitzlist"/>
        <w:numPr>
          <w:ilvl w:val="0"/>
          <w:numId w:val="86"/>
        </w:numPr>
        <w:spacing w:line="360" w:lineRule="auto"/>
        <w:ind w:left="426" w:hanging="426"/>
        <w:rPr>
          <w:rFonts w:cstheme="minorHAnsi"/>
        </w:rPr>
      </w:pPr>
      <w:r>
        <w:rPr>
          <w:rFonts w:cstheme="minorHAnsi"/>
        </w:rPr>
        <w:t>p</w:t>
      </w:r>
      <w:r w:rsidR="005B35A4" w:rsidRPr="00DB4A00">
        <w:rPr>
          <w:rFonts w:cstheme="minorHAnsi"/>
        </w:rPr>
        <w:t>rzeprowadzanie   wstępnych   szkoleń   z   zakresu   bhp   i   ppoż.    dla    zleceniobiorców, stażystów i prak</w:t>
      </w:r>
      <w:r>
        <w:rPr>
          <w:rFonts w:cstheme="minorHAnsi"/>
        </w:rPr>
        <w:t>tykantów;</w:t>
      </w:r>
    </w:p>
    <w:p w:rsidR="005B35A4" w:rsidRDefault="00DB4A00" w:rsidP="00B452A8">
      <w:pPr>
        <w:pStyle w:val="Akapitzlist"/>
        <w:numPr>
          <w:ilvl w:val="0"/>
          <w:numId w:val="86"/>
        </w:numPr>
        <w:spacing w:line="360" w:lineRule="auto"/>
        <w:ind w:left="426" w:hanging="426"/>
        <w:rPr>
          <w:rFonts w:cstheme="minorHAnsi"/>
        </w:rPr>
      </w:pPr>
      <w:r>
        <w:rPr>
          <w:rFonts w:cstheme="minorHAnsi"/>
        </w:rPr>
        <w:t>p</w:t>
      </w:r>
      <w:r w:rsidR="005B35A4" w:rsidRPr="00DB4A00">
        <w:rPr>
          <w:rFonts w:cstheme="minorHAnsi"/>
        </w:rPr>
        <w:t>rowadzenie przeglądów podległych obiektów w za</w:t>
      </w:r>
      <w:r>
        <w:rPr>
          <w:rFonts w:cstheme="minorHAnsi"/>
        </w:rPr>
        <w:t>kresie ochrony przeciwpożarowej;</w:t>
      </w:r>
    </w:p>
    <w:p w:rsidR="005B35A4" w:rsidRDefault="00DB4A00" w:rsidP="00B452A8">
      <w:pPr>
        <w:pStyle w:val="Akapitzlist"/>
        <w:numPr>
          <w:ilvl w:val="0"/>
          <w:numId w:val="86"/>
        </w:numPr>
        <w:spacing w:line="360" w:lineRule="auto"/>
        <w:ind w:left="426" w:hanging="426"/>
        <w:rPr>
          <w:rFonts w:cstheme="minorHAnsi"/>
        </w:rPr>
      </w:pPr>
      <w:r>
        <w:rPr>
          <w:rFonts w:cstheme="minorHAnsi"/>
        </w:rPr>
        <w:t>w</w:t>
      </w:r>
      <w:r w:rsidR="005B35A4" w:rsidRPr="00DB4A00">
        <w:rPr>
          <w:rFonts w:cstheme="minorHAnsi"/>
        </w:rPr>
        <w:t xml:space="preserve">spółpraca z właścicielami obiektów nad właściwym rozmieszczeniem i utrzymaniem oznakowania ewakuacyjnego,  oznakowania  sprzętu   przeciwpożarowego   i   innych   znaków   ostrzegawczych </w:t>
      </w:r>
      <w:r>
        <w:rPr>
          <w:rFonts w:cstheme="minorHAnsi"/>
        </w:rPr>
        <w:t>w obiektach;</w:t>
      </w:r>
    </w:p>
    <w:p w:rsidR="005B35A4" w:rsidRDefault="00DB4A00" w:rsidP="00B452A8">
      <w:pPr>
        <w:pStyle w:val="Akapitzlist"/>
        <w:numPr>
          <w:ilvl w:val="0"/>
          <w:numId w:val="86"/>
        </w:numPr>
        <w:spacing w:line="360" w:lineRule="auto"/>
        <w:ind w:left="426" w:hanging="426"/>
        <w:rPr>
          <w:rFonts w:cstheme="minorHAnsi"/>
        </w:rPr>
      </w:pPr>
      <w:r>
        <w:rPr>
          <w:rFonts w:cstheme="minorHAnsi"/>
        </w:rPr>
        <w:t>i</w:t>
      </w:r>
      <w:r w:rsidR="005B35A4" w:rsidRPr="00DB4A00">
        <w:rPr>
          <w:rFonts w:cstheme="minorHAnsi"/>
        </w:rPr>
        <w:t>nicjowanie i udział w opracowywaniu wytycznych, instrukcji i zarządzeń wewnętrznych w za</w:t>
      </w:r>
      <w:r>
        <w:rPr>
          <w:rFonts w:cstheme="minorHAnsi"/>
        </w:rPr>
        <w:t>kresie ochrony przeciwpożarowej;</w:t>
      </w:r>
    </w:p>
    <w:p w:rsidR="005B35A4" w:rsidRDefault="00DB4A00" w:rsidP="00B452A8">
      <w:pPr>
        <w:pStyle w:val="Akapitzlist"/>
        <w:numPr>
          <w:ilvl w:val="0"/>
          <w:numId w:val="86"/>
        </w:numPr>
        <w:spacing w:line="360" w:lineRule="auto"/>
        <w:ind w:left="426" w:hanging="426"/>
        <w:rPr>
          <w:rFonts w:cstheme="minorHAnsi"/>
        </w:rPr>
      </w:pPr>
      <w:r>
        <w:rPr>
          <w:rFonts w:cstheme="minorHAnsi"/>
        </w:rPr>
        <w:t>w</w:t>
      </w:r>
      <w:r w:rsidR="005B35A4" w:rsidRPr="00DB4A00">
        <w:rPr>
          <w:rFonts w:cstheme="minorHAnsi"/>
        </w:rPr>
        <w:t>spółpraca z jednostkami zewnętrznymi z z</w:t>
      </w:r>
      <w:r>
        <w:rPr>
          <w:rFonts w:cstheme="minorHAnsi"/>
        </w:rPr>
        <w:t>akresu ochrony przeciwpożarowej;</w:t>
      </w:r>
    </w:p>
    <w:p w:rsidR="005B35A4" w:rsidRPr="00DB4A00" w:rsidRDefault="00DB4A00" w:rsidP="00B452A8">
      <w:pPr>
        <w:pStyle w:val="Akapitzlist"/>
        <w:numPr>
          <w:ilvl w:val="0"/>
          <w:numId w:val="86"/>
        </w:numPr>
        <w:spacing w:line="360" w:lineRule="auto"/>
        <w:ind w:left="426" w:hanging="426"/>
        <w:rPr>
          <w:rFonts w:cstheme="minorHAnsi"/>
        </w:rPr>
      </w:pPr>
      <w:r>
        <w:rPr>
          <w:rFonts w:cstheme="minorHAnsi"/>
        </w:rPr>
        <w:t>p</w:t>
      </w:r>
      <w:r w:rsidR="005B35A4" w:rsidRPr="00DB4A00">
        <w:rPr>
          <w:rFonts w:cstheme="minorHAnsi"/>
        </w:rPr>
        <w:t>rowadzenie dokumentacji doty</w:t>
      </w:r>
      <w:r>
        <w:rPr>
          <w:rFonts w:cstheme="minorHAnsi"/>
        </w:rPr>
        <w:t>czącej ochrony przeciwpożarowej.</w:t>
      </w:r>
    </w:p>
    <w:p w:rsidR="005B35A4" w:rsidRPr="00F74784" w:rsidRDefault="005B35A4" w:rsidP="005B35A4">
      <w:pPr>
        <w:spacing w:after="0" w:line="360" w:lineRule="auto"/>
        <w:jc w:val="both"/>
        <w:rPr>
          <w:rFonts w:cstheme="minorHAnsi"/>
        </w:rPr>
      </w:pPr>
    </w:p>
    <w:p w:rsidR="005B35A4" w:rsidRPr="00D508F1" w:rsidRDefault="005B35A4" w:rsidP="00073C7D">
      <w:pPr>
        <w:spacing w:after="0" w:line="360" w:lineRule="auto"/>
        <w:jc w:val="center"/>
        <w:rPr>
          <w:rFonts w:cstheme="minorHAnsi"/>
          <w:b/>
        </w:rPr>
      </w:pPr>
      <w:r w:rsidRPr="00D508F1">
        <w:rPr>
          <w:rFonts w:cstheme="minorHAnsi"/>
          <w:b/>
        </w:rPr>
        <w:t>§ 30</w:t>
      </w:r>
    </w:p>
    <w:p w:rsidR="005B35A4" w:rsidRPr="00D508F1" w:rsidRDefault="005B35A4" w:rsidP="005B35A4">
      <w:pPr>
        <w:spacing w:after="0" w:line="360" w:lineRule="auto"/>
        <w:jc w:val="both"/>
        <w:rPr>
          <w:rFonts w:cstheme="minorHAnsi"/>
          <w:b/>
        </w:rPr>
      </w:pPr>
      <w:r w:rsidRPr="00D508F1">
        <w:rPr>
          <w:rFonts w:cstheme="minorHAnsi"/>
          <w:b/>
        </w:rPr>
        <w:t>Do zadań samodzielnego stanowiska ds. personalnych (SP) należy m.in.:</w:t>
      </w:r>
    </w:p>
    <w:p w:rsidR="005B35A4" w:rsidRDefault="007C17D6" w:rsidP="00B452A8">
      <w:pPr>
        <w:pStyle w:val="Akapitzlist"/>
        <w:numPr>
          <w:ilvl w:val="0"/>
          <w:numId w:val="87"/>
        </w:numPr>
        <w:spacing w:line="360" w:lineRule="auto"/>
        <w:ind w:left="426" w:hanging="426"/>
        <w:rPr>
          <w:rFonts w:cstheme="minorHAnsi"/>
        </w:rPr>
      </w:pPr>
      <w:r>
        <w:rPr>
          <w:rFonts w:cstheme="minorHAnsi"/>
        </w:rPr>
        <w:t>p</w:t>
      </w:r>
      <w:r w:rsidR="005B35A4" w:rsidRPr="007C17D6">
        <w:rPr>
          <w:rFonts w:cstheme="minorHAnsi"/>
        </w:rPr>
        <w:t>rowadzenie na</w:t>
      </w:r>
      <w:r>
        <w:rPr>
          <w:rFonts w:cstheme="minorHAnsi"/>
        </w:rPr>
        <w:t>borów na wolne stanowiska pracy;</w:t>
      </w:r>
    </w:p>
    <w:p w:rsidR="005B35A4" w:rsidRDefault="007C17D6" w:rsidP="00B452A8">
      <w:pPr>
        <w:pStyle w:val="Akapitzlist"/>
        <w:numPr>
          <w:ilvl w:val="0"/>
          <w:numId w:val="87"/>
        </w:numPr>
        <w:spacing w:line="360" w:lineRule="auto"/>
        <w:ind w:left="426" w:hanging="426"/>
        <w:rPr>
          <w:rFonts w:cstheme="minorHAnsi"/>
        </w:rPr>
      </w:pPr>
      <w:r>
        <w:rPr>
          <w:rFonts w:cstheme="minorHAnsi"/>
        </w:rPr>
        <w:t>o</w:t>
      </w:r>
      <w:r w:rsidR="005B35A4" w:rsidRPr="007C17D6">
        <w:rPr>
          <w:rFonts w:cstheme="minorHAnsi"/>
        </w:rPr>
        <w:t xml:space="preserve">rganizowanie i udział w realizacji służby przygotowawczej i </w:t>
      </w:r>
      <w:r>
        <w:rPr>
          <w:rFonts w:cstheme="minorHAnsi"/>
        </w:rPr>
        <w:t>adaptacji osób zatrudnionych;</w:t>
      </w:r>
    </w:p>
    <w:p w:rsidR="005B35A4" w:rsidRDefault="007C17D6" w:rsidP="00B452A8">
      <w:pPr>
        <w:pStyle w:val="Akapitzlist"/>
        <w:numPr>
          <w:ilvl w:val="0"/>
          <w:numId w:val="87"/>
        </w:numPr>
        <w:spacing w:line="360" w:lineRule="auto"/>
        <w:ind w:left="426" w:hanging="426"/>
        <w:rPr>
          <w:rFonts w:cstheme="minorHAnsi"/>
        </w:rPr>
      </w:pPr>
      <w:r>
        <w:rPr>
          <w:rFonts w:cstheme="minorHAnsi"/>
        </w:rPr>
        <w:t>w</w:t>
      </w:r>
      <w:r w:rsidR="005B35A4" w:rsidRPr="007C17D6">
        <w:rPr>
          <w:rFonts w:cstheme="minorHAnsi"/>
        </w:rPr>
        <w:t>spółpraca z kadrą kierowniczą w zakresie planowania wymagań kompetencyjnych dla</w:t>
      </w:r>
      <w:r>
        <w:rPr>
          <w:rFonts w:cstheme="minorHAnsi"/>
        </w:rPr>
        <w:t xml:space="preserve"> poszczególnych stanowisk pracy;</w:t>
      </w:r>
    </w:p>
    <w:p w:rsidR="005B35A4" w:rsidRDefault="007C17D6" w:rsidP="00B452A8">
      <w:pPr>
        <w:pStyle w:val="Akapitzlist"/>
        <w:numPr>
          <w:ilvl w:val="0"/>
          <w:numId w:val="87"/>
        </w:numPr>
        <w:spacing w:line="360" w:lineRule="auto"/>
        <w:ind w:left="426" w:hanging="426"/>
        <w:rPr>
          <w:rFonts w:cstheme="minorHAnsi"/>
        </w:rPr>
      </w:pPr>
      <w:r>
        <w:rPr>
          <w:rFonts w:cstheme="minorHAnsi"/>
        </w:rPr>
        <w:t>p</w:t>
      </w:r>
      <w:r w:rsidR="005B35A4" w:rsidRPr="007C17D6">
        <w:rPr>
          <w:rFonts w:cstheme="minorHAnsi"/>
        </w:rPr>
        <w:t xml:space="preserve">rzygotowywanie projektów wewnętrznych aktów  prawnych  dotyczących  polityki  rozwoju  kadr </w:t>
      </w:r>
      <w:r w:rsidR="00073C7D" w:rsidRPr="007C17D6">
        <w:rPr>
          <w:rFonts w:cstheme="minorHAnsi"/>
        </w:rPr>
        <w:br/>
      </w:r>
      <w:r w:rsidR="005B35A4" w:rsidRPr="007C17D6">
        <w:rPr>
          <w:rFonts w:cstheme="minorHAnsi"/>
        </w:rPr>
        <w:t>w Ośrodku (w tym procesów naboru, adaptacji, profile kompetencyjne, podnos</w:t>
      </w:r>
      <w:r>
        <w:rPr>
          <w:rFonts w:cstheme="minorHAnsi"/>
        </w:rPr>
        <w:t>zenie kwalifikacji pracowników);</w:t>
      </w:r>
    </w:p>
    <w:p w:rsidR="005B35A4" w:rsidRDefault="007C17D6" w:rsidP="00B452A8">
      <w:pPr>
        <w:pStyle w:val="Akapitzlist"/>
        <w:numPr>
          <w:ilvl w:val="0"/>
          <w:numId w:val="87"/>
        </w:numPr>
        <w:spacing w:line="360" w:lineRule="auto"/>
        <w:ind w:left="426" w:hanging="426"/>
        <w:rPr>
          <w:rFonts w:cstheme="minorHAnsi"/>
        </w:rPr>
      </w:pPr>
      <w:r>
        <w:rPr>
          <w:rFonts w:cstheme="minorHAnsi"/>
        </w:rPr>
        <w:t>i</w:t>
      </w:r>
      <w:r w:rsidR="005B35A4" w:rsidRPr="007C17D6">
        <w:rPr>
          <w:rFonts w:cstheme="minorHAnsi"/>
        </w:rPr>
        <w:t xml:space="preserve">nicjowanie i udział we wdrażaniu rozwiązań na rzecz podnoszenia motywacji osób zatrudnionych  </w:t>
      </w:r>
      <w:r w:rsidR="00073C7D" w:rsidRPr="007C17D6">
        <w:rPr>
          <w:rFonts w:cstheme="minorHAnsi"/>
        </w:rPr>
        <w:br/>
      </w:r>
      <w:r w:rsidR="005B35A4" w:rsidRPr="007C17D6">
        <w:rPr>
          <w:rFonts w:cstheme="minorHAnsi"/>
        </w:rPr>
        <w:t>w ROPS w Poznaniu, w tym na prośbę Dyrektora doradztwo merytoryczne w zakresie kształtowania polityki wynagrodzeń,</w:t>
      </w:r>
      <w:r>
        <w:rPr>
          <w:rFonts w:cstheme="minorHAnsi"/>
        </w:rPr>
        <w:t xml:space="preserve"> wartościowania stanowisk pracy;</w:t>
      </w:r>
    </w:p>
    <w:p w:rsidR="005B35A4" w:rsidRDefault="007C17D6" w:rsidP="00B452A8">
      <w:pPr>
        <w:pStyle w:val="Akapitzlist"/>
        <w:numPr>
          <w:ilvl w:val="0"/>
          <w:numId w:val="87"/>
        </w:numPr>
        <w:spacing w:line="360" w:lineRule="auto"/>
        <w:ind w:left="426" w:hanging="426"/>
        <w:rPr>
          <w:rFonts w:cstheme="minorHAnsi"/>
        </w:rPr>
      </w:pPr>
      <w:r>
        <w:rPr>
          <w:rFonts w:cstheme="minorHAnsi"/>
        </w:rPr>
        <w:t>k</w:t>
      </w:r>
      <w:r w:rsidR="005B35A4" w:rsidRPr="007C17D6">
        <w:rPr>
          <w:rFonts w:cstheme="minorHAnsi"/>
        </w:rPr>
        <w:t>oordynowanie procesu i współpraca z kadrą kierowniczą w o</w:t>
      </w:r>
      <w:r>
        <w:rPr>
          <w:rFonts w:cstheme="minorHAnsi"/>
        </w:rPr>
        <w:t>rganizowaniu oceny pracowniczej;</w:t>
      </w:r>
    </w:p>
    <w:p w:rsidR="005B35A4" w:rsidRDefault="007C17D6" w:rsidP="00B452A8">
      <w:pPr>
        <w:pStyle w:val="Akapitzlist"/>
        <w:numPr>
          <w:ilvl w:val="0"/>
          <w:numId w:val="87"/>
        </w:numPr>
        <w:spacing w:line="360" w:lineRule="auto"/>
        <w:ind w:left="426" w:hanging="426"/>
        <w:rPr>
          <w:rFonts w:cstheme="minorHAnsi"/>
        </w:rPr>
      </w:pPr>
      <w:r>
        <w:rPr>
          <w:rFonts w:cstheme="minorHAnsi"/>
        </w:rPr>
        <w:lastRenderedPageBreak/>
        <w:t>t</w:t>
      </w:r>
      <w:r w:rsidR="005B35A4" w:rsidRPr="007C17D6">
        <w:rPr>
          <w:rFonts w:cstheme="minorHAnsi"/>
        </w:rPr>
        <w:t xml:space="preserve">worzenie  warunków  rozwoju  zawodowego  kadry,  w  tym  prowadzenie  rozmów  rozwojowych na prośbę osób zatrudnionych lub ich przełożonych, lub w przypadkach wskazanych przez dyrektora </w:t>
      </w:r>
      <w:r>
        <w:rPr>
          <w:rFonts w:cstheme="minorHAnsi"/>
        </w:rPr>
        <w:t>(rozwojowy coaching wewnętrzny);</w:t>
      </w:r>
    </w:p>
    <w:p w:rsidR="005B35A4" w:rsidRDefault="007C17D6" w:rsidP="00B452A8">
      <w:pPr>
        <w:pStyle w:val="Akapitzlist"/>
        <w:numPr>
          <w:ilvl w:val="0"/>
          <w:numId w:val="87"/>
        </w:numPr>
        <w:spacing w:line="360" w:lineRule="auto"/>
        <w:ind w:left="426" w:hanging="426"/>
        <w:rPr>
          <w:rFonts w:cstheme="minorHAnsi"/>
        </w:rPr>
      </w:pPr>
      <w:r>
        <w:rPr>
          <w:rFonts w:cstheme="minorHAnsi"/>
        </w:rPr>
        <w:t>r</w:t>
      </w:r>
      <w:r w:rsidR="005B35A4" w:rsidRPr="007C17D6">
        <w:rPr>
          <w:rFonts w:cstheme="minorHAnsi"/>
        </w:rPr>
        <w:t xml:space="preserve">ealizacja planu szkoleń, w tym z zakresu z zakresu polityki bezpieczeństwa danych  osobowych </w:t>
      </w:r>
      <w:r w:rsidR="00073C7D" w:rsidRPr="007C17D6">
        <w:rPr>
          <w:rFonts w:cstheme="minorHAnsi"/>
        </w:rPr>
        <w:br/>
      </w:r>
      <w:r w:rsidR="005B35A4" w:rsidRPr="007C17D6">
        <w:rPr>
          <w:rFonts w:cstheme="minorHAnsi"/>
        </w:rPr>
        <w:t>na wniosek kierowniczek, kierowników i osób zatrudnionyc</w:t>
      </w:r>
      <w:r>
        <w:rPr>
          <w:rFonts w:cstheme="minorHAnsi"/>
        </w:rPr>
        <w:t>h na stanowiskach samodzielnych;</w:t>
      </w:r>
    </w:p>
    <w:p w:rsidR="005B35A4" w:rsidRDefault="007C17D6" w:rsidP="00B452A8">
      <w:pPr>
        <w:pStyle w:val="Akapitzlist"/>
        <w:numPr>
          <w:ilvl w:val="0"/>
          <w:numId w:val="87"/>
        </w:numPr>
        <w:spacing w:line="360" w:lineRule="auto"/>
        <w:ind w:left="426" w:hanging="426"/>
        <w:rPr>
          <w:rFonts w:cstheme="minorHAnsi"/>
        </w:rPr>
      </w:pPr>
      <w:r>
        <w:rPr>
          <w:rFonts w:cstheme="minorHAnsi"/>
        </w:rPr>
        <w:t>n</w:t>
      </w:r>
      <w:r w:rsidR="005B35A4" w:rsidRPr="007C17D6">
        <w:rPr>
          <w:rFonts w:cstheme="minorHAnsi"/>
        </w:rPr>
        <w:t>adzór i wykonywanie budżetu na szkolenia</w:t>
      </w:r>
      <w:r w:rsidRPr="007C17D6">
        <w:rPr>
          <w:rFonts w:cstheme="minorHAnsi"/>
        </w:rPr>
        <w:t xml:space="preserve"> i studia kadry ROPS w Poznaniu;</w:t>
      </w:r>
    </w:p>
    <w:p w:rsidR="005B35A4" w:rsidRDefault="007C17D6" w:rsidP="00B452A8">
      <w:pPr>
        <w:pStyle w:val="Akapitzlist"/>
        <w:numPr>
          <w:ilvl w:val="0"/>
          <w:numId w:val="87"/>
        </w:numPr>
        <w:spacing w:line="360" w:lineRule="auto"/>
        <w:ind w:left="426" w:hanging="426"/>
        <w:rPr>
          <w:rFonts w:cstheme="minorHAnsi"/>
        </w:rPr>
      </w:pPr>
      <w:r>
        <w:rPr>
          <w:rFonts w:cstheme="minorHAnsi"/>
        </w:rPr>
        <w:t>u</w:t>
      </w:r>
      <w:r w:rsidR="005B35A4" w:rsidRPr="007C17D6">
        <w:rPr>
          <w:rFonts w:cstheme="minorHAnsi"/>
        </w:rPr>
        <w:t>powszechnianie wiedzy z zakresu zarządzania ludźmi w</w:t>
      </w:r>
      <w:r>
        <w:rPr>
          <w:rFonts w:cstheme="minorHAnsi"/>
        </w:rPr>
        <w:t>śród kadry kierowniczej Ośrodka;</w:t>
      </w:r>
    </w:p>
    <w:p w:rsidR="005B35A4" w:rsidRDefault="007C17D6" w:rsidP="00B452A8">
      <w:pPr>
        <w:pStyle w:val="Akapitzlist"/>
        <w:numPr>
          <w:ilvl w:val="0"/>
          <w:numId w:val="87"/>
        </w:numPr>
        <w:spacing w:line="360" w:lineRule="auto"/>
        <w:ind w:left="426" w:hanging="426"/>
        <w:rPr>
          <w:rFonts w:cstheme="minorHAnsi"/>
        </w:rPr>
      </w:pPr>
      <w:r>
        <w:rPr>
          <w:rFonts w:cstheme="minorHAnsi"/>
        </w:rPr>
        <w:t>i</w:t>
      </w:r>
      <w:r w:rsidR="005B35A4" w:rsidRPr="007C17D6">
        <w:rPr>
          <w:rFonts w:cstheme="minorHAnsi"/>
        </w:rPr>
        <w:t xml:space="preserve">nspirowanie,  monitorowanie  kultury   organizacyjnej   Ośrodka   oraz   ryzyk   z   nią   związanych, </w:t>
      </w:r>
      <w:r w:rsidR="00073C7D" w:rsidRPr="007C17D6">
        <w:rPr>
          <w:rFonts w:cstheme="minorHAnsi"/>
        </w:rPr>
        <w:br/>
      </w:r>
      <w:r w:rsidR="005B35A4" w:rsidRPr="007C17D6">
        <w:rPr>
          <w:rFonts w:cstheme="minorHAnsi"/>
        </w:rPr>
        <w:t>w szczególności udział w kształtowaniu kultury organizacyjnej zgodnej z misją Ośrodka, Domem Wartości ROPS w Poznaniu, Kodeksem Etyki ROPS w Poznaniu oraz Kartą</w:t>
      </w:r>
      <w:r>
        <w:rPr>
          <w:rFonts w:cstheme="minorHAnsi"/>
        </w:rPr>
        <w:t xml:space="preserve"> Różnorodności;</w:t>
      </w:r>
    </w:p>
    <w:p w:rsidR="005B35A4" w:rsidRDefault="007C17D6" w:rsidP="00B452A8">
      <w:pPr>
        <w:pStyle w:val="Akapitzlist"/>
        <w:numPr>
          <w:ilvl w:val="0"/>
          <w:numId w:val="87"/>
        </w:numPr>
        <w:spacing w:line="360" w:lineRule="auto"/>
        <w:ind w:left="426" w:hanging="426"/>
        <w:rPr>
          <w:rFonts w:cstheme="minorHAnsi"/>
        </w:rPr>
      </w:pPr>
      <w:r>
        <w:rPr>
          <w:rFonts w:cstheme="minorHAnsi"/>
        </w:rPr>
        <w:t>r</w:t>
      </w:r>
      <w:r w:rsidR="005B35A4" w:rsidRPr="007C17D6">
        <w:rPr>
          <w:rFonts w:cstheme="minorHAnsi"/>
        </w:rPr>
        <w:t xml:space="preserve">ealizacja Polityki </w:t>
      </w:r>
      <w:proofErr w:type="spellStart"/>
      <w:r w:rsidR="005B35A4" w:rsidRPr="007C17D6">
        <w:rPr>
          <w:rFonts w:cstheme="minorHAnsi"/>
        </w:rPr>
        <w:t>Antymobbingowej</w:t>
      </w:r>
      <w:proofErr w:type="spellEnd"/>
      <w:r w:rsidR="005B35A4" w:rsidRPr="007C17D6">
        <w:rPr>
          <w:rFonts w:cstheme="minorHAnsi"/>
        </w:rPr>
        <w:t xml:space="preserve"> i Ant</w:t>
      </w:r>
      <w:r>
        <w:rPr>
          <w:rFonts w:cstheme="minorHAnsi"/>
        </w:rPr>
        <w:t>ydyskryminacyjnej Ośrodka (PAA);</w:t>
      </w:r>
    </w:p>
    <w:p w:rsidR="005B35A4" w:rsidRDefault="007C17D6" w:rsidP="00B452A8">
      <w:pPr>
        <w:pStyle w:val="Akapitzlist"/>
        <w:numPr>
          <w:ilvl w:val="0"/>
          <w:numId w:val="87"/>
        </w:numPr>
        <w:spacing w:line="360" w:lineRule="auto"/>
        <w:ind w:left="426" w:hanging="426"/>
        <w:rPr>
          <w:rFonts w:cstheme="minorHAnsi"/>
        </w:rPr>
      </w:pPr>
      <w:r>
        <w:rPr>
          <w:rFonts w:cstheme="minorHAnsi"/>
        </w:rPr>
        <w:t>u</w:t>
      </w:r>
      <w:r w:rsidR="005B35A4" w:rsidRPr="007C17D6">
        <w:rPr>
          <w:rFonts w:cstheme="minorHAnsi"/>
        </w:rPr>
        <w:t>dzielanie pomocy w sytuacjach trudnych zaistniałych</w:t>
      </w:r>
      <w:r>
        <w:rPr>
          <w:rFonts w:cstheme="minorHAnsi"/>
        </w:rPr>
        <w:t xml:space="preserve"> pomiędzy osobami zatrudnionymi;</w:t>
      </w:r>
    </w:p>
    <w:p w:rsidR="005B35A4" w:rsidRDefault="007C17D6" w:rsidP="00B452A8">
      <w:pPr>
        <w:pStyle w:val="Akapitzlist"/>
        <w:numPr>
          <w:ilvl w:val="0"/>
          <w:numId w:val="87"/>
        </w:numPr>
        <w:spacing w:line="360" w:lineRule="auto"/>
        <w:ind w:left="426" w:hanging="426"/>
        <w:rPr>
          <w:rFonts w:cstheme="minorHAnsi"/>
        </w:rPr>
      </w:pPr>
      <w:r>
        <w:rPr>
          <w:rFonts w:cstheme="minorHAnsi"/>
        </w:rPr>
        <w:t>u</w:t>
      </w:r>
      <w:r w:rsidR="005B35A4" w:rsidRPr="007C17D6">
        <w:rPr>
          <w:rFonts w:cstheme="minorHAnsi"/>
        </w:rPr>
        <w:t>dzielanie informacji o obowiązkach i przysługujących uprawnieniach związanych z rozwojem kompet</w:t>
      </w:r>
      <w:r>
        <w:rPr>
          <w:rFonts w:cstheme="minorHAnsi"/>
        </w:rPr>
        <w:t>encji Ośrodku oraz w ramach PAA;</w:t>
      </w:r>
    </w:p>
    <w:p w:rsidR="005B35A4" w:rsidRDefault="007C17D6" w:rsidP="00B452A8">
      <w:pPr>
        <w:pStyle w:val="Akapitzlist"/>
        <w:numPr>
          <w:ilvl w:val="0"/>
          <w:numId w:val="87"/>
        </w:numPr>
        <w:spacing w:line="360" w:lineRule="auto"/>
        <w:ind w:left="426" w:hanging="426"/>
        <w:rPr>
          <w:rFonts w:cstheme="minorHAnsi"/>
        </w:rPr>
      </w:pPr>
      <w:r>
        <w:rPr>
          <w:rFonts w:cstheme="minorHAnsi"/>
        </w:rPr>
        <w:t>p</w:t>
      </w:r>
      <w:r w:rsidR="005B35A4" w:rsidRPr="007C17D6">
        <w:rPr>
          <w:rFonts w:cstheme="minorHAnsi"/>
        </w:rPr>
        <w:t xml:space="preserve">roponowanie i udział  we  wdrażaniu  procesów  usprawniających  komunikację  wewnątrz  ROPS </w:t>
      </w:r>
      <w:r w:rsidR="00073C7D" w:rsidRPr="007C17D6">
        <w:rPr>
          <w:rFonts w:cstheme="minorHAnsi"/>
        </w:rPr>
        <w:br/>
      </w:r>
      <w:r>
        <w:rPr>
          <w:rFonts w:cstheme="minorHAnsi"/>
        </w:rPr>
        <w:t>w Poznaniu;</w:t>
      </w:r>
    </w:p>
    <w:p w:rsidR="005B35A4" w:rsidRDefault="007C17D6" w:rsidP="00B452A8">
      <w:pPr>
        <w:pStyle w:val="Akapitzlist"/>
        <w:numPr>
          <w:ilvl w:val="0"/>
          <w:numId w:val="87"/>
        </w:numPr>
        <w:spacing w:line="360" w:lineRule="auto"/>
        <w:ind w:left="426" w:hanging="426"/>
        <w:rPr>
          <w:rFonts w:cstheme="minorHAnsi"/>
        </w:rPr>
      </w:pPr>
      <w:r>
        <w:rPr>
          <w:rFonts w:cstheme="minorHAnsi"/>
        </w:rPr>
        <w:t>p</w:t>
      </w:r>
      <w:r w:rsidR="005B35A4" w:rsidRPr="007C17D6">
        <w:rPr>
          <w:rFonts w:cstheme="minorHAnsi"/>
        </w:rPr>
        <w:t>rzygotowywanie  informacji,  analiz,  w</w:t>
      </w:r>
      <w:r w:rsidR="00073C7D" w:rsidRPr="007C17D6">
        <w:rPr>
          <w:rFonts w:cstheme="minorHAnsi"/>
        </w:rPr>
        <w:t xml:space="preserve">niosków,  opinii i rekomendacji </w:t>
      </w:r>
      <w:r w:rsidR="005B35A4" w:rsidRPr="007C17D6">
        <w:rPr>
          <w:rFonts w:cstheme="minorHAnsi"/>
        </w:rPr>
        <w:t>w</w:t>
      </w:r>
      <w:r w:rsidR="00073C7D" w:rsidRPr="007C17D6">
        <w:rPr>
          <w:rFonts w:cstheme="minorHAnsi"/>
        </w:rPr>
        <w:t xml:space="preserve"> sprawach </w:t>
      </w:r>
      <w:r>
        <w:rPr>
          <w:rFonts w:cstheme="minorHAnsi"/>
        </w:rPr>
        <w:t>dotyczących realizowanych zadań;</w:t>
      </w:r>
    </w:p>
    <w:p w:rsidR="005B35A4" w:rsidRDefault="007C17D6" w:rsidP="00B452A8">
      <w:pPr>
        <w:pStyle w:val="Akapitzlist"/>
        <w:numPr>
          <w:ilvl w:val="0"/>
          <w:numId w:val="87"/>
        </w:numPr>
        <w:spacing w:line="360" w:lineRule="auto"/>
        <w:ind w:left="426" w:hanging="426"/>
        <w:rPr>
          <w:rFonts w:cstheme="minorHAnsi"/>
        </w:rPr>
      </w:pPr>
      <w:r>
        <w:rPr>
          <w:rFonts w:cstheme="minorHAnsi"/>
        </w:rPr>
        <w:t>p</w:t>
      </w:r>
      <w:r w:rsidR="005B35A4" w:rsidRPr="007C17D6">
        <w:rPr>
          <w:rFonts w:cstheme="minorHAnsi"/>
        </w:rPr>
        <w:t xml:space="preserve">ropagowanie  zasad  wynikających  z  Karty  Różnorodności  we   współpracy   z   Koordynatorem </w:t>
      </w:r>
      <w:r w:rsidR="00073C7D" w:rsidRPr="007C17D6">
        <w:rPr>
          <w:rFonts w:cstheme="minorHAnsi"/>
        </w:rPr>
        <w:br/>
      </w:r>
      <w:r>
        <w:rPr>
          <w:rFonts w:cstheme="minorHAnsi"/>
        </w:rPr>
        <w:t>ds. dostępności;</w:t>
      </w:r>
    </w:p>
    <w:p w:rsidR="005B35A4" w:rsidRDefault="007C17D6" w:rsidP="00B452A8">
      <w:pPr>
        <w:pStyle w:val="Akapitzlist"/>
        <w:numPr>
          <w:ilvl w:val="0"/>
          <w:numId w:val="87"/>
        </w:numPr>
        <w:spacing w:line="360" w:lineRule="auto"/>
        <w:ind w:left="426" w:hanging="426"/>
        <w:rPr>
          <w:rFonts w:cstheme="minorHAnsi"/>
        </w:rPr>
      </w:pPr>
      <w:r>
        <w:rPr>
          <w:rFonts w:cstheme="minorHAnsi"/>
        </w:rPr>
        <w:t>p</w:t>
      </w:r>
      <w:r w:rsidR="005B35A4" w:rsidRPr="007C17D6">
        <w:rPr>
          <w:rFonts w:cstheme="minorHAnsi"/>
        </w:rPr>
        <w:t>rzygotowywanie projektów wewnętrznych aktów prawnych i umów cywilno-prawnych w zakresie zadań stan</w:t>
      </w:r>
      <w:r>
        <w:rPr>
          <w:rFonts w:cstheme="minorHAnsi"/>
        </w:rPr>
        <w:t>owiska pracy;</w:t>
      </w:r>
    </w:p>
    <w:p w:rsidR="005B35A4" w:rsidRDefault="007C17D6" w:rsidP="00B452A8">
      <w:pPr>
        <w:pStyle w:val="Akapitzlist"/>
        <w:numPr>
          <w:ilvl w:val="0"/>
          <w:numId w:val="87"/>
        </w:numPr>
        <w:spacing w:line="360" w:lineRule="auto"/>
        <w:ind w:left="426" w:hanging="426"/>
        <w:rPr>
          <w:rFonts w:cstheme="minorHAnsi"/>
        </w:rPr>
      </w:pPr>
      <w:r>
        <w:rPr>
          <w:rFonts w:cstheme="minorHAnsi"/>
        </w:rPr>
        <w:t>r</w:t>
      </w:r>
      <w:r w:rsidR="005B35A4" w:rsidRPr="007C17D6">
        <w:rPr>
          <w:rFonts w:cstheme="minorHAnsi"/>
        </w:rPr>
        <w:t xml:space="preserve">ealizowanie zadań z zakresu kontroli zarządczej w </w:t>
      </w:r>
      <w:r>
        <w:rPr>
          <w:rFonts w:cstheme="minorHAnsi"/>
        </w:rPr>
        <w:t>zakresie zadań stanowiska pracy;</w:t>
      </w:r>
    </w:p>
    <w:p w:rsidR="005B35A4" w:rsidRDefault="007C17D6" w:rsidP="00B452A8">
      <w:pPr>
        <w:pStyle w:val="Akapitzlist"/>
        <w:numPr>
          <w:ilvl w:val="0"/>
          <w:numId w:val="87"/>
        </w:numPr>
        <w:spacing w:line="360" w:lineRule="auto"/>
        <w:ind w:left="426" w:hanging="426"/>
        <w:rPr>
          <w:rFonts w:cstheme="minorHAnsi"/>
        </w:rPr>
      </w:pPr>
      <w:r>
        <w:rPr>
          <w:rFonts w:cstheme="minorHAnsi"/>
        </w:rPr>
        <w:t>p</w:t>
      </w:r>
      <w:r w:rsidR="005B35A4" w:rsidRPr="007C17D6">
        <w:rPr>
          <w:rFonts w:cstheme="minorHAnsi"/>
        </w:rPr>
        <w:t xml:space="preserve">rowadzenie spraw z zakresu udzielania  pomocy publicznej  dotyczącej  zadań  stanowiska pracy, </w:t>
      </w:r>
      <w:r w:rsidR="00073C7D" w:rsidRPr="007C17D6">
        <w:rPr>
          <w:rFonts w:cstheme="minorHAnsi"/>
        </w:rPr>
        <w:br/>
      </w:r>
      <w:r w:rsidR="005B35A4" w:rsidRPr="007C17D6">
        <w:rPr>
          <w:rFonts w:cstheme="minorHAnsi"/>
        </w:rPr>
        <w:t>w tym sporządzanie i przekazywanie sprawozdań z wykor</w:t>
      </w:r>
      <w:r>
        <w:rPr>
          <w:rFonts w:cstheme="minorHAnsi"/>
        </w:rPr>
        <w:t>zystaniem aplikacji SHRIMP;</w:t>
      </w:r>
    </w:p>
    <w:p w:rsidR="005B35A4" w:rsidRDefault="007C17D6" w:rsidP="00B452A8">
      <w:pPr>
        <w:pStyle w:val="Akapitzlist"/>
        <w:numPr>
          <w:ilvl w:val="0"/>
          <w:numId w:val="87"/>
        </w:numPr>
        <w:spacing w:line="360" w:lineRule="auto"/>
        <w:ind w:left="426" w:hanging="426"/>
        <w:rPr>
          <w:rFonts w:cstheme="minorHAnsi"/>
        </w:rPr>
      </w:pPr>
      <w:r>
        <w:rPr>
          <w:rFonts w:cstheme="minorHAnsi"/>
        </w:rPr>
        <w:t>r</w:t>
      </w:r>
      <w:r w:rsidR="005B35A4" w:rsidRPr="007C17D6">
        <w:rPr>
          <w:rFonts w:cstheme="minorHAnsi"/>
        </w:rPr>
        <w:t>ealizacja zadań zgodnie z przepis</w:t>
      </w:r>
      <w:r>
        <w:rPr>
          <w:rFonts w:cstheme="minorHAnsi"/>
        </w:rPr>
        <w:t>ami o ochronie danych osobowych;</w:t>
      </w:r>
    </w:p>
    <w:p w:rsidR="005B35A4" w:rsidRPr="007C17D6" w:rsidRDefault="007C17D6" w:rsidP="00B452A8">
      <w:pPr>
        <w:pStyle w:val="Akapitzlist"/>
        <w:numPr>
          <w:ilvl w:val="0"/>
          <w:numId w:val="87"/>
        </w:numPr>
        <w:spacing w:line="360" w:lineRule="auto"/>
        <w:ind w:left="426" w:hanging="426"/>
        <w:rPr>
          <w:rFonts w:cstheme="minorHAnsi"/>
        </w:rPr>
      </w:pPr>
      <w:r>
        <w:rPr>
          <w:rFonts w:cstheme="minorHAnsi"/>
        </w:rPr>
        <w:t>w</w:t>
      </w:r>
      <w:r w:rsidR="005B35A4" w:rsidRPr="007C17D6">
        <w:rPr>
          <w:rFonts w:cstheme="minorHAnsi"/>
        </w:rPr>
        <w:t>spółpraca w realizacji zadań powierzonych do realizacji w czasie zewnętrznego zagrożenia bezpieczeństwa państwa i wojny.</w:t>
      </w:r>
    </w:p>
    <w:p w:rsidR="005B35A4" w:rsidRPr="00F74784" w:rsidRDefault="005B35A4" w:rsidP="005B35A4">
      <w:pPr>
        <w:spacing w:after="0" w:line="360" w:lineRule="auto"/>
        <w:jc w:val="both"/>
        <w:rPr>
          <w:rFonts w:cstheme="minorHAnsi"/>
        </w:rPr>
      </w:pPr>
    </w:p>
    <w:p w:rsidR="005B35A4" w:rsidRPr="00F74784" w:rsidRDefault="005B35A4" w:rsidP="005B35A4">
      <w:pPr>
        <w:spacing w:after="0" w:line="360" w:lineRule="auto"/>
        <w:jc w:val="both"/>
        <w:rPr>
          <w:rFonts w:cstheme="minorHAnsi"/>
        </w:rPr>
      </w:pPr>
    </w:p>
    <w:p w:rsidR="005B35A4" w:rsidRPr="00D508F1" w:rsidRDefault="0038655C" w:rsidP="00C313A5">
      <w:pPr>
        <w:spacing w:after="0" w:line="360" w:lineRule="auto"/>
        <w:jc w:val="center"/>
        <w:rPr>
          <w:rFonts w:cstheme="minorHAnsi"/>
          <w:b/>
        </w:rPr>
      </w:pPr>
      <w:r>
        <w:rPr>
          <w:rFonts w:cstheme="minorHAnsi"/>
          <w:b/>
        </w:rPr>
        <w:t>§ 31</w:t>
      </w:r>
    </w:p>
    <w:p w:rsidR="005B35A4" w:rsidRPr="00D508F1" w:rsidRDefault="005B35A4" w:rsidP="005B35A4">
      <w:pPr>
        <w:spacing w:after="0" w:line="360" w:lineRule="auto"/>
        <w:jc w:val="both"/>
        <w:rPr>
          <w:rFonts w:cstheme="minorHAnsi"/>
          <w:b/>
        </w:rPr>
      </w:pPr>
      <w:r w:rsidRPr="00D508F1">
        <w:rPr>
          <w:rFonts w:cstheme="minorHAnsi"/>
          <w:b/>
        </w:rPr>
        <w:t>Do zadań samodzielnego stanowiska radcy prawnego (RP) należy m.in.:</w:t>
      </w:r>
    </w:p>
    <w:p w:rsidR="005B35A4" w:rsidRDefault="00C06490" w:rsidP="00B452A8">
      <w:pPr>
        <w:pStyle w:val="Akapitzlist"/>
        <w:numPr>
          <w:ilvl w:val="0"/>
          <w:numId w:val="88"/>
        </w:numPr>
        <w:spacing w:line="360" w:lineRule="auto"/>
        <w:ind w:left="426" w:hanging="426"/>
        <w:rPr>
          <w:rFonts w:cstheme="minorHAnsi"/>
        </w:rPr>
      </w:pPr>
      <w:r w:rsidRPr="00C06490">
        <w:rPr>
          <w:rFonts w:cstheme="minorHAnsi"/>
        </w:rPr>
        <w:t>r</w:t>
      </w:r>
      <w:r w:rsidR="005B35A4" w:rsidRPr="00C06490">
        <w:rPr>
          <w:rFonts w:cstheme="minorHAnsi"/>
        </w:rPr>
        <w:t>eprezentowanie Województwa i Ośrodka przed sądami i innymi organami wymiaru sprawiedliwości w r</w:t>
      </w:r>
      <w:r w:rsidRPr="00C06490">
        <w:rPr>
          <w:rFonts w:cstheme="minorHAnsi"/>
        </w:rPr>
        <w:t>amach udzielonych pełnomocnictw;</w:t>
      </w:r>
    </w:p>
    <w:p w:rsidR="005B35A4" w:rsidRDefault="00C06490" w:rsidP="00B452A8">
      <w:pPr>
        <w:pStyle w:val="Akapitzlist"/>
        <w:numPr>
          <w:ilvl w:val="0"/>
          <w:numId w:val="88"/>
        </w:numPr>
        <w:spacing w:line="360" w:lineRule="auto"/>
        <w:ind w:left="426" w:hanging="426"/>
        <w:rPr>
          <w:rFonts w:cstheme="minorHAnsi"/>
        </w:rPr>
      </w:pPr>
      <w:r>
        <w:rPr>
          <w:rFonts w:cstheme="minorHAnsi"/>
        </w:rPr>
        <w:t>w</w:t>
      </w:r>
      <w:r w:rsidR="005B35A4" w:rsidRPr="00C06490">
        <w:rPr>
          <w:rFonts w:cstheme="minorHAnsi"/>
        </w:rPr>
        <w:t>spółpraca z kierownikami komórek organizacyjnych w sprawach dot</w:t>
      </w:r>
      <w:r>
        <w:rPr>
          <w:rFonts w:cstheme="minorHAnsi"/>
        </w:rPr>
        <w:t xml:space="preserve">yczących wierzytelności </w:t>
      </w:r>
      <w:r>
        <w:rPr>
          <w:rFonts w:cstheme="minorHAnsi"/>
        </w:rPr>
        <w:lastRenderedPageBreak/>
        <w:t>Ośrodka;</w:t>
      </w:r>
    </w:p>
    <w:p w:rsidR="005B35A4" w:rsidRDefault="00C06490" w:rsidP="00B452A8">
      <w:pPr>
        <w:pStyle w:val="Akapitzlist"/>
        <w:numPr>
          <w:ilvl w:val="0"/>
          <w:numId w:val="88"/>
        </w:numPr>
        <w:spacing w:line="360" w:lineRule="auto"/>
        <w:ind w:left="426" w:hanging="426"/>
        <w:rPr>
          <w:rFonts w:cstheme="minorHAnsi"/>
        </w:rPr>
      </w:pPr>
      <w:r>
        <w:rPr>
          <w:rFonts w:cstheme="minorHAnsi"/>
        </w:rPr>
        <w:t>p</w:t>
      </w:r>
      <w:r w:rsidR="005B35A4" w:rsidRPr="00C06490">
        <w:rPr>
          <w:rFonts w:cstheme="minorHAnsi"/>
        </w:rPr>
        <w:t>rzekazywanie dyrekcji i kierownikom komórek organizacyjnych informacji o zmianach i aktualizac</w:t>
      </w:r>
      <w:r>
        <w:rPr>
          <w:rFonts w:cstheme="minorHAnsi"/>
        </w:rPr>
        <w:t>ji przepisów prawa;</w:t>
      </w:r>
    </w:p>
    <w:p w:rsidR="005B35A4" w:rsidRDefault="00C06490" w:rsidP="00B452A8">
      <w:pPr>
        <w:pStyle w:val="Akapitzlist"/>
        <w:numPr>
          <w:ilvl w:val="0"/>
          <w:numId w:val="88"/>
        </w:numPr>
        <w:spacing w:line="360" w:lineRule="auto"/>
        <w:ind w:left="426" w:hanging="426"/>
        <w:rPr>
          <w:rFonts w:cstheme="minorHAnsi"/>
        </w:rPr>
      </w:pPr>
      <w:r>
        <w:rPr>
          <w:rFonts w:cstheme="minorHAnsi"/>
        </w:rPr>
        <w:t>p</w:t>
      </w:r>
      <w:r w:rsidR="005B35A4" w:rsidRPr="00C06490">
        <w:rPr>
          <w:rFonts w:cstheme="minorHAnsi"/>
        </w:rPr>
        <w:t>rzygotowywanie i opiniowanie projektów wewnętrznych aktów prawnych, projektów uchwał organów Samorz</w:t>
      </w:r>
      <w:r>
        <w:rPr>
          <w:rFonts w:cstheme="minorHAnsi"/>
        </w:rPr>
        <w:t>ądu Województwa Wielkopolskiego;</w:t>
      </w:r>
    </w:p>
    <w:p w:rsidR="005B35A4" w:rsidRDefault="00C06490" w:rsidP="00B452A8">
      <w:pPr>
        <w:pStyle w:val="Akapitzlist"/>
        <w:numPr>
          <w:ilvl w:val="0"/>
          <w:numId w:val="88"/>
        </w:numPr>
        <w:spacing w:line="360" w:lineRule="auto"/>
        <w:ind w:left="426" w:hanging="426"/>
        <w:rPr>
          <w:rFonts w:cstheme="minorHAnsi"/>
        </w:rPr>
      </w:pPr>
      <w:r>
        <w:rPr>
          <w:rFonts w:cstheme="minorHAnsi"/>
        </w:rPr>
        <w:t>w</w:t>
      </w:r>
      <w:r w:rsidR="005B35A4" w:rsidRPr="00C06490">
        <w:rPr>
          <w:rFonts w:cstheme="minorHAnsi"/>
        </w:rPr>
        <w:t>eryfikowanie pod względem formalno-prawnym projektów umów i porozumień w zakresie działalności O</w:t>
      </w:r>
      <w:r>
        <w:rPr>
          <w:rFonts w:cstheme="minorHAnsi"/>
        </w:rPr>
        <w:t>środka;</w:t>
      </w:r>
    </w:p>
    <w:p w:rsidR="005B35A4" w:rsidRDefault="00C06490" w:rsidP="00B452A8">
      <w:pPr>
        <w:pStyle w:val="Akapitzlist"/>
        <w:numPr>
          <w:ilvl w:val="0"/>
          <w:numId w:val="88"/>
        </w:numPr>
        <w:spacing w:line="360" w:lineRule="auto"/>
        <w:ind w:left="426" w:hanging="426"/>
        <w:rPr>
          <w:rFonts w:cstheme="minorHAnsi"/>
        </w:rPr>
      </w:pPr>
      <w:r>
        <w:rPr>
          <w:rFonts w:cstheme="minorHAnsi"/>
        </w:rPr>
        <w:t>p</w:t>
      </w:r>
      <w:r w:rsidR="005B35A4" w:rsidRPr="00C06490">
        <w:rPr>
          <w:rFonts w:cstheme="minorHAnsi"/>
        </w:rPr>
        <w:t>rowadzenie kontroli formalno-pra</w:t>
      </w:r>
      <w:r>
        <w:rPr>
          <w:rFonts w:cstheme="minorHAnsi"/>
        </w:rPr>
        <w:t>wnej umów zawieranych w Ośrodku;</w:t>
      </w:r>
    </w:p>
    <w:p w:rsidR="005B35A4" w:rsidRDefault="00C06490" w:rsidP="00B452A8">
      <w:pPr>
        <w:pStyle w:val="Akapitzlist"/>
        <w:numPr>
          <w:ilvl w:val="0"/>
          <w:numId w:val="88"/>
        </w:numPr>
        <w:spacing w:line="360" w:lineRule="auto"/>
        <w:ind w:left="426" w:hanging="426"/>
        <w:rPr>
          <w:rFonts w:cstheme="minorHAnsi"/>
        </w:rPr>
      </w:pPr>
      <w:r>
        <w:rPr>
          <w:rFonts w:cstheme="minorHAnsi"/>
        </w:rPr>
        <w:t>p</w:t>
      </w:r>
      <w:r w:rsidR="005B35A4" w:rsidRPr="00C06490">
        <w:rPr>
          <w:rFonts w:cstheme="minorHAnsi"/>
        </w:rPr>
        <w:t>rzygotowywanie opinii prawnych w sprawach będących p</w:t>
      </w:r>
      <w:r>
        <w:rPr>
          <w:rFonts w:cstheme="minorHAnsi"/>
        </w:rPr>
        <w:t>rzedmiotem działalności Ośrodka;</w:t>
      </w:r>
    </w:p>
    <w:p w:rsidR="005B35A4" w:rsidRDefault="00C06490" w:rsidP="00B452A8">
      <w:pPr>
        <w:pStyle w:val="Akapitzlist"/>
        <w:numPr>
          <w:ilvl w:val="0"/>
          <w:numId w:val="88"/>
        </w:numPr>
        <w:spacing w:line="360" w:lineRule="auto"/>
        <w:ind w:left="426" w:hanging="426"/>
        <w:rPr>
          <w:rFonts w:cstheme="minorHAnsi"/>
        </w:rPr>
      </w:pPr>
      <w:r>
        <w:rPr>
          <w:rFonts w:cstheme="minorHAnsi"/>
        </w:rPr>
        <w:t>z</w:t>
      </w:r>
      <w:r w:rsidR="005B35A4" w:rsidRPr="00C06490">
        <w:rPr>
          <w:rFonts w:cstheme="minorHAnsi"/>
        </w:rPr>
        <w:t>głaszanie potrzeb szkoleniowych pracowników ROPS w Poznaniu w zakresie stosowania praw</w:t>
      </w:r>
      <w:r>
        <w:rPr>
          <w:rFonts w:cstheme="minorHAnsi"/>
        </w:rPr>
        <w:t>a;</w:t>
      </w:r>
    </w:p>
    <w:p w:rsidR="005B35A4" w:rsidRDefault="00C06490" w:rsidP="00B452A8">
      <w:pPr>
        <w:pStyle w:val="Akapitzlist"/>
        <w:numPr>
          <w:ilvl w:val="0"/>
          <w:numId w:val="88"/>
        </w:numPr>
        <w:spacing w:line="360" w:lineRule="auto"/>
        <w:ind w:left="426" w:hanging="426"/>
        <w:rPr>
          <w:rFonts w:cstheme="minorHAnsi"/>
        </w:rPr>
      </w:pPr>
      <w:r>
        <w:rPr>
          <w:rFonts w:cstheme="minorHAnsi"/>
        </w:rPr>
        <w:t>u</w:t>
      </w:r>
      <w:r w:rsidR="005B35A4" w:rsidRPr="00C06490">
        <w:rPr>
          <w:rFonts w:cstheme="minorHAnsi"/>
        </w:rPr>
        <w:t>dzielanie pracownikom konsultacji prawnych w zakresie działalności Ośrodka w zakresie merytorycznych kwestii prawnych oraz ich uprawni</w:t>
      </w:r>
      <w:r>
        <w:rPr>
          <w:rFonts w:cstheme="minorHAnsi"/>
        </w:rPr>
        <w:t>eń związanych z pracą w Ośrodku;</w:t>
      </w:r>
    </w:p>
    <w:p w:rsidR="005B35A4" w:rsidRDefault="00C06490" w:rsidP="00B452A8">
      <w:pPr>
        <w:pStyle w:val="Akapitzlist"/>
        <w:numPr>
          <w:ilvl w:val="0"/>
          <w:numId w:val="88"/>
        </w:numPr>
        <w:spacing w:line="360" w:lineRule="auto"/>
        <w:ind w:left="426" w:hanging="426"/>
        <w:rPr>
          <w:rFonts w:cstheme="minorHAnsi"/>
        </w:rPr>
      </w:pPr>
      <w:r>
        <w:rPr>
          <w:rFonts w:cstheme="minorHAnsi"/>
        </w:rPr>
        <w:t>u</w:t>
      </w:r>
      <w:r w:rsidR="005B35A4" w:rsidRPr="00C06490">
        <w:rPr>
          <w:rFonts w:cstheme="minorHAnsi"/>
        </w:rPr>
        <w:t>dzielanie pomocy prawnej, w szczególności:</w:t>
      </w:r>
    </w:p>
    <w:p w:rsidR="005B35A4" w:rsidRDefault="00C06490" w:rsidP="00B452A8">
      <w:pPr>
        <w:pStyle w:val="Akapitzlist"/>
        <w:numPr>
          <w:ilvl w:val="0"/>
          <w:numId w:val="89"/>
        </w:numPr>
        <w:spacing w:line="360" w:lineRule="auto"/>
        <w:rPr>
          <w:rFonts w:cstheme="minorHAnsi"/>
        </w:rPr>
      </w:pPr>
      <w:r>
        <w:rPr>
          <w:rFonts w:cstheme="minorHAnsi"/>
        </w:rPr>
        <w:t>m</w:t>
      </w:r>
      <w:r w:rsidR="005B35A4" w:rsidRPr="00F74784">
        <w:rPr>
          <w:rFonts w:cstheme="minorHAnsi"/>
        </w:rPr>
        <w:t>onitorowanie przepisów prawnych i powiadamianie dyrekcji, kierowników działów, zespołów oraz samodzielnych stanowisk pracy o zmianach przepisów d</w:t>
      </w:r>
      <w:r>
        <w:rPr>
          <w:rFonts w:cstheme="minorHAnsi"/>
        </w:rPr>
        <w:t>otyczących działalności Ośrodka,</w:t>
      </w:r>
    </w:p>
    <w:p w:rsidR="005B35A4" w:rsidRDefault="00C06490" w:rsidP="00B452A8">
      <w:pPr>
        <w:pStyle w:val="Akapitzlist"/>
        <w:numPr>
          <w:ilvl w:val="0"/>
          <w:numId w:val="89"/>
        </w:numPr>
        <w:spacing w:line="360" w:lineRule="auto"/>
        <w:rPr>
          <w:rFonts w:cstheme="minorHAnsi"/>
        </w:rPr>
      </w:pPr>
      <w:r>
        <w:rPr>
          <w:rFonts w:cstheme="minorHAnsi"/>
        </w:rPr>
        <w:t>s</w:t>
      </w:r>
      <w:r w:rsidR="005B35A4" w:rsidRPr="00C06490">
        <w:rPr>
          <w:rFonts w:cstheme="minorHAnsi"/>
        </w:rPr>
        <w:t>ygnalizowanie dyrekcji potencjalnych ryzyk o charakterze prawnym związanych z realizacją zadań ROPS w Po</w:t>
      </w:r>
      <w:r>
        <w:rPr>
          <w:rFonts w:cstheme="minorHAnsi"/>
        </w:rPr>
        <w:t>znaniu;</w:t>
      </w:r>
    </w:p>
    <w:p w:rsidR="005B35A4" w:rsidRDefault="00C06490" w:rsidP="00B452A8">
      <w:pPr>
        <w:pStyle w:val="Akapitzlist"/>
        <w:numPr>
          <w:ilvl w:val="0"/>
          <w:numId w:val="88"/>
        </w:numPr>
        <w:spacing w:line="360" w:lineRule="auto"/>
        <w:ind w:left="426" w:hanging="426"/>
        <w:rPr>
          <w:rFonts w:cstheme="minorHAnsi"/>
        </w:rPr>
      </w:pPr>
      <w:r>
        <w:rPr>
          <w:rFonts w:cstheme="minorHAnsi"/>
        </w:rPr>
        <w:t>r</w:t>
      </w:r>
      <w:r w:rsidR="005B35A4" w:rsidRPr="00C06490">
        <w:rPr>
          <w:rFonts w:cstheme="minorHAnsi"/>
        </w:rPr>
        <w:t>ealizowanie zadań z zakresu kontroli zarządc</w:t>
      </w:r>
      <w:r w:rsidRPr="00C06490">
        <w:rPr>
          <w:rFonts w:cstheme="minorHAnsi"/>
        </w:rPr>
        <w:t>zej w zakresie zadań stanowiska;</w:t>
      </w:r>
    </w:p>
    <w:p w:rsidR="005B35A4" w:rsidRDefault="00C06490" w:rsidP="00B452A8">
      <w:pPr>
        <w:pStyle w:val="Akapitzlist"/>
        <w:numPr>
          <w:ilvl w:val="0"/>
          <w:numId w:val="88"/>
        </w:numPr>
        <w:spacing w:line="360" w:lineRule="auto"/>
        <w:ind w:left="426" w:hanging="426"/>
        <w:rPr>
          <w:rFonts w:cstheme="minorHAnsi"/>
        </w:rPr>
      </w:pPr>
      <w:r>
        <w:rPr>
          <w:rFonts w:cstheme="minorHAnsi"/>
        </w:rPr>
        <w:t>r</w:t>
      </w:r>
      <w:r w:rsidR="005B35A4" w:rsidRPr="00C06490">
        <w:rPr>
          <w:rFonts w:cstheme="minorHAnsi"/>
        </w:rPr>
        <w:t>ealizacja zadań zgodnie z przepis</w:t>
      </w:r>
      <w:r>
        <w:rPr>
          <w:rFonts w:cstheme="minorHAnsi"/>
        </w:rPr>
        <w:t>ami o ochronie danych osobowych;</w:t>
      </w:r>
    </w:p>
    <w:p w:rsidR="005B35A4" w:rsidRPr="00C06490" w:rsidRDefault="00C06490" w:rsidP="00B452A8">
      <w:pPr>
        <w:pStyle w:val="Akapitzlist"/>
        <w:numPr>
          <w:ilvl w:val="0"/>
          <w:numId w:val="88"/>
        </w:numPr>
        <w:spacing w:line="360" w:lineRule="auto"/>
        <w:ind w:left="426" w:hanging="426"/>
        <w:rPr>
          <w:rFonts w:cstheme="minorHAnsi"/>
        </w:rPr>
      </w:pPr>
      <w:r>
        <w:rPr>
          <w:rFonts w:cstheme="minorHAnsi"/>
        </w:rPr>
        <w:t>w</w:t>
      </w:r>
      <w:r w:rsidR="005B35A4" w:rsidRPr="00C06490">
        <w:rPr>
          <w:rFonts w:cstheme="minorHAnsi"/>
        </w:rPr>
        <w:t>spółpraca w realizacji zadań powierzonych do realizacji w czasie zewnętrznego zagrożenia bezpieczeństwa pa</w:t>
      </w:r>
      <w:r w:rsidR="00D508F1" w:rsidRPr="00C06490">
        <w:rPr>
          <w:rFonts w:cstheme="minorHAnsi"/>
        </w:rPr>
        <w:t>ństwa i wojny.</w:t>
      </w:r>
    </w:p>
    <w:p w:rsidR="00C313A5" w:rsidRPr="00F74784" w:rsidRDefault="00C313A5" w:rsidP="005B35A4">
      <w:pPr>
        <w:spacing w:after="0" w:line="360" w:lineRule="auto"/>
        <w:jc w:val="both"/>
        <w:rPr>
          <w:rFonts w:cstheme="minorHAnsi"/>
        </w:rPr>
      </w:pPr>
    </w:p>
    <w:p w:rsidR="005B35A4" w:rsidRPr="00F74784" w:rsidRDefault="005B35A4" w:rsidP="00C313A5">
      <w:pPr>
        <w:spacing w:after="0" w:line="360" w:lineRule="auto"/>
        <w:jc w:val="center"/>
        <w:rPr>
          <w:rFonts w:cstheme="minorHAnsi"/>
          <w:b/>
        </w:rPr>
      </w:pPr>
      <w:r w:rsidRPr="00F74784">
        <w:rPr>
          <w:rFonts w:cstheme="minorHAnsi"/>
          <w:b/>
        </w:rPr>
        <w:t>Dział V</w:t>
      </w:r>
    </w:p>
    <w:p w:rsidR="005B35A4" w:rsidRPr="00F74784" w:rsidRDefault="005B35A4" w:rsidP="00C313A5">
      <w:pPr>
        <w:spacing w:after="0" w:line="360" w:lineRule="auto"/>
        <w:jc w:val="center"/>
        <w:rPr>
          <w:rFonts w:cstheme="minorHAnsi"/>
          <w:b/>
        </w:rPr>
      </w:pPr>
      <w:r w:rsidRPr="00F74784">
        <w:rPr>
          <w:rFonts w:cstheme="minorHAnsi"/>
          <w:b/>
        </w:rPr>
        <w:t>Zasady podpisywania oraz parafowania pism i dokumentów.</w:t>
      </w:r>
    </w:p>
    <w:p w:rsidR="005B35A4" w:rsidRPr="00F74784" w:rsidRDefault="005B35A4" w:rsidP="005B35A4">
      <w:pPr>
        <w:spacing w:after="0" w:line="360" w:lineRule="auto"/>
        <w:jc w:val="both"/>
        <w:rPr>
          <w:rFonts w:cstheme="minorHAnsi"/>
        </w:rPr>
      </w:pPr>
    </w:p>
    <w:p w:rsidR="005B35A4" w:rsidRPr="00D508F1" w:rsidRDefault="0038655C" w:rsidP="00C313A5">
      <w:pPr>
        <w:spacing w:after="0" w:line="360" w:lineRule="auto"/>
        <w:jc w:val="center"/>
        <w:rPr>
          <w:rFonts w:cstheme="minorHAnsi"/>
          <w:b/>
        </w:rPr>
      </w:pPr>
      <w:r>
        <w:rPr>
          <w:rFonts w:cstheme="minorHAnsi"/>
          <w:b/>
        </w:rPr>
        <w:t>§ 32</w:t>
      </w:r>
    </w:p>
    <w:p w:rsidR="005B35A4" w:rsidRPr="00F74784" w:rsidRDefault="005B35A4" w:rsidP="00C313A5">
      <w:pPr>
        <w:spacing w:after="0" w:line="360" w:lineRule="auto"/>
        <w:ind w:left="284" w:hanging="284"/>
        <w:jc w:val="both"/>
        <w:rPr>
          <w:rFonts w:cstheme="minorHAnsi"/>
        </w:rPr>
      </w:pPr>
      <w:r w:rsidRPr="00F74784">
        <w:rPr>
          <w:rFonts w:cstheme="minorHAnsi"/>
        </w:rPr>
        <w:t>1.</w:t>
      </w:r>
      <w:r w:rsidRPr="00F74784">
        <w:rPr>
          <w:rFonts w:cstheme="minorHAnsi"/>
        </w:rPr>
        <w:tab/>
        <w:t>Przelewy, czeki i inne dokumenty obrotu pieniężnego, jak również inne dokumenty o charakterze rozliczeniowym i kredytowym stanowiącym podstawę otrzymania lub wydatkowania środków pieniężnych Ośrodka, podpisuje dyrektor lub zastępcy dyrektora oraz główny księgowy.</w:t>
      </w:r>
    </w:p>
    <w:p w:rsidR="005B35A4" w:rsidRPr="00F74784" w:rsidRDefault="005B35A4" w:rsidP="00C313A5">
      <w:pPr>
        <w:spacing w:after="0" w:line="360" w:lineRule="auto"/>
        <w:ind w:left="284" w:hanging="284"/>
        <w:jc w:val="both"/>
        <w:rPr>
          <w:rFonts w:cstheme="minorHAnsi"/>
        </w:rPr>
      </w:pPr>
      <w:r w:rsidRPr="00F74784">
        <w:rPr>
          <w:rFonts w:cstheme="minorHAnsi"/>
        </w:rPr>
        <w:t>2.</w:t>
      </w:r>
      <w:r w:rsidRPr="00F74784">
        <w:rPr>
          <w:rFonts w:cstheme="minorHAnsi"/>
        </w:rPr>
        <w:tab/>
        <w:t>Szczegółowe  zasady  podpisywania,  parafowania  i  obiegu  dokumentów  księgowych  ustalone   są odrębną instrukcją.</w:t>
      </w:r>
    </w:p>
    <w:p w:rsidR="005B35A4" w:rsidRPr="00F74784" w:rsidRDefault="005B35A4" w:rsidP="00C313A5">
      <w:pPr>
        <w:spacing w:after="0" w:line="360" w:lineRule="auto"/>
        <w:ind w:left="284" w:hanging="284"/>
        <w:jc w:val="both"/>
        <w:rPr>
          <w:rFonts w:cstheme="minorHAnsi"/>
        </w:rPr>
      </w:pPr>
      <w:r w:rsidRPr="00F74784">
        <w:rPr>
          <w:rFonts w:cstheme="minorHAnsi"/>
        </w:rPr>
        <w:t>3.</w:t>
      </w:r>
      <w:r w:rsidRPr="00F74784">
        <w:rPr>
          <w:rFonts w:cstheme="minorHAnsi"/>
        </w:rPr>
        <w:tab/>
        <w:t xml:space="preserve">Zastępcy  dyrektora  podpisują  pisma  i   inne   dokumenty  w   zakresie   swojego   działania  oraz  </w:t>
      </w:r>
      <w:r w:rsidR="00C313A5" w:rsidRPr="00F74784">
        <w:rPr>
          <w:rFonts w:cstheme="minorHAnsi"/>
        </w:rPr>
        <w:br/>
      </w:r>
      <w:r w:rsidRPr="00F74784">
        <w:rPr>
          <w:rFonts w:cstheme="minorHAnsi"/>
        </w:rPr>
        <w:t>w zastępstwie dyrektora Ośrodka, w zakresie określonym w pisemnych upoważnieniach.</w:t>
      </w:r>
    </w:p>
    <w:p w:rsidR="005B35A4" w:rsidRPr="00F74784" w:rsidRDefault="005B35A4" w:rsidP="00C313A5">
      <w:pPr>
        <w:spacing w:after="0" w:line="360" w:lineRule="auto"/>
        <w:ind w:left="284" w:hanging="284"/>
        <w:jc w:val="both"/>
        <w:rPr>
          <w:rFonts w:cstheme="minorHAnsi"/>
        </w:rPr>
      </w:pPr>
      <w:r w:rsidRPr="00F74784">
        <w:rPr>
          <w:rFonts w:cstheme="minorHAnsi"/>
        </w:rPr>
        <w:lastRenderedPageBreak/>
        <w:t>4.</w:t>
      </w:r>
      <w:r w:rsidRPr="00F74784">
        <w:rPr>
          <w:rFonts w:cstheme="minorHAnsi"/>
        </w:rPr>
        <w:tab/>
        <w:t>Kierownicy działów oraz samodzielne stanowiska pracy podlegające bezpośrednio dyrektorowi ROPS w</w:t>
      </w:r>
      <w:r w:rsidR="00F11702">
        <w:rPr>
          <w:rFonts w:cstheme="minorHAnsi"/>
        </w:rPr>
        <w:t xml:space="preserve"> </w:t>
      </w:r>
      <w:r w:rsidRPr="00F74784">
        <w:rPr>
          <w:rFonts w:cstheme="minorHAnsi"/>
        </w:rPr>
        <w:t>Poznaniu podpisują   pisma   określone   w   indywidualnych   pisemnych   upoważnieniach,  a przygotowane do podpisu dyrektora Ośrodka parafują w lewym dolnym rogu.</w:t>
      </w:r>
    </w:p>
    <w:p w:rsidR="005B35A4" w:rsidRPr="00F74784" w:rsidRDefault="005B35A4" w:rsidP="00C313A5">
      <w:pPr>
        <w:spacing w:after="0" w:line="360" w:lineRule="auto"/>
        <w:ind w:left="284" w:hanging="284"/>
        <w:jc w:val="both"/>
        <w:rPr>
          <w:rFonts w:cstheme="minorHAnsi"/>
        </w:rPr>
      </w:pPr>
      <w:r w:rsidRPr="00F74784">
        <w:rPr>
          <w:rFonts w:cstheme="minorHAnsi"/>
        </w:rPr>
        <w:t>5.</w:t>
      </w:r>
      <w:r w:rsidRPr="00F74784">
        <w:rPr>
          <w:rFonts w:cstheme="minorHAnsi"/>
        </w:rPr>
        <w:tab/>
        <w:t xml:space="preserve">Pracownicy   działów    przygotowane    przez   siebie    pisma   parafują   w   lewym   dolnym   rogu  </w:t>
      </w:r>
      <w:r w:rsidR="00C313A5" w:rsidRPr="00F74784">
        <w:rPr>
          <w:rFonts w:cstheme="minorHAnsi"/>
        </w:rPr>
        <w:br/>
      </w:r>
      <w:r w:rsidRPr="00F74784">
        <w:rPr>
          <w:rFonts w:cstheme="minorHAnsi"/>
        </w:rPr>
        <w:t>i przedkładają do akceptacji zgodnie ze ścieżką służbową wynikającą ze struktury, tj. kierownikowi zespołu, działu, zastępcy dyrektora zarządzającego danym obszarem, a następnie do podpisu dyrektorowi Ośrodka.</w:t>
      </w:r>
    </w:p>
    <w:p w:rsidR="005B35A4" w:rsidRPr="00F74784" w:rsidRDefault="005B35A4" w:rsidP="000B7DF7">
      <w:pPr>
        <w:spacing w:after="0" w:line="360" w:lineRule="auto"/>
        <w:ind w:left="284" w:hanging="284"/>
        <w:jc w:val="both"/>
        <w:rPr>
          <w:rFonts w:cstheme="minorHAnsi"/>
        </w:rPr>
      </w:pPr>
      <w:r w:rsidRPr="00F74784">
        <w:rPr>
          <w:rFonts w:cstheme="minorHAnsi"/>
        </w:rPr>
        <w:t>6.</w:t>
      </w:r>
      <w:r w:rsidRPr="00F74784">
        <w:rPr>
          <w:rFonts w:cstheme="minorHAnsi"/>
        </w:rPr>
        <w:tab/>
        <w:t>Tryb przygotowywania i parafowania umów określa odrębna procedura.</w:t>
      </w:r>
    </w:p>
    <w:p w:rsidR="00C313A5" w:rsidRPr="00F74784" w:rsidRDefault="00C313A5" w:rsidP="005B35A4">
      <w:pPr>
        <w:spacing w:after="0" w:line="360" w:lineRule="auto"/>
        <w:jc w:val="both"/>
        <w:rPr>
          <w:rFonts w:cstheme="minorHAnsi"/>
        </w:rPr>
      </w:pPr>
    </w:p>
    <w:p w:rsidR="00C313A5" w:rsidRPr="00F74784" w:rsidRDefault="005B35A4" w:rsidP="00C313A5">
      <w:pPr>
        <w:spacing w:after="0" w:line="360" w:lineRule="auto"/>
        <w:jc w:val="center"/>
        <w:rPr>
          <w:rFonts w:cstheme="minorHAnsi"/>
          <w:b/>
        </w:rPr>
      </w:pPr>
      <w:r w:rsidRPr="00F74784">
        <w:rPr>
          <w:rFonts w:cstheme="minorHAnsi"/>
          <w:b/>
        </w:rPr>
        <w:t xml:space="preserve">Rozdział VI </w:t>
      </w:r>
    </w:p>
    <w:p w:rsidR="005B35A4" w:rsidRPr="00F74784" w:rsidRDefault="005B35A4" w:rsidP="00C313A5">
      <w:pPr>
        <w:spacing w:after="0" w:line="360" w:lineRule="auto"/>
        <w:jc w:val="center"/>
        <w:rPr>
          <w:rFonts w:cstheme="minorHAnsi"/>
          <w:b/>
        </w:rPr>
      </w:pPr>
      <w:r w:rsidRPr="00F74784">
        <w:rPr>
          <w:rFonts w:cstheme="minorHAnsi"/>
          <w:b/>
        </w:rPr>
        <w:t>Organizacja pracy Ośrodka</w:t>
      </w:r>
    </w:p>
    <w:p w:rsidR="005B35A4" w:rsidRPr="00F74784" w:rsidRDefault="005B35A4" w:rsidP="00C313A5">
      <w:pPr>
        <w:spacing w:after="0" w:line="360" w:lineRule="auto"/>
        <w:jc w:val="center"/>
        <w:rPr>
          <w:rFonts w:cstheme="minorHAnsi"/>
        </w:rPr>
      </w:pPr>
    </w:p>
    <w:p w:rsidR="005B35A4" w:rsidRPr="00D508F1" w:rsidRDefault="0038655C" w:rsidP="00C313A5">
      <w:pPr>
        <w:spacing w:after="0" w:line="360" w:lineRule="auto"/>
        <w:jc w:val="center"/>
        <w:rPr>
          <w:rFonts w:cstheme="minorHAnsi"/>
          <w:b/>
        </w:rPr>
      </w:pPr>
      <w:r>
        <w:rPr>
          <w:rFonts w:cstheme="minorHAnsi"/>
          <w:b/>
        </w:rPr>
        <w:t>§ 33</w:t>
      </w:r>
    </w:p>
    <w:p w:rsidR="005B35A4" w:rsidRPr="00F74784" w:rsidRDefault="005B35A4" w:rsidP="005B35A4">
      <w:pPr>
        <w:spacing w:after="0" w:line="360" w:lineRule="auto"/>
        <w:jc w:val="both"/>
        <w:rPr>
          <w:rFonts w:cstheme="minorHAnsi"/>
        </w:rPr>
      </w:pPr>
      <w:r w:rsidRPr="00F74784">
        <w:rPr>
          <w:rFonts w:cstheme="minorHAnsi"/>
        </w:rPr>
        <w:t>Organizację pracy Ośrodka, w tym tygodniowy rozkład czasu pracy określa Regulamin Pracy Regionalnego Ośrodka Polityki Społecznej w Poznaniu.</w:t>
      </w:r>
    </w:p>
    <w:p w:rsidR="00C313A5" w:rsidRPr="00F74784" w:rsidRDefault="00C313A5" w:rsidP="00D508F1">
      <w:pPr>
        <w:spacing w:after="0" w:line="360" w:lineRule="auto"/>
        <w:rPr>
          <w:rFonts w:cstheme="minorHAnsi"/>
          <w:b/>
        </w:rPr>
      </w:pPr>
    </w:p>
    <w:p w:rsidR="00C313A5" w:rsidRPr="00F74784" w:rsidRDefault="005B35A4" w:rsidP="00C313A5">
      <w:pPr>
        <w:spacing w:after="0" w:line="360" w:lineRule="auto"/>
        <w:jc w:val="center"/>
        <w:rPr>
          <w:rFonts w:cstheme="minorHAnsi"/>
          <w:b/>
        </w:rPr>
      </w:pPr>
      <w:r w:rsidRPr="00F74784">
        <w:rPr>
          <w:rFonts w:cstheme="minorHAnsi"/>
          <w:b/>
        </w:rPr>
        <w:t xml:space="preserve">Rozdział VII </w:t>
      </w:r>
    </w:p>
    <w:p w:rsidR="005B35A4" w:rsidRPr="00F74784" w:rsidRDefault="005B35A4" w:rsidP="00C313A5">
      <w:pPr>
        <w:spacing w:after="0" w:line="360" w:lineRule="auto"/>
        <w:jc w:val="center"/>
        <w:rPr>
          <w:rFonts w:cstheme="minorHAnsi"/>
          <w:b/>
        </w:rPr>
      </w:pPr>
      <w:r w:rsidRPr="00F74784">
        <w:rPr>
          <w:rFonts w:cstheme="minorHAnsi"/>
          <w:b/>
        </w:rPr>
        <w:t>Postanowienia końcowe</w:t>
      </w:r>
    </w:p>
    <w:p w:rsidR="005B35A4" w:rsidRPr="00F74784" w:rsidRDefault="005B35A4" w:rsidP="005B35A4">
      <w:pPr>
        <w:spacing w:after="0" w:line="360" w:lineRule="auto"/>
        <w:jc w:val="both"/>
        <w:rPr>
          <w:rFonts w:cstheme="minorHAnsi"/>
        </w:rPr>
      </w:pPr>
    </w:p>
    <w:p w:rsidR="005B35A4" w:rsidRPr="00D508F1" w:rsidRDefault="0038655C" w:rsidP="00C313A5">
      <w:pPr>
        <w:spacing w:after="0" w:line="360" w:lineRule="auto"/>
        <w:jc w:val="center"/>
        <w:rPr>
          <w:rFonts w:cstheme="minorHAnsi"/>
          <w:b/>
        </w:rPr>
      </w:pPr>
      <w:r>
        <w:rPr>
          <w:rFonts w:cstheme="minorHAnsi"/>
          <w:b/>
        </w:rPr>
        <w:t>§ 34</w:t>
      </w:r>
    </w:p>
    <w:p w:rsidR="005B35A4" w:rsidRPr="00F74784" w:rsidRDefault="005B35A4" w:rsidP="005B35A4">
      <w:pPr>
        <w:spacing w:after="0" w:line="360" w:lineRule="auto"/>
        <w:jc w:val="both"/>
        <w:rPr>
          <w:rFonts w:cstheme="minorHAnsi"/>
        </w:rPr>
      </w:pPr>
      <w:r w:rsidRPr="00F74784">
        <w:rPr>
          <w:rFonts w:cstheme="minorHAnsi"/>
        </w:rPr>
        <w:t>Sprawy nie objęte niniejszym regulaminem będą ustalane w formie zarządzeń dyrektora Ośrodka.</w:t>
      </w:r>
    </w:p>
    <w:p w:rsidR="005B35A4" w:rsidRPr="00F74784" w:rsidRDefault="005B35A4" w:rsidP="005B35A4">
      <w:pPr>
        <w:spacing w:after="0" w:line="360" w:lineRule="auto"/>
        <w:jc w:val="both"/>
        <w:rPr>
          <w:rFonts w:cstheme="minorHAnsi"/>
        </w:rPr>
      </w:pPr>
    </w:p>
    <w:p w:rsidR="005B35A4" w:rsidRPr="00D508F1" w:rsidRDefault="0038655C" w:rsidP="00C313A5">
      <w:pPr>
        <w:spacing w:after="0" w:line="360" w:lineRule="auto"/>
        <w:jc w:val="center"/>
        <w:rPr>
          <w:rFonts w:cstheme="minorHAnsi"/>
          <w:b/>
        </w:rPr>
      </w:pPr>
      <w:r>
        <w:rPr>
          <w:rFonts w:cstheme="minorHAnsi"/>
          <w:b/>
        </w:rPr>
        <w:t>§ 35</w:t>
      </w:r>
    </w:p>
    <w:p w:rsidR="005B35A4" w:rsidRPr="00F74784" w:rsidRDefault="005B35A4" w:rsidP="005B35A4">
      <w:pPr>
        <w:spacing w:after="0" w:line="360" w:lineRule="auto"/>
        <w:jc w:val="both"/>
        <w:rPr>
          <w:rFonts w:cstheme="minorHAnsi"/>
        </w:rPr>
      </w:pPr>
      <w:r w:rsidRPr="00F74784">
        <w:rPr>
          <w:rFonts w:cstheme="minorHAnsi"/>
        </w:rPr>
        <w:t>Niniejszy regula</w:t>
      </w:r>
      <w:r w:rsidR="00742DDF">
        <w:rPr>
          <w:rFonts w:cstheme="minorHAnsi"/>
        </w:rPr>
        <w:t>min obowiązuje od dnia 1 lipc</w:t>
      </w:r>
      <w:r w:rsidRPr="00F74784">
        <w:rPr>
          <w:rFonts w:cstheme="minorHAnsi"/>
        </w:rPr>
        <w:t>a 2023 roku.</w:t>
      </w:r>
    </w:p>
    <w:p w:rsidR="005B35A4" w:rsidRPr="00F74784" w:rsidRDefault="005B35A4" w:rsidP="005B35A4">
      <w:pPr>
        <w:spacing w:after="0" w:line="360" w:lineRule="auto"/>
        <w:jc w:val="both"/>
        <w:rPr>
          <w:rFonts w:cstheme="minorHAnsi"/>
        </w:rPr>
      </w:pPr>
    </w:p>
    <w:p w:rsidR="005B35A4" w:rsidRPr="00D508F1" w:rsidRDefault="0038655C" w:rsidP="00C313A5">
      <w:pPr>
        <w:spacing w:after="0" w:line="360" w:lineRule="auto"/>
        <w:jc w:val="center"/>
        <w:rPr>
          <w:rFonts w:cstheme="minorHAnsi"/>
          <w:b/>
        </w:rPr>
      </w:pPr>
      <w:r>
        <w:rPr>
          <w:rFonts w:cstheme="minorHAnsi"/>
          <w:b/>
        </w:rPr>
        <w:t>§ 36</w:t>
      </w:r>
    </w:p>
    <w:p w:rsidR="005B35A4" w:rsidRDefault="005B35A4" w:rsidP="005B35A4">
      <w:pPr>
        <w:spacing w:after="0" w:line="360" w:lineRule="auto"/>
        <w:jc w:val="both"/>
        <w:rPr>
          <w:rFonts w:cstheme="minorHAnsi"/>
        </w:rPr>
      </w:pPr>
      <w:r w:rsidRPr="00F74784">
        <w:rPr>
          <w:rFonts w:cstheme="minorHAnsi"/>
        </w:rPr>
        <w:t>Wszelkie zmiany w niniejszym regulaminie wymagają formy pisemnej, pod rygorem nieważności.</w:t>
      </w:r>
    </w:p>
    <w:p w:rsidR="000F5724" w:rsidRDefault="000F5724" w:rsidP="005B35A4">
      <w:pPr>
        <w:spacing w:after="0" w:line="360" w:lineRule="auto"/>
        <w:jc w:val="both"/>
        <w:rPr>
          <w:rFonts w:cstheme="minorHAnsi"/>
        </w:rPr>
      </w:pPr>
    </w:p>
    <w:p w:rsidR="000F5724" w:rsidRPr="00F74784" w:rsidRDefault="000F5724" w:rsidP="005B35A4">
      <w:pPr>
        <w:spacing w:after="0" w:line="360" w:lineRule="auto"/>
        <w:jc w:val="both"/>
        <w:rPr>
          <w:rFonts w:cstheme="minorHAnsi"/>
        </w:rPr>
      </w:pPr>
    </w:p>
    <w:p w:rsidR="005B35A4" w:rsidRPr="00F74784" w:rsidRDefault="005B35A4" w:rsidP="005B35A4">
      <w:pPr>
        <w:spacing w:after="0" w:line="360" w:lineRule="auto"/>
        <w:jc w:val="both"/>
        <w:rPr>
          <w:rFonts w:cstheme="minorHAnsi"/>
        </w:rPr>
      </w:pPr>
    </w:p>
    <w:p w:rsidR="000F5724" w:rsidRDefault="000F5724" w:rsidP="000F5724">
      <w:pPr>
        <w:spacing w:after="0" w:line="360" w:lineRule="auto"/>
        <w:ind w:left="4248" w:firstLine="708"/>
        <w:jc w:val="both"/>
        <w:rPr>
          <w:rFonts w:cstheme="minorHAnsi"/>
          <w:color w:val="FF0000"/>
        </w:rPr>
      </w:pPr>
      <w:r>
        <w:rPr>
          <w:rFonts w:cstheme="minorHAnsi"/>
          <w:color w:val="FF0000"/>
        </w:rPr>
        <w:t>DYREKTOR</w:t>
      </w:r>
    </w:p>
    <w:p w:rsidR="000F5724" w:rsidRDefault="000F5724" w:rsidP="000F5724">
      <w:pPr>
        <w:spacing w:after="0" w:line="360" w:lineRule="auto"/>
        <w:jc w:val="both"/>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Regionalnego Ośrodka Polityki Społecznej</w:t>
      </w:r>
    </w:p>
    <w:p w:rsidR="000F5724" w:rsidRDefault="000F5724" w:rsidP="000F5724">
      <w:pPr>
        <w:spacing w:after="0" w:line="360" w:lineRule="auto"/>
        <w:jc w:val="both"/>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 xml:space="preserve">            w Poznaniu</w:t>
      </w:r>
    </w:p>
    <w:p w:rsidR="000F5724" w:rsidRDefault="000F5724" w:rsidP="000F5724">
      <w:pPr>
        <w:spacing w:after="0" w:line="360" w:lineRule="auto"/>
        <w:jc w:val="both"/>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 xml:space="preserve">          Grzegorz Grygiel</w:t>
      </w:r>
    </w:p>
    <w:p w:rsidR="00101050" w:rsidRPr="00F74784" w:rsidRDefault="00101050" w:rsidP="005B35A4">
      <w:pPr>
        <w:spacing w:after="0" w:line="360" w:lineRule="auto"/>
        <w:jc w:val="both"/>
        <w:rPr>
          <w:rFonts w:cstheme="minorHAnsi"/>
        </w:rPr>
      </w:pPr>
    </w:p>
    <w:sectPr w:rsidR="00101050" w:rsidRPr="00F747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15" w:rsidRDefault="004B4C15" w:rsidP="00C313A5">
      <w:pPr>
        <w:spacing w:after="0" w:line="240" w:lineRule="auto"/>
      </w:pPr>
      <w:r>
        <w:separator/>
      </w:r>
    </w:p>
  </w:endnote>
  <w:endnote w:type="continuationSeparator" w:id="0">
    <w:p w:rsidR="004B4C15" w:rsidRDefault="004B4C15" w:rsidP="00C3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933197"/>
      <w:docPartObj>
        <w:docPartGallery w:val="Page Numbers (Bottom of Page)"/>
        <w:docPartUnique/>
      </w:docPartObj>
    </w:sdtPr>
    <w:sdtContent>
      <w:p w:rsidR="00E40285" w:rsidRDefault="00E40285">
        <w:pPr>
          <w:pStyle w:val="Stopka"/>
          <w:jc w:val="right"/>
        </w:pPr>
        <w:r>
          <w:fldChar w:fldCharType="begin"/>
        </w:r>
        <w:r>
          <w:instrText>PAGE   \* MERGEFORMAT</w:instrText>
        </w:r>
        <w:r>
          <w:fldChar w:fldCharType="separate"/>
        </w:r>
        <w:r w:rsidR="004E2C51">
          <w:rPr>
            <w:noProof/>
          </w:rPr>
          <w:t>1</w:t>
        </w:r>
        <w:r>
          <w:fldChar w:fldCharType="end"/>
        </w:r>
      </w:p>
    </w:sdtContent>
  </w:sdt>
  <w:p w:rsidR="00E40285" w:rsidRDefault="00E402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15" w:rsidRDefault="004B4C15" w:rsidP="00C313A5">
      <w:pPr>
        <w:spacing w:after="0" w:line="240" w:lineRule="auto"/>
      </w:pPr>
      <w:r>
        <w:separator/>
      </w:r>
    </w:p>
  </w:footnote>
  <w:footnote w:type="continuationSeparator" w:id="0">
    <w:p w:rsidR="004B4C15" w:rsidRDefault="004B4C15" w:rsidP="00C31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735"/>
    <w:multiLevelType w:val="hybridMultilevel"/>
    <w:tmpl w:val="D4C6578A"/>
    <w:lvl w:ilvl="0" w:tplc="CB1A23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8905F5"/>
    <w:multiLevelType w:val="hybridMultilevel"/>
    <w:tmpl w:val="5D503E92"/>
    <w:lvl w:ilvl="0" w:tplc="849843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AE6BE4"/>
    <w:multiLevelType w:val="hybridMultilevel"/>
    <w:tmpl w:val="B7C46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77224"/>
    <w:multiLevelType w:val="hybridMultilevel"/>
    <w:tmpl w:val="D7BE1C16"/>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8E73018"/>
    <w:multiLevelType w:val="hybridMultilevel"/>
    <w:tmpl w:val="C8A01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C58"/>
    <w:multiLevelType w:val="hybridMultilevel"/>
    <w:tmpl w:val="0D26D144"/>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A0817CB"/>
    <w:multiLevelType w:val="hybridMultilevel"/>
    <w:tmpl w:val="2E943BC2"/>
    <w:lvl w:ilvl="0" w:tplc="A0F0A9E6">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 w15:restartNumberingAfterBreak="0">
    <w:nsid w:val="0B254CE5"/>
    <w:multiLevelType w:val="hybridMultilevel"/>
    <w:tmpl w:val="C56EAD60"/>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B10E5B"/>
    <w:multiLevelType w:val="hybridMultilevel"/>
    <w:tmpl w:val="83FCE6BA"/>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EB14542"/>
    <w:multiLevelType w:val="hybridMultilevel"/>
    <w:tmpl w:val="E272BAC2"/>
    <w:lvl w:ilvl="0" w:tplc="1B62F0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F6C5938"/>
    <w:multiLevelType w:val="hybridMultilevel"/>
    <w:tmpl w:val="BAB0779C"/>
    <w:lvl w:ilvl="0" w:tplc="72B64C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117645C"/>
    <w:multiLevelType w:val="hybridMultilevel"/>
    <w:tmpl w:val="16D8E2D0"/>
    <w:lvl w:ilvl="0" w:tplc="E6C48F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1187CDC"/>
    <w:multiLevelType w:val="hybridMultilevel"/>
    <w:tmpl w:val="B1409290"/>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947E9B"/>
    <w:multiLevelType w:val="hybridMultilevel"/>
    <w:tmpl w:val="BFC22572"/>
    <w:lvl w:ilvl="0" w:tplc="EB06DF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4193C81"/>
    <w:multiLevelType w:val="hybridMultilevel"/>
    <w:tmpl w:val="277E6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069C2"/>
    <w:multiLevelType w:val="hybridMultilevel"/>
    <w:tmpl w:val="AEDCC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F5512"/>
    <w:multiLevelType w:val="hybridMultilevel"/>
    <w:tmpl w:val="9B12AC8E"/>
    <w:lvl w:ilvl="0" w:tplc="051091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5B454A4"/>
    <w:multiLevelType w:val="hybridMultilevel"/>
    <w:tmpl w:val="4DDE8E3A"/>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5F81314"/>
    <w:multiLevelType w:val="hybridMultilevel"/>
    <w:tmpl w:val="7FB82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28072A"/>
    <w:multiLevelType w:val="hybridMultilevel"/>
    <w:tmpl w:val="FA680736"/>
    <w:lvl w:ilvl="0" w:tplc="E81C11EA">
      <w:start w:val="1"/>
      <w:numFmt w:val="lowerLetter"/>
      <w:lvlText w:val="%1)"/>
      <w:lvlJc w:val="left"/>
      <w:pPr>
        <w:ind w:left="1004" w:hanging="360"/>
      </w:pPr>
      <w:rPr>
        <w:rFonts w:ascii="Calibri" w:eastAsia="Calibri" w:hAnsi="Calibri" w:cstheme="minorHAns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7374DAF"/>
    <w:multiLevelType w:val="hybridMultilevel"/>
    <w:tmpl w:val="9C445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0D4A83"/>
    <w:multiLevelType w:val="hybridMultilevel"/>
    <w:tmpl w:val="663EE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A47026"/>
    <w:multiLevelType w:val="hybridMultilevel"/>
    <w:tmpl w:val="8B42C7B2"/>
    <w:lvl w:ilvl="0" w:tplc="F2F2F4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A462876"/>
    <w:multiLevelType w:val="hybridMultilevel"/>
    <w:tmpl w:val="D204A466"/>
    <w:lvl w:ilvl="0" w:tplc="655034D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23285"/>
    <w:multiLevelType w:val="hybridMultilevel"/>
    <w:tmpl w:val="38962DCA"/>
    <w:lvl w:ilvl="0" w:tplc="CD5A8E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D462F27"/>
    <w:multiLevelType w:val="hybridMultilevel"/>
    <w:tmpl w:val="10A00F1C"/>
    <w:lvl w:ilvl="0" w:tplc="F7228C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F234A6F"/>
    <w:multiLevelType w:val="hybridMultilevel"/>
    <w:tmpl w:val="305E1350"/>
    <w:lvl w:ilvl="0" w:tplc="01D216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1F971160"/>
    <w:multiLevelType w:val="hybridMultilevel"/>
    <w:tmpl w:val="6302C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645E0"/>
    <w:multiLevelType w:val="hybridMultilevel"/>
    <w:tmpl w:val="8534AB94"/>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1991706"/>
    <w:multiLevelType w:val="hybridMultilevel"/>
    <w:tmpl w:val="7602AD70"/>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2DB73FF"/>
    <w:multiLevelType w:val="hybridMultilevel"/>
    <w:tmpl w:val="02B66754"/>
    <w:lvl w:ilvl="0" w:tplc="23C830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3FC42CC"/>
    <w:multiLevelType w:val="hybridMultilevel"/>
    <w:tmpl w:val="31BA1B6C"/>
    <w:lvl w:ilvl="0" w:tplc="265E4B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57D6B42"/>
    <w:multiLevelType w:val="hybridMultilevel"/>
    <w:tmpl w:val="61EE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137B6"/>
    <w:multiLevelType w:val="hybridMultilevel"/>
    <w:tmpl w:val="0374CCD6"/>
    <w:lvl w:ilvl="0" w:tplc="FC3C2E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74B114E"/>
    <w:multiLevelType w:val="hybridMultilevel"/>
    <w:tmpl w:val="CAA6B666"/>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8AE4CCE"/>
    <w:multiLevelType w:val="hybridMultilevel"/>
    <w:tmpl w:val="112AD10A"/>
    <w:lvl w:ilvl="0" w:tplc="EE98CE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9001912"/>
    <w:multiLevelType w:val="hybridMultilevel"/>
    <w:tmpl w:val="72F6B8DE"/>
    <w:lvl w:ilvl="0" w:tplc="CA907E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A2E5E0D"/>
    <w:multiLevelType w:val="hybridMultilevel"/>
    <w:tmpl w:val="EDD21D1C"/>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B0F1FB4"/>
    <w:multiLevelType w:val="hybridMultilevel"/>
    <w:tmpl w:val="0592F5E8"/>
    <w:lvl w:ilvl="0" w:tplc="E6BA22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BEA6C55"/>
    <w:multiLevelType w:val="hybridMultilevel"/>
    <w:tmpl w:val="AF108342"/>
    <w:lvl w:ilvl="0" w:tplc="655034D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22244D"/>
    <w:multiLevelType w:val="hybridMultilevel"/>
    <w:tmpl w:val="1480DA22"/>
    <w:lvl w:ilvl="0" w:tplc="E4CE51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DFE1560"/>
    <w:multiLevelType w:val="hybridMultilevel"/>
    <w:tmpl w:val="AB988BD0"/>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2814D33"/>
    <w:multiLevelType w:val="hybridMultilevel"/>
    <w:tmpl w:val="014407C8"/>
    <w:lvl w:ilvl="0" w:tplc="87C2AC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5A321D"/>
    <w:multiLevelType w:val="hybridMultilevel"/>
    <w:tmpl w:val="ECBC9618"/>
    <w:lvl w:ilvl="0" w:tplc="F61E81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142006"/>
    <w:multiLevelType w:val="hybridMultilevel"/>
    <w:tmpl w:val="A1F85206"/>
    <w:lvl w:ilvl="0" w:tplc="A710C5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74628CD"/>
    <w:multiLevelType w:val="hybridMultilevel"/>
    <w:tmpl w:val="FE7A18C0"/>
    <w:lvl w:ilvl="0" w:tplc="E6BA22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491A3D"/>
    <w:multiLevelType w:val="hybridMultilevel"/>
    <w:tmpl w:val="04D6CAE8"/>
    <w:lvl w:ilvl="0" w:tplc="61C2A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7905587"/>
    <w:multiLevelType w:val="hybridMultilevel"/>
    <w:tmpl w:val="1390CA76"/>
    <w:lvl w:ilvl="0" w:tplc="CCF692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7987107"/>
    <w:multiLevelType w:val="hybridMultilevel"/>
    <w:tmpl w:val="46E40334"/>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79F0378"/>
    <w:multiLevelType w:val="hybridMultilevel"/>
    <w:tmpl w:val="24A0657A"/>
    <w:lvl w:ilvl="0" w:tplc="04150011">
      <w:start w:val="1"/>
      <w:numFmt w:val="decimal"/>
      <w:lvlText w:val="%1)"/>
      <w:lvlJc w:val="left"/>
      <w:pPr>
        <w:ind w:left="720" w:hanging="360"/>
      </w:pPr>
      <w:rPr>
        <w:rFonts w:hint="default"/>
      </w:rPr>
    </w:lvl>
    <w:lvl w:ilvl="1" w:tplc="8160AA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9B3ED3"/>
    <w:multiLevelType w:val="hybridMultilevel"/>
    <w:tmpl w:val="F344F968"/>
    <w:lvl w:ilvl="0" w:tplc="698478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BD64206"/>
    <w:multiLevelType w:val="hybridMultilevel"/>
    <w:tmpl w:val="2A2E8470"/>
    <w:lvl w:ilvl="0" w:tplc="04150011">
      <w:start w:val="1"/>
      <w:numFmt w:val="decimal"/>
      <w:lvlText w:val="%1)"/>
      <w:lvlJc w:val="left"/>
      <w:pPr>
        <w:ind w:left="720" w:hanging="360"/>
      </w:pPr>
      <w:rPr>
        <w:rFonts w:hint="default"/>
      </w:rPr>
    </w:lvl>
    <w:lvl w:ilvl="1" w:tplc="23C21D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124989"/>
    <w:multiLevelType w:val="hybridMultilevel"/>
    <w:tmpl w:val="318E712E"/>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E4758E3"/>
    <w:multiLevelType w:val="hybridMultilevel"/>
    <w:tmpl w:val="53D0A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17016F"/>
    <w:multiLevelType w:val="hybridMultilevel"/>
    <w:tmpl w:val="8638B5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0A18E6"/>
    <w:multiLevelType w:val="hybridMultilevel"/>
    <w:tmpl w:val="822C4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A41CA5"/>
    <w:multiLevelType w:val="hybridMultilevel"/>
    <w:tmpl w:val="14A44638"/>
    <w:lvl w:ilvl="0" w:tplc="6166FC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3D62E83"/>
    <w:multiLevelType w:val="hybridMultilevel"/>
    <w:tmpl w:val="85CC67C8"/>
    <w:lvl w:ilvl="0" w:tplc="C1D6C3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3E9133B"/>
    <w:multiLevelType w:val="hybridMultilevel"/>
    <w:tmpl w:val="B7745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531DC8"/>
    <w:multiLevelType w:val="hybridMultilevel"/>
    <w:tmpl w:val="F5BCE048"/>
    <w:lvl w:ilvl="0" w:tplc="C28028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9CD0608"/>
    <w:multiLevelType w:val="hybridMultilevel"/>
    <w:tmpl w:val="07F80F8A"/>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B400B51"/>
    <w:multiLevelType w:val="hybridMultilevel"/>
    <w:tmpl w:val="AE58E33E"/>
    <w:lvl w:ilvl="0" w:tplc="610809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BAD01CD"/>
    <w:multiLevelType w:val="hybridMultilevel"/>
    <w:tmpl w:val="86D29B6E"/>
    <w:lvl w:ilvl="0" w:tplc="655034D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574CF3"/>
    <w:multiLevelType w:val="hybridMultilevel"/>
    <w:tmpl w:val="B1407D18"/>
    <w:lvl w:ilvl="0" w:tplc="B86A65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F1E6E5B"/>
    <w:multiLevelType w:val="hybridMultilevel"/>
    <w:tmpl w:val="65BA17D0"/>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4394D9E"/>
    <w:multiLevelType w:val="hybridMultilevel"/>
    <w:tmpl w:val="2A92862E"/>
    <w:lvl w:ilvl="0" w:tplc="E6BA22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7C6056E"/>
    <w:multiLevelType w:val="hybridMultilevel"/>
    <w:tmpl w:val="F4142F68"/>
    <w:lvl w:ilvl="0" w:tplc="B3E6F8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98C188E"/>
    <w:multiLevelType w:val="hybridMultilevel"/>
    <w:tmpl w:val="F78C3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EC6079"/>
    <w:multiLevelType w:val="hybridMultilevel"/>
    <w:tmpl w:val="97D8B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940A34"/>
    <w:multiLevelType w:val="hybridMultilevel"/>
    <w:tmpl w:val="AA84F356"/>
    <w:lvl w:ilvl="0" w:tplc="E6BA22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1030C96"/>
    <w:multiLevelType w:val="hybridMultilevel"/>
    <w:tmpl w:val="5C06E598"/>
    <w:lvl w:ilvl="0" w:tplc="7FDA76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61472212"/>
    <w:multiLevelType w:val="hybridMultilevel"/>
    <w:tmpl w:val="9E361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232A4E"/>
    <w:multiLevelType w:val="hybridMultilevel"/>
    <w:tmpl w:val="595EEA2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2D29C5"/>
    <w:multiLevelType w:val="hybridMultilevel"/>
    <w:tmpl w:val="5AA273C4"/>
    <w:lvl w:ilvl="0" w:tplc="9F0AED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2396799"/>
    <w:multiLevelType w:val="hybridMultilevel"/>
    <w:tmpl w:val="078E0D30"/>
    <w:lvl w:ilvl="0" w:tplc="93F6F3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3E518BE"/>
    <w:multiLevelType w:val="hybridMultilevel"/>
    <w:tmpl w:val="9BC45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826A5A"/>
    <w:multiLevelType w:val="hybridMultilevel"/>
    <w:tmpl w:val="1EC6D18A"/>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5ED0A55"/>
    <w:multiLevelType w:val="hybridMultilevel"/>
    <w:tmpl w:val="774C2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6F7F02"/>
    <w:multiLevelType w:val="hybridMultilevel"/>
    <w:tmpl w:val="DC3C8014"/>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AF45F26"/>
    <w:multiLevelType w:val="hybridMultilevel"/>
    <w:tmpl w:val="85185E0A"/>
    <w:lvl w:ilvl="0" w:tplc="A104AC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E587F0C"/>
    <w:multiLevelType w:val="hybridMultilevel"/>
    <w:tmpl w:val="78246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3669BA"/>
    <w:multiLevelType w:val="hybridMultilevel"/>
    <w:tmpl w:val="50AE9EEA"/>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15B714B"/>
    <w:multiLevelType w:val="hybridMultilevel"/>
    <w:tmpl w:val="DCBE17E8"/>
    <w:lvl w:ilvl="0" w:tplc="73DE9E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1B161F5"/>
    <w:multiLevelType w:val="hybridMultilevel"/>
    <w:tmpl w:val="0E94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B54696"/>
    <w:multiLevelType w:val="hybridMultilevel"/>
    <w:tmpl w:val="52980BEC"/>
    <w:lvl w:ilvl="0" w:tplc="E6BA22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4FF2D70"/>
    <w:multiLevelType w:val="hybridMultilevel"/>
    <w:tmpl w:val="14DA70E6"/>
    <w:lvl w:ilvl="0" w:tplc="82DCCD38">
      <w:start w:val="1"/>
      <w:numFmt w:val="lowerLetter"/>
      <w:lvlText w:val="%1)"/>
      <w:lvlJc w:val="left"/>
      <w:pPr>
        <w:ind w:left="1004" w:hanging="360"/>
      </w:pPr>
      <w:rPr>
        <w:rFonts w:asciiTheme="minorHAnsi" w:eastAsiaTheme="minorHAnsi" w:hAnsiTheme="minorHAnsi" w:cstheme="minorHAns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5423AD0"/>
    <w:multiLevelType w:val="hybridMultilevel"/>
    <w:tmpl w:val="8A8EF69C"/>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54706E5"/>
    <w:multiLevelType w:val="hybridMultilevel"/>
    <w:tmpl w:val="40BE3A72"/>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5BE5A43"/>
    <w:multiLevelType w:val="hybridMultilevel"/>
    <w:tmpl w:val="353002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CA494D"/>
    <w:multiLevelType w:val="hybridMultilevel"/>
    <w:tmpl w:val="627CBA96"/>
    <w:lvl w:ilvl="0" w:tplc="86E2F8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E7362C4"/>
    <w:multiLevelType w:val="hybridMultilevel"/>
    <w:tmpl w:val="63C60F28"/>
    <w:lvl w:ilvl="0" w:tplc="66AAE6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F41383F"/>
    <w:multiLevelType w:val="hybridMultilevel"/>
    <w:tmpl w:val="B6D49C68"/>
    <w:lvl w:ilvl="0" w:tplc="6E7887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2"/>
  </w:num>
  <w:num w:numId="2">
    <w:abstractNumId w:val="85"/>
  </w:num>
  <w:num w:numId="3">
    <w:abstractNumId w:val="19"/>
  </w:num>
  <w:num w:numId="4">
    <w:abstractNumId w:val="77"/>
  </w:num>
  <w:num w:numId="5">
    <w:abstractNumId w:val="80"/>
  </w:num>
  <w:num w:numId="6">
    <w:abstractNumId w:val="18"/>
  </w:num>
  <w:num w:numId="7">
    <w:abstractNumId w:val="69"/>
  </w:num>
  <w:num w:numId="8">
    <w:abstractNumId w:val="45"/>
  </w:num>
  <w:num w:numId="9">
    <w:abstractNumId w:val="65"/>
  </w:num>
  <w:num w:numId="10">
    <w:abstractNumId w:val="84"/>
  </w:num>
  <w:num w:numId="11">
    <w:abstractNumId w:val="54"/>
  </w:num>
  <w:num w:numId="12">
    <w:abstractNumId w:val="88"/>
  </w:num>
  <w:num w:numId="13">
    <w:abstractNumId w:val="38"/>
  </w:num>
  <w:num w:numId="14">
    <w:abstractNumId w:val="14"/>
  </w:num>
  <w:num w:numId="15">
    <w:abstractNumId w:val="15"/>
  </w:num>
  <w:num w:numId="16">
    <w:abstractNumId w:val="35"/>
  </w:num>
  <w:num w:numId="17">
    <w:abstractNumId w:val="0"/>
  </w:num>
  <w:num w:numId="18">
    <w:abstractNumId w:val="55"/>
  </w:num>
  <w:num w:numId="19">
    <w:abstractNumId w:val="53"/>
  </w:num>
  <w:num w:numId="20">
    <w:abstractNumId w:val="51"/>
  </w:num>
  <w:num w:numId="21">
    <w:abstractNumId w:val="6"/>
  </w:num>
  <w:num w:numId="22">
    <w:abstractNumId w:val="91"/>
  </w:num>
  <w:num w:numId="23">
    <w:abstractNumId w:val="33"/>
  </w:num>
  <w:num w:numId="24">
    <w:abstractNumId w:val="22"/>
  </w:num>
  <w:num w:numId="25">
    <w:abstractNumId w:val="24"/>
  </w:num>
  <w:num w:numId="26">
    <w:abstractNumId w:val="72"/>
  </w:num>
  <w:num w:numId="27">
    <w:abstractNumId w:val="42"/>
  </w:num>
  <w:num w:numId="28">
    <w:abstractNumId w:val="89"/>
  </w:num>
  <w:num w:numId="29">
    <w:abstractNumId w:val="17"/>
  </w:num>
  <w:num w:numId="30">
    <w:abstractNumId w:val="30"/>
  </w:num>
  <w:num w:numId="31">
    <w:abstractNumId w:val="87"/>
  </w:num>
  <w:num w:numId="32">
    <w:abstractNumId w:val="20"/>
  </w:num>
  <w:num w:numId="33">
    <w:abstractNumId w:val="61"/>
  </w:num>
  <w:num w:numId="34">
    <w:abstractNumId w:val="28"/>
  </w:num>
  <w:num w:numId="35">
    <w:abstractNumId w:val="76"/>
  </w:num>
  <w:num w:numId="36">
    <w:abstractNumId w:val="59"/>
  </w:num>
  <w:num w:numId="37">
    <w:abstractNumId w:val="27"/>
  </w:num>
  <w:num w:numId="38">
    <w:abstractNumId w:val="90"/>
  </w:num>
  <w:num w:numId="39">
    <w:abstractNumId w:val="9"/>
  </w:num>
  <w:num w:numId="40">
    <w:abstractNumId w:val="44"/>
  </w:num>
  <w:num w:numId="41">
    <w:abstractNumId w:val="16"/>
  </w:num>
  <w:num w:numId="42">
    <w:abstractNumId w:val="57"/>
  </w:num>
  <w:num w:numId="43">
    <w:abstractNumId w:val="50"/>
  </w:num>
  <w:num w:numId="44">
    <w:abstractNumId w:val="10"/>
  </w:num>
  <w:num w:numId="45">
    <w:abstractNumId w:val="74"/>
  </w:num>
  <w:num w:numId="46">
    <w:abstractNumId w:val="56"/>
  </w:num>
  <w:num w:numId="47">
    <w:abstractNumId w:val="2"/>
  </w:num>
  <w:num w:numId="48">
    <w:abstractNumId w:val="13"/>
  </w:num>
  <w:num w:numId="49">
    <w:abstractNumId w:val="25"/>
  </w:num>
  <w:num w:numId="50">
    <w:abstractNumId w:val="66"/>
  </w:num>
  <w:num w:numId="51">
    <w:abstractNumId w:val="40"/>
  </w:num>
  <w:num w:numId="52">
    <w:abstractNumId w:val="63"/>
  </w:num>
  <w:num w:numId="53">
    <w:abstractNumId w:val="1"/>
  </w:num>
  <w:num w:numId="54">
    <w:abstractNumId w:val="43"/>
  </w:num>
  <w:num w:numId="55">
    <w:abstractNumId w:val="70"/>
  </w:num>
  <w:num w:numId="56">
    <w:abstractNumId w:val="73"/>
  </w:num>
  <w:num w:numId="57">
    <w:abstractNumId w:val="83"/>
  </w:num>
  <w:num w:numId="58">
    <w:abstractNumId w:val="60"/>
  </w:num>
  <w:num w:numId="59">
    <w:abstractNumId w:val="81"/>
  </w:num>
  <w:num w:numId="60">
    <w:abstractNumId w:val="48"/>
  </w:num>
  <w:num w:numId="61">
    <w:abstractNumId w:val="37"/>
  </w:num>
  <w:num w:numId="62">
    <w:abstractNumId w:val="8"/>
  </w:num>
  <w:num w:numId="63">
    <w:abstractNumId w:val="64"/>
  </w:num>
  <w:num w:numId="64">
    <w:abstractNumId w:val="52"/>
  </w:num>
  <w:num w:numId="65">
    <w:abstractNumId w:val="5"/>
  </w:num>
  <w:num w:numId="66">
    <w:abstractNumId w:val="4"/>
  </w:num>
  <w:num w:numId="67">
    <w:abstractNumId w:val="3"/>
  </w:num>
  <w:num w:numId="68">
    <w:abstractNumId w:val="41"/>
  </w:num>
  <w:num w:numId="69">
    <w:abstractNumId w:val="86"/>
  </w:num>
  <w:num w:numId="70">
    <w:abstractNumId w:val="34"/>
  </w:num>
  <w:num w:numId="71">
    <w:abstractNumId w:val="7"/>
  </w:num>
  <w:num w:numId="72">
    <w:abstractNumId w:val="29"/>
  </w:num>
  <w:num w:numId="73">
    <w:abstractNumId w:val="12"/>
  </w:num>
  <w:num w:numId="74">
    <w:abstractNumId w:val="78"/>
  </w:num>
  <w:num w:numId="75">
    <w:abstractNumId w:val="46"/>
  </w:num>
  <w:num w:numId="76">
    <w:abstractNumId w:val="79"/>
  </w:num>
  <w:num w:numId="77">
    <w:abstractNumId w:val="49"/>
  </w:num>
  <w:num w:numId="78">
    <w:abstractNumId w:val="36"/>
  </w:num>
  <w:num w:numId="79">
    <w:abstractNumId w:val="47"/>
  </w:num>
  <w:num w:numId="80">
    <w:abstractNumId w:val="11"/>
  </w:num>
  <w:num w:numId="81">
    <w:abstractNumId w:val="82"/>
  </w:num>
  <w:num w:numId="82">
    <w:abstractNumId w:val="75"/>
  </w:num>
  <w:num w:numId="83">
    <w:abstractNumId w:val="67"/>
  </w:num>
  <w:num w:numId="84">
    <w:abstractNumId w:val="71"/>
  </w:num>
  <w:num w:numId="85">
    <w:abstractNumId w:val="26"/>
  </w:num>
  <w:num w:numId="86">
    <w:abstractNumId w:val="32"/>
  </w:num>
  <w:num w:numId="87">
    <w:abstractNumId w:val="21"/>
  </w:num>
  <w:num w:numId="88">
    <w:abstractNumId w:val="58"/>
  </w:num>
  <w:num w:numId="89">
    <w:abstractNumId w:val="31"/>
  </w:num>
  <w:num w:numId="90">
    <w:abstractNumId w:val="68"/>
  </w:num>
  <w:num w:numId="91">
    <w:abstractNumId w:val="23"/>
  </w:num>
  <w:num w:numId="92">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A4"/>
    <w:rsid w:val="000478EE"/>
    <w:rsid w:val="0005437E"/>
    <w:rsid w:val="0005602B"/>
    <w:rsid w:val="00073C7D"/>
    <w:rsid w:val="000B7DF7"/>
    <w:rsid w:val="000F5724"/>
    <w:rsid w:val="00101050"/>
    <w:rsid w:val="00146534"/>
    <w:rsid w:val="001A365B"/>
    <w:rsid w:val="001B6C0D"/>
    <w:rsid w:val="001D3F69"/>
    <w:rsid w:val="001D60D2"/>
    <w:rsid w:val="001F5B97"/>
    <w:rsid w:val="001F7BE4"/>
    <w:rsid w:val="00205ED1"/>
    <w:rsid w:val="00227558"/>
    <w:rsid w:val="00234E4E"/>
    <w:rsid w:val="00262A86"/>
    <w:rsid w:val="002724C6"/>
    <w:rsid w:val="002A16DC"/>
    <w:rsid w:val="002D1206"/>
    <w:rsid w:val="002F57F6"/>
    <w:rsid w:val="00300B2C"/>
    <w:rsid w:val="003451CD"/>
    <w:rsid w:val="00345513"/>
    <w:rsid w:val="00347755"/>
    <w:rsid w:val="003831B9"/>
    <w:rsid w:val="0038655C"/>
    <w:rsid w:val="003B3882"/>
    <w:rsid w:val="003C06CE"/>
    <w:rsid w:val="004416F6"/>
    <w:rsid w:val="004801BA"/>
    <w:rsid w:val="004B13E0"/>
    <w:rsid w:val="004B4C15"/>
    <w:rsid w:val="004D5FAC"/>
    <w:rsid w:val="004E202D"/>
    <w:rsid w:val="004E280D"/>
    <w:rsid w:val="004E2C51"/>
    <w:rsid w:val="004F454E"/>
    <w:rsid w:val="004F6A9D"/>
    <w:rsid w:val="005047E3"/>
    <w:rsid w:val="005211BB"/>
    <w:rsid w:val="00532B83"/>
    <w:rsid w:val="00536206"/>
    <w:rsid w:val="0054272D"/>
    <w:rsid w:val="00543A09"/>
    <w:rsid w:val="00546957"/>
    <w:rsid w:val="00547D4E"/>
    <w:rsid w:val="00584CE1"/>
    <w:rsid w:val="005935C5"/>
    <w:rsid w:val="005A1B0B"/>
    <w:rsid w:val="005B35A4"/>
    <w:rsid w:val="005C57E1"/>
    <w:rsid w:val="005F3878"/>
    <w:rsid w:val="00615DE3"/>
    <w:rsid w:val="00624E4E"/>
    <w:rsid w:val="00655887"/>
    <w:rsid w:val="006A352B"/>
    <w:rsid w:val="006A6203"/>
    <w:rsid w:val="006E625E"/>
    <w:rsid w:val="0071382F"/>
    <w:rsid w:val="00742DDF"/>
    <w:rsid w:val="0075002F"/>
    <w:rsid w:val="00752C77"/>
    <w:rsid w:val="00753A29"/>
    <w:rsid w:val="0075427F"/>
    <w:rsid w:val="007605F5"/>
    <w:rsid w:val="007728B3"/>
    <w:rsid w:val="007779A1"/>
    <w:rsid w:val="007A0FDE"/>
    <w:rsid w:val="007B72EF"/>
    <w:rsid w:val="007C17D6"/>
    <w:rsid w:val="007E2321"/>
    <w:rsid w:val="00836A05"/>
    <w:rsid w:val="008B5864"/>
    <w:rsid w:val="008D73F4"/>
    <w:rsid w:val="0090274E"/>
    <w:rsid w:val="00931F86"/>
    <w:rsid w:val="00945585"/>
    <w:rsid w:val="00966447"/>
    <w:rsid w:val="00996E05"/>
    <w:rsid w:val="009D3EE8"/>
    <w:rsid w:val="009E298F"/>
    <w:rsid w:val="009F7F72"/>
    <w:rsid w:val="00A8539D"/>
    <w:rsid w:val="00AA61B1"/>
    <w:rsid w:val="00AC006D"/>
    <w:rsid w:val="00AC48F5"/>
    <w:rsid w:val="00AC4C25"/>
    <w:rsid w:val="00AC79FF"/>
    <w:rsid w:val="00AE7D98"/>
    <w:rsid w:val="00B452A8"/>
    <w:rsid w:val="00B507F6"/>
    <w:rsid w:val="00BA00F7"/>
    <w:rsid w:val="00BB05B7"/>
    <w:rsid w:val="00BE00D6"/>
    <w:rsid w:val="00C06490"/>
    <w:rsid w:val="00C313A5"/>
    <w:rsid w:val="00C42397"/>
    <w:rsid w:val="00C70F0E"/>
    <w:rsid w:val="00CC0555"/>
    <w:rsid w:val="00CE463E"/>
    <w:rsid w:val="00CE52CC"/>
    <w:rsid w:val="00CF0A80"/>
    <w:rsid w:val="00CF2D82"/>
    <w:rsid w:val="00D246E1"/>
    <w:rsid w:val="00D36706"/>
    <w:rsid w:val="00D508F1"/>
    <w:rsid w:val="00D82CB9"/>
    <w:rsid w:val="00DB4A00"/>
    <w:rsid w:val="00DC1E3C"/>
    <w:rsid w:val="00DF557D"/>
    <w:rsid w:val="00E266FA"/>
    <w:rsid w:val="00E26A8E"/>
    <w:rsid w:val="00E32933"/>
    <w:rsid w:val="00E40285"/>
    <w:rsid w:val="00E63849"/>
    <w:rsid w:val="00E75100"/>
    <w:rsid w:val="00E956EF"/>
    <w:rsid w:val="00EE7F65"/>
    <w:rsid w:val="00EF3BC0"/>
    <w:rsid w:val="00EF617B"/>
    <w:rsid w:val="00F04689"/>
    <w:rsid w:val="00F055A9"/>
    <w:rsid w:val="00F11702"/>
    <w:rsid w:val="00F47BFB"/>
    <w:rsid w:val="00F53672"/>
    <w:rsid w:val="00F7367F"/>
    <w:rsid w:val="00F74784"/>
    <w:rsid w:val="00F749E3"/>
    <w:rsid w:val="00F90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F4FD-E64D-4754-A367-8B7505DC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1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3A5"/>
  </w:style>
  <w:style w:type="paragraph" w:styleId="Stopka">
    <w:name w:val="footer"/>
    <w:basedOn w:val="Normalny"/>
    <w:link w:val="StopkaZnak"/>
    <w:uiPriority w:val="99"/>
    <w:unhideWhenUsed/>
    <w:rsid w:val="00C31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3A5"/>
  </w:style>
  <w:style w:type="paragraph" w:styleId="Akapitzlist">
    <w:name w:val="List Paragraph"/>
    <w:basedOn w:val="Normalny"/>
    <w:uiPriority w:val="34"/>
    <w:qFormat/>
    <w:rsid w:val="00F74784"/>
    <w:pPr>
      <w:widowControl w:val="0"/>
      <w:autoSpaceDE w:val="0"/>
      <w:autoSpaceDN w:val="0"/>
      <w:spacing w:after="0" w:line="240" w:lineRule="auto"/>
      <w:ind w:left="498" w:hanging="361"/>
      <w:jc w:val="both"/>
    </w:pPr>
    <w:rPr>
      <w:rFonts w:ascii="Calibri" w:eastAsia="Calibri" w:hAnsi="Calibri" w:cs="Calibri"/>
      <w:lang w:eastAsia="pl-PL" w:bidi="pl-PL"/>
    </w:rPr>
  </w:style>
  <w:style w:type="paragraph" w:styleId="Tekstdymka">
    <w:name w:val="Balloon Text"/>
    <w:basedOn w:val="Normalny"/>
    <w:link w:val="TekstdymkaZnak"/>
    <w:uiPriority w:val="99"/>
    <w:semiHidden/>
    <w:unhideWhenUsed/>
    <w:rsid w:val="00F47B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91603">
      <w:bodyDiv w:val="1"/>
      <w:marLeft w:val="0"/>
      <w:marRight w:val="0"/>
      <w:marTop w:val="0"/>
      <w:marBottom w:val="0"/>
      <w:divBdr>
        <w:top w:val="none" w:sz="0" w:space="0" w:color="auto"/>
        <w:left w:val="none" w:sz="0" w:space="0" w:color="auto"/>
        <w:bottom w:val="none" w:sz="0" w:space="0" w:color="auto"/>
        <w:right w:val="none" w:sz="0" w:space="0" w:color="auto"/>
      </w:divBdr>
      <w:divsChild>
        <w:div w:id="1659461475">
          <w:marLeft w:val="0"/>
          <w:marRight w:val="0"/>
          <w:marTop w:val="0"/>
          <w:marBottom w:val="0"/>
          <w:divBdr>
            <w:top w:val="none" w:sz="0" w:space="0" w:color="auto"/>
            <w:left w:val="none" w:sz="0" w:space="0" w:color="auto"/>
            <w:bottom w:val="none" w:sz="0" w:space="0" w:color="auto"/>
            <w:right w:val="none" w:sz="0" w:space="0" w:color="auto"/>
          </w:divBdr>
        </w:div>
        <w:div w:id="1696300465">
          <w:marLeft w:val="0"/>
          <w:marRight w:val="0"/>
          <w:marTop w:val="0"/>
          <w:marBottom w:val="0"/>
          <w:divBdr>
            <w:top w:val="none" w:sz="0" w:space="0" w:color="auto"/>
            <w:left w:val="none" w:sz="0" w:space="0" w:color="auto"/>
            <w:bottom w:val="none" w:sz="0" w:space="0" w:color="auto"/>
            <w:right w:val="none" w:sz="0" w:space="0" w:color="auto"/>
          </w:divBdr>
          <w:divsChild>
            <w:div w:id="2053918698">
              <w:marLeft w:val="0"/>
              <w:marRight w:val="0"/>
              <w:marTop w:val="0"/>
              <w:marBottom w:val="0"/>
              <w:divBdr>
                <w:top w:val="none" w:sz="0" w:space="0" w:color="auto"/>
                <w:left w:val="none" w:sz="0" w:space="0" w:color="auto"/>
                <w:bottom w:val="none" w:sz="0" w:space="0" w:color="auto"/>
                <w:right w:val="none" w:sz="0" w:space="0" w:color="auto"/>
              </w:divBdr>
            </w:div>
          </w:divsChild>
        </w:div>
        <w:div w:id="112336214">
          <w:marLeft w:val="0"/>
          <w:marRight w:val="0"/>
          <w:marTop w:val="0"/>
          <w:marBottom w:val="0"/>
          <w:divBdr>
            <w:top w:val="none" w:sz="0" w:space="0" w:color="auto"/>
            <w:left w:val="none" w:sz="0" w:space="0" w:color="auto"/>
            <w:bottom w:val="none" w:sz="0" w:space="0" w:color="auto"/>
            <w:right w:val="none" w:sz="0" w:space="0" w:color="auto"/>
          </w:divBdr>
          <w:divsChild>
            <w:div w:id="905535330">
              <w:marLeft w:val="0"/>
              <w:marRight w:val="0"/>
              <w:marTop w:val="0"/>
              <w:marBottom w:val="0"/>
              <w:divBdr>
                <w:top w:val="none" w:sz="0" w:space="0" w:color="auto"/>
                <w:left w:val="none" w:sz="0" w:space="0" w:color="auto"/>
                <w:bottom w:val="none" w:sz="0" w:space="0" w:color="auto"/>
                <w:right w:val="none" w:sz="0" w:space="0" w:color="auto"/>
              </w:divBdr>
              <w:divsChild>
                <w:div w:id="218713605">
                  <w:marLeft w:val="0"/>
                  <w:marRight w:val="0"/>
                  <w:marTop w:val="0"/>
                  <w:marBottom w:val="0"/>
                  <w:divBdr>
                    <w:top w:val="none" w:sz="0" w:space="0" w:color="auto"/>
                    <w:left w:val="none" w:sz="0" w:space="0" w:color="auto"/>
                    <w:bottom w:val="none" w:sz="0" w:space="0" w:color="auto"/>
                    <w:right w:val="none" w:sz="0" w:space="0" w:color="auto"/>
                  </w:divBdr>
                </w:div>
              </w:divsChild>
            </w:div>
            <w:div w:id="1510608284">
              <w:marLeft w:val="0"/>
              <w:marRight w:val="0"/>
              <w:marTop w:val="0"/>
              <w:marBottom w:val="0"/>
              <w:divBdr>
                <w:top w:val="none" w:sz="0" w:space="0" w:color="auto"/>
                <w:left w:val="none" w:sz="0" w:space="0" w:color="auto"/>
                <w:bottom w:val="none" w:sz="0" w:space="0" w:color="auto"/>
                <w:right w:val="none" w:sz="0" w:space="0" w:color="auto"/>
              </w:divBdr>
            </w:div>
            <w:div w:id="360478582">
              <w:marLeft w:val="0"/>
              <w:marRight w:val="0"/>
              <w:marTop w:val="0"/>
              <w:marBottom w:val="0"/>
              <w:divBdr>
                <w:top w:val="none" w:sz="0" w:space="0" w:color="auto"/>
                <w:left w:val="none" w:sz="0" w:space="0" w:color="auto"/>
                <w:bottom w:val="none" w:sz="0" w:space="0" w:color="auto"/>
                <w:right w:val="none" w:sz="0" w:space="0" w:color="auto"/>
              </w:divBdr>
            </w:div>
          </w:divsChild>
        </w:div>
        <w:div w:id="276330458">
          <w:marLeft w:val="0"/>
          <w:marRight w:val="0"/>
          <w:marTop w:val="0"/>
          <w:marBottom w:val="0"/>
          <w:divBdr>
            <w:top w:val="none" w:sz="0" w:space="0" w:color="auto"/>
            <w:left w:val="none" w:sz="0" w:space="0" w:color="auto"/>
            <w:bottom w:val="none" w:sz="0" w:space="0" w:color="auto"/>
            <w:right w:val="none" w:sz="0" w:space="0" w:color="auto"/>
          </w:divBdr>
          <w:divsChild>
            <w:div w:id="1204252080">
              <w:marLeft w:val="0"/>
              <w:marRight w:val="0"/>
              <w:marTop w:val="0"/>
              <w:marBottom w:val="0"/>
              <w:divBdr>
                <w:top w:val="none" w:sz="0" w:space="0" w:color="auto"/>
                <w:left w:val="none" w:sz="0" w:space="0" w:color="auto"/>
                <w:bottom w:val="none" w:sz="0" w:space="0" w:color="auto"/>
                <w:right w:val="none" w:sz="0" w:space="0" w:color="auto"/>
              </w:divBdr>
              <w:divsChild>
                <w:div w:id="2132087177">
                  <w:marLeft w:val="0"/>
                  <w:marRight w:val="0"/>
                  <w:marTop w:val="0"/>
                  <w:marBottom w:val="0"/>
                  <w:divBdr>
                    <w:top w:val="none" w:sz="0" w:space="0" w:color="auto"/>
                    <w:left w:val="none" w:sz="0" w:space="0" w:color="auto"/>
                    <w:bottom w:val="none" w:sz="0" w:space="0" w:color="auto"/>
                    <w:right w:val="none" w:sz="0" w:space="0" w:color="auto"/>
                  </w:divBdr>
                  <w:divsChild>
                    <w:div w:id="1535193929">
                      <w:marLeft w:val="0"/>
                      <w:marRight w:val="0"/>
                      <w:marTop w:val="0"/>
                      <w:marBottom w:val="0"/>
                      <w:divBdr>
                        <w:top w:val="none" w:sz="0" w:space="0" w:color="auto"/>
                        <w:left w:val="none" w:sz="0" w:space="0" w:color="auto"/>
                        <w:bottom w:val="none" w:sz="0" w:space="0" w:color="auto"/>
                        <w:right w:val="none" w:sz="0" w:space="0" w:color="auto"/>
                      </w:divBdr>
                      <w:divsChild>
                        <w:div w:id="1187448197">
                          <w:marLeft w:val="0"/>
                          <w:marRight w:val="0"/>
                          <w:marTop w:val="0"/>
                          <w:marBottom w:val="0"/>
                          <w:divBdr>
                            <w:top w:val="none" w:sz="0" w:space="0" w:color="auto"/>
                            <w:left w:val="none" w:sz="0" w:space="0" w:color="auto"/>
                            <w:bottom w:val="none" w:sz="0" w:space="0" w:color="auto"/>
                            <w:right w:val="none" w:sz="0" w:space="0" w:color="auto"/>
                          </w:divBdr>
                          <w:divsChild>
                            <w:div w:id="994987922">
                              <w:marLeft w:val="0"/>
                              <w:marRight w:val="0"/>
                              <w:marTop w:val="0"/>
                              <w:marBottom w:val="0"/>
                              <w:divBdr>
                                <w:top w:val="none" w:sz="0" w:space="0" w:color="auto"/>
                                <w:left w:val="none" w:sz="0" w:space="0" w:color="auto"/>
                                <w:bottom w:val="none" w:sz="0" w:space="0" w:color="auto"/>
                                <w:right w:val="none" w:sz="0" w:space="0" w:color="auto"/>
                              </w:divBdr>
                              <w:divsChild>
                                <w:div w:id="2030373072">
                                  <w:marLeft w:val="0"/>
                                  <w:marRight w:val="0"/>
                                  <w:marTop w:val="0"/>
                                  <w:marBottom w:val="0"/>
                                  <w:divBdr>
                                    <w:top w:val="none" w:sz="0" w:space="0" w:color="auto"/>
                                    <w:left w:val="none" w:sz="0" w:space="0" w:color="auto"/>
                                    <w:bottom w:val="none" w:sz="0" w:space="0" w:color="auto"/>
                                    <w:right w:val="none" w:sz="0" w:space="0" w:color="auto"/>
                                  </w:divBdr>
                                </w:div>
                                <w:div w:id="4362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963659">
              <w:marLeft w:val="0"/>
              <w:marRight w:val="0"/>
              <w:marTop w:val="0"/>
              <w:marBottom w:val="0"/>
              <w:divBdr>
                <w:top w:val="none" w:sz="0" w:space="0" w:color="auto"/>
                <w:left w:val="none" w:sz="0" w:space="0" w:color="auto"/>
                <w:bottom w:val="none" w:sz="0" w:space="0" w:color="auto"/>
                <w:right w:val="none" w:sz="0" w:space="0" w:color="auto"/>
              </w:divBdr>
              <w:divsChild>
                <w:div w:id="698431945">
                  <w:marLeft w:val="0"/>
                  <w:marRight w:val="0"/>
                  <w:marTop w:val="0"/>
                  <w:marBottom w:val="0"/>
                  <w:divBdr>
                    <w:top w:val="none" w:sz="0" w:space="0" w:color="auto"/>
                    <w:left w:val="none" w:sz="0" w:space="0" w:color="auto"/>
                    <w:bottom w:val="none" w:sz="0" w:space="0" w:color="auto"/>
                    <w:right w:val="none" w:sz="0" w:space="0" w:color="auto"/>
                  </w:divBdr>
                  <w:divsChild>
                    <w:div w:id="1112432888">
                      <w:marLeft w:val="0"/>
                      <w:marRight w:val="0"/>
                      <w:marTop w:val="0"/>
                      <w:marBottom w:val="0"/>
                      <w:divBdr>
                        <w:top w:val="none" w:sz="0" w:space="0" w:color="auto"/>
                        <w:left w:val="none" w:sz="0" w:space="0" w:color="auto"/>
                        <w:bottom w:val="none" w:sz="0" w:space="0" w:color="auto"/>
                        <w:right w:val="none" w:sz="0" w:space="0" w:color="auto"/>
                      </w:divBdr>
                      <w:divsChild>
                        <w:div w:id="1566522521">
                          <w:marLeft w:val="0"/>
                          <w:marRight w:val="0"/>
                          <w:marTop w:val="0"/>
                          <w:marBottom w:val="0"/>
                          <w:divBdr>
                            <w:top w:val="none" w:sz="0" w:space="0" w:color="auto"/>
                            <w:left w:val="none" w:sz="0" w:space="0" w:color="auto"/>
                            <w:bottom w:val="none" w:sz="0" w:space="0" w:color="auto"/>
                            <w:right w:val="none" w:sz="0" w:space="0" w:color="auto"/>
                          </w:divBdr>
                          <w:divsChild>
                            <w:div w:id="204568447">
                              <w:marLeft w:val="0"/>
                              <w:marRight w:val="0"/>
                              <w:marTop w:val="0"/>
                              <w:marBottom w:val="0"/>
                              <w:divBdr>
                                <w:top w:val="none" w:sz="0" w:space="0" w:color="auto"/>
                                <w:left w:val="none" w:sz="0" w:space="0" w:color="auto"/>
                                <w:bottom w:val="none" w:sz="0" w:space="0" w:color="auto"/>
                                <w:right w:val="none" w:sz="0" w:space="0" w:color="auto"/>
                              </w:divBdr>
                              <w:divsChild>
                                <w:div w:id="13120289">
                                  <w:marLeft w:val="0"/>
                                  <w:marRight w:val="0"/>
                                  <w:marTop w:val="0"/>
                                  <w:marBottom w:val="0"/>
                                  <w:divBdr>
                                    <w:top w:val="none" w:sz="0" w:space="0" w:color="auto"/>
                                    <w:left w:val="none" w:sz="0" w:space="0" w:color="auto"/>
                                    <w:bottom w:val="none" w:sz="0" w:space="0" w:color="auto"/>
                                    <w:right w:val="none" w:sz="0" w:space="0" w:color="auto"/>
                                  </w:divBdr>
                                  <w:divsChild>
                                    <w:div w:id="3592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76695">
          <w:marLeft w:val="0"/>
          <w:marRight w:val="0"/>
          <w:marTop w:val="0"/>
          <w:marBottom w:val="0"/>
          <w:divBdr>
            <w:top w:val="none" w:sz="0" w:space="0" w:color="auto"/>
            <w:left w:val="none" w:sz="0" w:space="0" w:color="auto"/>
            <w:bottom w:val="none" w:sz="0" w:space="0" w:color="auto"/>
            <w:right w:val="none" w:sz="0" w:space="0" w:color="auto"/>
          </w:divBdr>
          <w:divsChild>
            <w:div w:id="837042229">
              <w:marLeft w:val="0"/>
              <w:marRight w:val="0"/>
              <w:marTop w:val="0"/>
              <w:marBottom w:val="0"/>
              <w:divBdr>
                <w:top w:val="none" w:sz="0" w:space="0" w:color="auto"/>
                <w:left w:val="none" w:sz="0" w:space="0" w:color="auto"/>
                <w:bottom w:val="none" w:sz="0" w:space="0" w:color="auto"/>
                <w:right w:val="none" w:sz="0" w:space="0" w:color="auto"/>
              </w:divBdr>
              <w:divsChild>
                <w:div w:id="1459950580">
                  <w:marLeft w:val="0"/>
                  <w:marRight w:val="0"/>
                  <w:marTop w:val="0"/>
                  <w:marBottom w:val="0"/>
                  <w:divBdr>
                    <w:top w:val="none" w:sz="0" w:space="0" w:color="auto"/>
                    <w:left w:val="none" w:sz="0" w:space="0" w:color="auto"/>
                    <w:bottom w:val="none" w:sz="0" w:space="0" w:color="auto"/>
                    <w:right w:val="none" w:sz="0" w:space="0" w:color="auto"/>
                  </w:divBdr>
                  <w:divsChild>
                    <w:div w:id="1579166512">
                      <w:marLeft w:val="0"/>
                      <w:marRight w:val="0"/>
                      <w:marTop w:val="0"/>
                      <w:marBottom w:val="0"/>
                      <w:divBdr>
                        <w:top w:val="none" w:sz="0" w:space="0" w:color="auto"/>
                        <w:left w:val="none" w:sz="0" w:space="0" w:color="auto"/>
                        <w:bottom w:val="none" w:sz="0" w:space="0" w:color="auto"/>
                        <w:right w:val="none" w:sz="0" w:space="0" w:color="auto"/>
                      </w:divBdr>
                      <w:divsChild>
                        <w:div w:id="1316028828">
                          <w:marLeft w:val="0"/>
                          <w:marRight w:val="0"/>
                          <w:marTop w:val="0"/>
                          <w:marBottom w:val="0"/>
                          <w:divBdr>
                            <w:top w:val="none" w:sz="0" w:space="0" w:color="auto"/>
                            <w:left w:val="none" w:sz="0" w:space="0" w:color="auto"/>
                            <w:bottom w:val="none" w:sz="0" w:space="0" w:color="auto"/>
                            <w:right w:val="none" w:sz="0" w:space="0" w:color="auto"/>
                          </w:divBdr>
                          <w:divsChild>
                            <w:div w:id="657422913">
                              <w:marLeft w:val="0"/>
                              <w:marRight w:val="0"/>
                              <w:marTop w:val="0"/>
                              <w:marBottom w:val="0"/>
                              <w:divBdr>
                                <w:top w:val="none" w:sz="0" w:space="0" w:color="auto"/>
                                <w:left w:val="none" w:sz="0" w:space="0" w:color="auto"/>
                                <w:bottom w:val="none" w:sz="0" w:space="0" w:color="auto"/>
                                <w:right w:val="none" w:sz="0" w:space="0" w:color="auto"/>
                              </w:divBdr>
                            </w:div>
                          </w:divsChild>
                        </w:div>
                        <w:div w:id="438717284">
                          <w:marLeft w:val="0"/>
                          <w:marRight w:val="0"/>
                          <w:marTop w:val="0"/>
                          <w:marBottom w:val="0"/>
                          <w:divBdr>
                            <w:top w:val="none" w:sz="0" w:space="0" w:color="auto"/>
                            <w:left w:val="none" w:sz="0" w:space="0" w:color="auto"/>
                            <w:bottom w:val="none" w:sz="0" w:space="0" w:color="auto"/>
                            <w:right w:val="none" w:sz="0" w:space="0" w:color="auto"/>
                          </w:divBdr>
                          <w:divsChild>
                            <w:div w:id="148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6805">
                  <w:marLeft w:val="0"/>
                  <w:marRight w:val="0"/>
                  <w:marTop w:val="0"/>
                  <w:marBottom w:val="0"/>
                  <w:divBdr>
                    <w:top w:val="none" w:sz="0" w:space="0" w:color="auto"/>
                    <w:left w:val="none" w:sz="0" w:space="0" w:color="auto"/>
                    <w:bottom w:val="none" w:sz="0" w:space="0" w:color="auto"/>
                    <w:right w:val="none" w:sz="0" w:space="0" w:color="auto"/>
                  </w:divBdr>
                  <w:divsChild>
                    <w:div w:id="3777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3110">
              <w:marLeft w:val="0"/>
              <w:marRight w:val="0"/>
              <w:marTop w:val="0"/>
              <w:marBottom w:val="0"/>
              <w:divBdr>
                <w:top w:val="none" w:sz="0" w:space="0" w:color="auto"/>
                <w:left w:val="none" w:sz="0" w:space="0" w:color="auto"/>
                <w:bottom w:val="none" w:sz="0" w:space="0" w:color="auto"/>
                <w:right w:val="none" w:sz="0" w:space="0" w:color="auto"/>
              </w:divBdr>
              <w:divsChild>
                <w:div w:id="740101936">
                  <w:marLeft w:val="0"/>
                  <w:marRight w:val="0"/>
                  <w:marTop w:val="0"/>
                  <w:marBottom w:val="0"/>
                  <w:divBdr>
                    <w:top w:val="none" w:sz="0" w:space="0" w:color="auto"/>
                    <w:left w:val="none" w:sz="0" w:space="0" w:color="auto"/>
                    <w:bottom w:val="none" w:sz="0" w:space="0" w:color="auto"/>
                    <w:right w:val="none" w:sz="0" w:space="0" w:color="auto"/>
                  </w:divBdr>
                  <w:divsChild>
                    <w:div w:id="1007562963">
                      <w:marLeft w:val="0"/>
                      <w:marRight w:val="0"/>
                      <w:marTop w:val="0"/>
                      <w:marBottom w:val="0"/>
                      <w:divBdr>
                        <w:top w:val="none" w:sz="0" w:space="0" w:color="auto"/>
                        <w:left w:val="none" w:sz="0" w:space="0" w:color="auto"/>
                        <w:bottom w:val="none" w:sz="0" w:space="0" w:color="auto"/>
                        <w:right w:val="none" w:sz="0" w:space="0" w:color="auto"/>
                      </w:divBdr>
                    </w:div>
                  </w:divsChild>
                </w:div>
                <w:div w:id="1232236257">
                  <w:marLeft w:val="0"/>
                  <w:marRight w:val="0"/>
                  <w:marTop w:val="0"/>
                  <w:marBottom w:val="0"/>
                  <w:divBdr>
                    <w:top w:val="none" w:sz="0" w:space="0" w:color="auto"/>
                    <w:left w:val="none" w:sz="0" w:space="0" w:color="auto"/>
                    <w:bottom w:val="none" w:sz="0" w:space="0" w:color="auto"/>
                    <w:right w:val="none" w:sz="0" w:space="0" w:color="auto"/>
                  </w:divBdr>
                  <w:divsChild>
                    <w:div w:id="7446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57</Pages>
  <Words>18438</Words>
  <Characters>110632</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Wójcik-Pruczkowska</dc:creator>
  <cp:keywords/>
  <dc:description/>
  <cp:lastModifiedBy>Piotr Woźniak</cp:lastModifiedBy>
  <cp:revision>6</cp:revision>
  <cp:lastPrinted>2023-07-07T06:42:00Z</cp:lastPrinted>
  <dcterms:created xsi:type="dcterms:W3CDTF">2023-10-17T10:34:00Z</dcterms:created>
  <dcterms:modified xsi:type="dcterms:W3CDTF">2023-10-17T11:07:00Z</dcterms:modified>
</cp:coreProperties>
</file>